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drawings/drawing1.xml" ContentType="application/vnd.openxmlformats-officedocument.drawingml.chartshapes+xml"/>
  <Override PartName="/word/charts/chart6.xml" ContentType="application/vnd.openxmlformats-officedocument.drawingml.chart+xml"/>
  <Override PartName="/word/drawings/drawing2.xml" ContentType="application/vnd.openxmlformats-officedocument.drawingml.chartshapes+xml"/>
  <Override PartName="/word/charts/chart7.xml" ContentType="application/vnd.openxmlformats-officedocument.drawingml.chart+xml"/>
  <Override PartName="/word/drawings/drawing3.xml" ContentType="application/vnd.openxmlformats-officedocument.drawingml.chartshapes+xml"/>
  <Override PartName="/word/charts/chart8.xml" ContentType="application/vnd.openxmlformats-officedocument.drawingml.chart+xml"/>
  <Override PartName="/word/drawings/drawing4.xml" ContentType="application/vnd.openxmlformats-officedocument.drawingml.chartshapes+xml"/>
  <Override PartName="/word/charts/chart9.xml" ContentType="application/vnd.openxmlformats-officedocument.drawingml.chart+xml"/>
  <Override PartName="/word/charts/chart10.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11.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F6C8C" w14:textId="77777777" w:rsidR="00A35E79" w:rsidRPr="006C3258" w:rsidRDefault="00A35E79" w:rsidP="00A35E79">
      <w:pPr>
        <w:spacing w:before="19" w:after="0" w:line="240" w:lineRule="auto"/>
        <w:ind w:left="1562" w:right="1163"/>
        <w:jc w:val="center"/>
        <w:rPr>
          <w:rFonts w:ascii="Times New Roman" w:eastAsia="Calibri" w:hAnsi="Times New Roman" w:cs="Times New Roman"/>
          <w:sz w:val="44"/>
          <w:szCs w:val="44"/>
        </w:rPr>
      </w:pPr>
      <w:bookmarkStart w:id="0" w:name="_Hlk524529923"/>
      <w:bookmarkEnd w:id="0"/>
      <w:r w:rsidRPr="006C3258">
        <w:rPr>
          <w:rFonts w:ascii="Times New Roman" w:eastAsia="Calibri" w:hAnsi="Times New Roman" w:cs="Times New Roman"/>
          <w:b/>
          <w:bCs/>
          <w:i/>
          <w:sz w:val="44"/>
          <w:szCs w:val="44"/>
        </w:rPr>
        <w:t>I</w:t>
      </w:r>
      <w:r w:rsidRPr="006C3258">
        <w:rPr>
          <w:rFonts w:ascii="Times New Roman" w:eastAsia="Calibri" w:hAnsi="Times New Roman" w:cs="Times New Roman"/>
          <w:b/>
          <w:bCs/>
          <w:i/>
          <w:spacing w:val="1"/>
          <w:sz w:val="44"/>
          <w:szCs w:val="44"/>
        </w:rPr>
        <w:t>n</w:t>
      </w:r>
      <w:r w:rsidRPr="006C3258">
        <w:rPr>
          <w:rFonts w:ascii="Times New Roman" w:eastAsia="Calibri" w:hAnsi="Times New Roman" w:cs="Times New Roman"/>
          <w:b/>
          <w:bCs/>
          <w:i/>
          <w:sz w:val="44"/>
          <w:szCs w:val="44"/>
        </w:rPr>
        <w:t>di</w:t>
      </w:r>
      <w:r w:rsidRPr="006C3258">
        <w:rPr>
          <w:rFonts w:ascii="Times New Roman" w:eastAsia="Calibri" w:hAnsi="Times New Roman" w:cs="Times New Roman"/>
          <w:b/>
          <w:bCs/>
          <w:i/>
          <w:spacing w:val="2"/>
          <w:sz w:val="44"/>
          <w:szCs w:val="44"/>
        </w:rPr>
        <w:t>a</w:t>
      </w:r>
      <w:r w:rsidRPr="006C3258">
        <w:rPr>
          <w:rFonts w:ascii="Times New Roman" w:eastAsia="Calibri" w:hAnsi="Times New Roman" w:cs="Times New Roman"/>
          <w:b/>
          <w:bCs/>
          <w:i/>
          <w:spacing w:val="1"/>
          <w:sz w:val="44"/>
          <w:szCs w:val="44"/>
        </w:rPr>
        <w:t>n</w:t>
      </w:r>
      <w:r w:rsidRPr="006C3258">
        <w:rPr>
          <w:rFonts w:ascii="Times New Roman" w:eastAsia="Calibri" w:hAnsi="Times New Roman" w:cs="Times New Roman"/>
          <w:b/>
          <w:bCs/>
          <w:i/>
          <w:sz w:val="44"/>
          <w:szCs w:val="44"/>
        </w:rPr>
        <w:t>a</w:t>
      </w:r>
      <w:r w:rsidRPr="006C3258">
        <w:rPr>
          <w:rFonts w:ascii="Times New Roman" w:eastAsia="Calibri" w:hAnsi="Times New Roman" w:cs="Times New Roman"/>
          <w:b/>
          <w:bCs/>
          <w:i/>
          <w:spacing w:val="-14"/>
          <w:sz w:val="44"/>
          <w:szCs w:val="44"/>
        </w:rPr>
        <w:t xml:space="preserve"> </w:t>
      </w:r>
      <w:r w:rsidRPr="006C3258">
        <w:rPr>
          <w:rFonts w:ascii="Times New Roman" w:eastAsia="Calibri" w:hAnsi="Times New Roman" w:cs="Times New Roman"/>
          <w:b/>
          <w:bCs/>
          <w:i/>
          <w:sz w:val="44"/>
          <w:szCs w:val="44"/>
        </w:rPr>
        <w:t>University</w:t>
      </w:r>
      <w:r w:rsidRPr="006C3258">
        <w:rPr>
          <w:rFonts w:ascii="Times New Roman" w:eastAsia="Calibri" w:hAnsi="Times New Roman" w:cs="Times New Roman"/>
          <w:b/>
          <w:bCs/>
          <w:i/>
          <w:spacing w:val="-18"/>
          <w:sz w:val="44"/>
          <w:szCs w:val="44"/>
        </w:rPr>
        <w:t xml:space="preserve"> </w:t>
      </w:r>
      <w:r w:rsidRPr="006C3258">
        <w:rPr>
          <w:rFonts w:ascii="Times New Roman" w:eastAsia="Calibri" w:hAnsi="Times New Roman" w:cs="Times New Roman"/>
          <w:b/>
          <w:bCs/>
          <w:i/>
          <w:sz w:val="44"/>
          <w:szCs w:val="44"/>
        </w:rPr>
        <w:t>of</w:t>
      </w:r>
      <w:r w:rsidRPr="006C3258">
        <w:rPr>
          <w:rFonts w:ascii="Times New Roman" w:eastAsia="Calibri" w:hAnsi="Times New Roman" w:cs="Times New Roman"/>
          <w:b/>
          <w:bCs/>
          <w:i/>
          <w:spacing w:val="-2"/>
          <w:sz w:val="44"/>
          <w:szCs w:val="44"/>
        </w:rPr>
        <w:t xml:space="preserve"> </w:t>
      </w:r>
      <w:r w:rsidRPr="006C3258">
        <w:rPr>
          <w:rFonts w:ascii="Times New Roman" w:eastAsia="Calibri" w:hAnsi="Times New Roman" w:cs="Times New Roman"/>
          <w:b/>
          <w:bCs/>
          <w:i/>
          <w:w w:val="99"/>
          <w:sz w:val="44"/>
          <w:szCs w:val="44"/>
        </w:rPr>
        <w:t>Pe</w:t>
      </w:r>
      <w:r w:rsidRPr="006C3258">
        <w:rPr>
          <w:rFonts w:ascii="Times New Roman" w:eastAsia="Calibri" w:hAnsi="Times New Roman" w:cs="Times New Roman"/>
          <w:b/>
          <w:bCs/>
          <w:i/>
          <w:spacing w:val="2"/>
          <w:w w:val="99"/>
          <w:sz w:val="44"/>
          <w:szCs w:val="44"/>
        </w:rPr>
        <w:t>n</w:t>
      </w:r>
      <w:r w:rsidRPr="006C3258">
        <w:rPr>
          <w:rFonts w:ascii="Times New Roman" w:eastAsia="Calibri" w:hAnsi="Times New Roman" w:cs="Times New Roman"/>
          <w:b/>
          <w:bCs/>
          <w:i/>
          <w:spacing w:val="1"/>
          <w:w w:val="99"/>
          <w:sz w:val="44"/>
          <w:szCs w:val="44"/>
        </w:rPr>
        <w:t>n</w:t>
      </w:r>
      <w:r w:rsidRPr="006C3258">
        <w:rPr>
          <w:rFonts w:ascii="Times New Roman" w:eastAsia="Calibri" w:hAnsi="Times New Roman" w:cs="Times New Roman"/>
          <w:b/>
          <w:bCs/>
          <w:i/>
          <w:w w:val="99"/>
          <w:sz w:val="44"/>
          <w:szCs w:val="44"/>
        </w:rPr>
        <w:t>sylva</w:t>
      </w:r>
      <w:r w:rsidRPr="006C3258">
        <w:rPr>
          <w:rFonts w:ascii="Times New Roman" w:eastAsia="Calibri" w:hAnsi="Times New Roman" w:cs="Times New Roman"/>
          <w:b/>
          <w:bCs/>
          <w:i/>
          <w:spacing w:val="2"/>
          <w:w w:val="99"/>
          <w:sz w:val="44"/>
          <w:szCs w:val="44"/>
        </w:rPr>
        <w:t>n</w:t>
      </w:r>
      <w:r w:rsidRPr="006C3258">
        <w:rPr>
          <w:rFonts w:ascii="Times New Roman" w:eastAsia="Calibri" w:hAnsi="Times New Roman" w:cs="Times New Roman"/>
          <w:b/>
          <w:bCs/>
          <w:i/>
          <w:w w:val="99"/>
          <w:sz w:val="44"/>
          <w:szCs w:val="44"/>
        </w:rPr>
        <w:t>ia</w:t>
      </w:r>
    </w:p>
    <w:p w14:paraId="18640516" w14:textId="37458B5B" w:rsidR="00A35E79" w:rsidRPr="006C3258" w:rsidRDefault="00A35E79" w:rsidP="607A5CDA">
      <w:pPr>
        <w:spacing w:after="0" w:line="240" w:lineRule="auto"/>
        <w:ind w:left="2750" w:right="2348"/>
        <w:jc w:val="center"/>
        <w:rPr>
          <w:rFonts w:ascii="Times New Roman" w:eastAsia="Calibri" w:hAnsi="Times New Roman" w:cs="Times New Roman"/>
          <w:b/>
          <w:bCs/>
          <w:i/>
          <w:iCs/>
          <w:sz w:val="44"/>
          <w:szCs w:val="44"/>
        </w:rPr>
      </w:pPr>
      <w:r w:rsidRPr="607A5CDA">
        <w:rPr>
          <w:rFonts w:ascii="Times New Roman" w:eastAsia="Calibri" w:hAnsi="Times New Roman" w:cs="Times New Roman"/>
          <w:b/>
          <w:bCs/>
          <w:i/>
          <w:iCs/>
          <w:sz w:val="44"/>
          <w:szCs w:val="44"/>
        </w:rPr>
        <w:t>Fiscal</w:t>
      </w:r>
      <w:r w:rsidRPr="607A5CDA">
        <w:rPr>
          <w:rFonts w:ascii="Times New Roman" w:eastAsia="Calibri" w:hAnsi="Times New Roman" w:cs="Times New Roman"/>
          <w:b/>
          <w:bCs/>
          <w:i/>
          <w:iCs/>
          <w:spacing w:val="-10"/>
          <w:sz w:val="44"/>
          <w:szCs w:val="44"/>
        </w:rPr>
        <w:t xml:space="preserve"> </w:t>
      </w:r>
      <w:r w:rsidRPr="607A5CDA">
        <w:rPr>
          <w:rFonts w:ascii="Times New Roman" w:eastAsia="Calibri" w:hAnsi="Times New Roman" w:cs="Times New Roman"/>
          <w:b/>
          <w:bCs/>
          <w:i/>
          <w:iCs/>
          <w:spacing w:val="-2"/>
          <w:sz w:val="44"/>
          <w:szCs w:val="44"/>
        </w:rPr>
        <w:t>Y</w:t>
      </w:r>
      <w:r w:rsidRPr="607A5CDA">
        <w:rPr>
          <w:rFonts w:ascii="Times New Roman" w:eastAsia="Calibri" w:hAnsi="Times New Roman" w:cs="Times New Roman"/>
          <w:b/>
          <w:bCs/>
          <w:i/>
          <w:iCs/>
          <w:sz w:val="44"/>
          <w:szCs w:val="44"/>
        </w:rPr>
        <w:t>e</w:t>
      </w:r>
      <w:r w:rsidRPr="607A5CDA">
        <w:rPr>
          <w:rFonts w:ascii="Times New Roman" w:eastAsia="Calibri" w:hAnsi="Times New Roman" w:cs="Times New Roman"/>
          <w:b/>
          <w:bCs/>
          <w:i/>
          <w:iCs/>
          <w:spacing w:val="3"/>
          <w:sz w:val="44"/>
          <w:szCs w:val="44"/>
        </w:rPr>
        <w:t>a</w:t>
      </w:r>
      <w:r w:rsidRPr="607A5CDA">
        <w:rPr>
          <w:rFonts w:ascii="Times New Roman" w:eastAsia="Calibri" w:hAnsi="Times New Roman" w:cs="Times New Roman"/>
          <w:b/>
          <w:bCs/>
          <w:i/>
          <w:iCs/>
          <w:sz w:val="44"/>
          <w:szCs w:val="44"/>
        </w:rPr>
        <w:t>r</w:t>
      </w:r>
      <w:r w:rsidRPr="607A5CDA">
        <w:rPr>
          <w:rFonts w:ascii="Times New Roman" w:eastAsia="Calibri" w:hAnsi="Times New Roman" w:cs="Times New Roman"/>
          <w:b/>
          <w:bCs/>
          <w:i/>
          <w:iCs/>
          <w:spacing w:val="-10"/>
          <w:sz w:val="44"/>
          <w:szCs w:val="44"/>
        </w:rPr>
        <w:t xml:space="preserve"> </w:t>
      </w:r>
      <w:r w:rsidR="007E53ED" w:rsidRPr="607A5CDA">
        <w:rPr>
          <w:rFonts w:ascii="Times New Roman" w:eastAsia="Calibri" w:hAnsi="Times New Roman" w:cs="Times New Roman"/>
          <w:b/>
          <w:bCs/>
          <w:i/>
          <w:iCs/>
          <w:spacing w:val="3"/>
          <w:w w:val="99"/>
          <w:sz w:val="44"/>
          <w:szCs w:val="44"/>
        </w:rPr>
        <w:t>20</w:t>
      </w:r>
      <w:r w:rsidR="2AEFD8B7" w:rsidRPr="607A5CDA">
        <w:rPr>
          <w:rFonts w:ascii="Times New Roman" w:eastAsia="Calibri" w:hAnsi="Times New Roman" w:cs="Times New Roman"/>
          <w:b/>
          <w:bCs/>
          <w:i/>
          <w:iCs/>
          <w:spacing w:val="3"/>
          <w:w w:val="99"/>
          <w:sz w:val="44"/>
          <w:szCs w:val="44"/>
        </w:rPr>
        <w:t>2</w:t>
      </w:r>
      <w:r w:rsidR="320BE5FC" w:rsidRPr="607A5CDA">
        <w:rPr>
          <w:rFonts w:ascii="Times New Roman" w:eastAsia="Calibri" w:hAnsi="Times New Roman" w:cs="Times New Roman"/>
          <w:b/>
          <w:bCs/>
          <w:i/>
          <w:iCs/>
          <w:spacing w:val="3"/>
          <w:w w:val="99"/>
          <w:sz w:val="44"/>
          <w:szCs w:val="44"/>
        </w:rPr>
        <w:t>4-2025</w:t>
      </w:r>
    </w:p>
    <w:p w14:paraId="5023E8BE" w14:textId="77777777" w:rsidR="00A35E79" w:rsidRPr="006C3258" w:rsidRDefault="00A35E79" w:rsidP="00A35E79">
      <w:pPr>
        <w:spacing w:before="6" w:after="0" w:line="130" w:lineRule="exact"/>
        <w:rPr>
          <w:rFonts w:ascii="Times New Roman" w:hAnsi="Times New Roman" w:cs="Times New Roman"/>
          <w:sz w:val="13"/>
          <w:szCs w:val="13"/>
        </w:rPr>
      </w:pPr>
    </w:p>
    <w:p w14:paraId="0CA4B35E" w14:textId="77777777" w:rsidR="00A35E79" w:rsidRPr="006C3258" w:rsidRDefault="00A35E79" w:rsidP="00A35E79">
      <w:pPr>
        <w:spacing w:after="0" w:line="200" w:lineRule="exact"/>
        <w:rPr>
          <w:rFonts w:ascii="Times New Roman" w:hAnsi="Times New Roman" w:cs="Times New Roman"/>
          <w:sz w:val="20"/>
          <w:szCs w:val="20"/>
        </w:rPr>
      </w:pPr>
    </w:p>
    <w:p w14:paraId="2581D7AB" w14:textId="77777777" w:rsidR="00A35E79" w:rsidRPr="006C3258" w:rsidRDefault="00A35E79" w:rsidP="00A35E79">
      <w:pPr>
        <w:spacing w:after="0" w:line="200" w:lineRule="exact"/>
        <w:rPr>
          <w:rFonts w:ascii="Times New Roman" w:hAnsi="Times New Roman" w:cs="Times New Roman"/>
          <w:sz w:val="20"/>
          <w:szCs w:val="20"/>
        </w:rPr>
      </w:pPr>
    </w:p>
    <w:p w14:paraId="013B8FA5" w14:textId="77777777" w:rsidR="00A35E79" w:rsidRPr="006C3258" w:rsidRDefault="00A35E79" w:rsidP="00A35E79">
      <w:pPr>
        <w:spacing w:after="0" w:line="240" w:lineRule="auto"/>
        <w:ind w:left="1963" w:right="1562"/>
        <w:jc w:val="center"/>
        <w:rPr>
          <w:rFonts w:ascii="Times New Roman" w:eastAsia="Calibri" w:hAnsi="Times New Roman" w:cs="Times New Roman"/>
          <w:sz w:val="44"/>
          <w:szCs w:val="44"/>
        </w:rPr>
      </w:pPr>
      <w:r w:rsidRPr="006C3258">
        <w:rPr>
          <w:rFonts w:ascii="Times New Roman" w:eastAsia="Calibri" w:hAnsi="Times New Roman" w:cs="Times New Roman"/>
          <w:b/>
          <w:bCs/>
          <w:i/>
          <w:sz w:val="44"/>
          <w:szCs w:val="44"/>
        </w:rPr>
        <w:t>A</w:t>
      </w:r>
      <w:r w:rsidRPr="006C3258">
        <w:rPr>
          <w:rFonts w:ascii="Times New Roman" w:eastAsia="Calibri" w:hAnsi="Times New Roman" w:cs="Times New Roman"/>
          <w:b/>
          <w:bCs/>
          <w:i/>
          <w:spacing w:val="1"/>
          <w:sz w:val="44"/>
          <w:szCs w:val="44"/>
        </w:rPr>
        <w:t>nnu</w:t>
      </w:r>
      <w:r w:rsidRPr="006C3258">
        <w:rPr>
          <w:rFonts w:ascii="Times New Roman" w:eastAsia="Calibri" w:hAnsi="Times New Roman" w:cs="Times New Roman"/>
          <w:b/>
          <w:bCs/>
          <w:i/>
          <w:sz w:val="44"/>
          <w:szCs w:val="44"/>
        </w:rPr>
        <w:t>al</w:t>
      </w:r>
      <w:r w:rsidRPr="006C3258">
        <w:rPr>
          <w:rFonts w:ascii="Times New Roman" w:eastAsia="Calibri" w:hAnsi="Times New Roman" w:cs="Times New Roman"/>
          <w:b/>
          <w:bCs/>
          <w:i/>
          <w:spacing w:val="-11"/>
          <w:sz w:val="44"/>
          <w:szCs w:val="44"/>
        </w:rPr>
        <w:t xml:space="preserve"> </w:t>
      </w:r>
      <w:r w:rsidRPr="006C3258">
        <w:rPr>
          <w:rFonts w:ascii="Times New Roman" w:eastAsia="Calibri" w:hAnsi="Times New Roman" w:cs="Times New Roman"/>
          <w:b/>
          <w:bCs/>
          <w:i/>
          <w:sz w:val="44"/>
          <w:szCs w:val="44"/>
        </w:rPr>
        <w:t>Gra</w:t>
      </w:r>
      <w:r w:rsidRPr="006C3258">
        <w:rPr>
          <w:rFonts w:ascii="Times New Roman" w:eastAsia="Calibri" w:hAnsi="Times New Roman" w:cs="Times New Roman"/>
          <w:b/>
          <w:bCs/>
          <w:i/>
          <w:spacing w:val="2"/>
          <w:sz w:val="44"/>
          <w:szCs w:val="44"/>
        </w:rPr>
        <w:t>n</w:t>
      </w:r>
      <w:r w:rsidRPr="006C3258">
        <w:rPr>
          <w:rFonts w:ascii="Times New Roman" w:eastAsia="Calibri" w:hAnsi="Times New Roman" w:cs="Times New Roman"/>
          <w:b/>
          <w:bCs/>
          <w:i/>
          <w:sz w:val="44"/>
          <w:szCs w:val="44"/>
        </w:rPr>
        <w:t>t</w:t>
      </w:r>
      <w:r w:rsidRPr="006C3258">
        <w:rPr>
          <w:rFonts w:ascii="Times New Roman" w:eastAsia="Calibri" w:hAnsi="Times New Roman" w:cs="Times New Roman"/>
          <w:b/>
          <w:bCs/>
          <w:i/>
          <w:spacing w:val="-1"/>
          <w:sz w:val="44"/>
          <w:szCs w:val="44"/>
        </w:rPr>
        <w:t>s</w:t>
      </w:r>
      <w:r w:rsidRPr="006C3258">
        <w:rPr>
          <w:rFonts w:ascii="Times New Roman" w:eastAsia="Calibri" w:hAnsi="Times New Roman" w:cs="Times New Roman"/>
          <w:b/>
          <w:bCs/>
          <w:i/>
          <w:sz w:val="44"/>
          <w:szCs w:val="44"/>
        </w:rPr>
        <w:t>ma</w:t>
      </w:r>
      <w:r w:rsidRPr="006C3258">
        <w:rPr>
          <w:rFonts w:ascii="Times New Roman" w:eastAsia="Calibri" w:hAnsi="Times New Roman" w:cs="Times New Roman"/>
          <w:b/>
          <w:bCs/>
          <w:i/>
          <w:spacing w:val="1"/>
          <w:sz w:val="44"/>
          <w:szCs w:val="44"/>
        </w:rPr>
        <w:t>n</w:t>
      </w:r>
      <w:r w:rsidRPr="006C3258">
        <w:rPr>
          <w:rFonts w:ascii="Times New Roman" w:eastAsia="Calibri" w:hAnsi="Times New Roman" w:cs="Times New Roman"/>
          <w:b/>
          <w:bCs/>
          <w:i/>
          <w:sz w:val="44"/>
          <w:szCs w:val="44"/>
        </w:rPr>
        <w:t>ship</w:t>
      </w:r>
      <w:r w:rsidRPr="006C3258">
        <w:rPr>
          <w:rFonts w:ascii="Times New Roman" w:eastAsia="Calibri" w:hAnsi="Times New Roman" w:cs="Times New Roman"/>
          <w:b/>
          <w:bCs/>
          <w:i/>
          <w:spacing w:val="-26"/>
          <w:sz w:val="44"/>
          <w:szCs w:val="44"/>
        </w:rPr>
        <w:t xml:space="preserve"> </w:t>
      </w:r>
      <w:r w:rsidRPr="006C3258">
        <w:rPr>
          <w:rFonts w:ascii="Times New Roman" w:eastAsia="Calibri" w:hAnsi="Times New Roman" w:cs="Times New Roman"/>
          <w:b/>
          <w:bCs/>
          <w:i/>
          <w:w w:val="99"/>
          <w:sz w:val="44"/>
          <w:szCs w:val="44"/>
        </w:rPr>
        <w:t>R</w:t>
      </w:r>
      <w:r w:rsidRPr="006C3258">
        <w:rPr>
          <w:rFonts w:ascii="Times New Roman" w:eastAsia="Calibri" w:hAnsi="Times New Roman" w:cs="Times New Roman"/>
          <w:b/>
          <w:bCs/>
          <w:i/>
          <w:spacing w:val="2"/>
          <w:w w:val="99"/>
          <w:sz w:val="44"/>
          <w:szCs w:val="44"/>
        </w:rPr>
        <w:t>e</w:t>
      </w:r>
      <w:r w:rsidRPr="006C3258">
        <w:rPr>
          <w:rFonts w:ascii="Times New Roman" w:eastAsia="Calibri" w:hAnsi="Times New Roman" w:cs="Times New Roman"/>
          <w:b/>
          <w:bCs/>
          <w:i/>
          <w:w w:val="99"/>
          <w:sz w:val="44"/>
          <w:szCs w:val="44"/>
        </w:rPr>
        <w:t>p</w:t>
      </w:r>
      <w:r w:rsidRPr="006C3258">
        <w:rPr>
          <w:rFonts w:ascii="Times New Roman" w:eastAsia="Calibri" w:hAnsi="Times New Roman" w:cs="Times New Roman"/>
          <w:b/>
          <w:bCs/>
          <w:i/>
          <w:spacing w:val="2"/>
          <w:w w:val="99"/>
          <w:sz w:val="44"/>
          <w:szCs w:val="44"/>
        </w:rPr>
        <w:t>o</w:t>
      </w:r>
      <w:r w:rsidRPr="006C3258">
        <w:rPr>
          <w:rFonts w:ascii="Times New Roman" w:eastAsia="Calibri" w:hAnsi="Times New Roman" w:cs="Times New Roman"/>
          <w:b/>
          <w:bCs/>
          <w:i/>
          <w:w w:val="99"/>
          <w:sz w:val="44"/>
          <w:szCs w:val="44"/>
        </w:rPr>
        <w:t>rt</w:t>
      </w:r>
    </w:p>
    <w:p w14:paraId="65025C38" w14:textId="77777777" w:rsidR="00A35E79" w:rsidRDefault="00A35E79" w:rsidP="00A35E79">
      <w:pPr>
        <w:spacing w:after="0" w:line="200" w:lineRule="exact"/>
        <w:jc w:val="right"/>
        <w:rPr>
          <w:sz w:val="20"/>
          <w:szCs w:val="20"/>
        </w:rPr>
      </w:pPr>
    </w:p>
    <w:p w14:paraId="2698C1CA" w14:textId="77777777" w:rsidR="00A35E79" w:rsidRDefault="00A35E79" w:rsidP="00A35E79">
      <w:pPr>
        <w:spacing w:after="0" w:line="200" w:lineRule="exact"/>
        <w:rPr>
          <w:sz w:val="20"/>
          <w:szCs w:val="20"/>
        </w:rPr>
      </w:pPr>
    </w:p>
    <w:p w14:paraId="4D4F2179" w14:textId="77777777" w:rsidR="00A35E79" w:rsidRDefault="00A35E79" w:rsidP="00A35E79">
      <w:pPr>
        <w:spacing w:after="0" w:line="200" w:lineRule="exact"/>
        <w:rPr>
          <w:sz w:val="20"/>
          <w:szCs w:val="20"/>
        </w:rPr>
      </w:pPr>
    </w:p>
    <w:p w14:paraId="6FC3F68C" w14:textId="77777777" w:rsidR="00A35E79" w:rsidRDefault="00A35E79" w:rsidP="00A35E79">
      <w:pPr>
        <w:spacing w:after="0" w:line="200" w:lineRule="exact"/>
        <w:rPr>
          <w:sz w:val="20"/>
          <w:szCs w:val="20"/>
        </w:rPr>
      </w:pPr>
    </w:p>
    <w:p w14:paraId="4BD63FA9" w14:textId="77777777" w:rsidR="00A35E79" w:rsidRDefault="00A35E79" w:rsidP="00A35E79">
      <w:pPr>
        <w:spacing w:after="0" w:line="200" w:lineRule="exact"/>
        <w:rPr>
          <w:sz w:val="20"/>
          <w:szCs w:val="20"/>
        </w:rPr>
      </w:pPr>
    </w:p>
    <w:p w14:paraId="75551853" w14:textId="77777777" w:rsidR="00A35E79" w:rsidRDefault="00A35E79" w:rsidP="00A35E79">
      <w:pPr>
        <w:spacing w:after="0" w:line="200" w:lineRule="exact"/>
        <w:rPr>
          <w:sz w:val="20"/>
          <w:szCs w:val="20"/>
        </w:rPr>
      </w:pPr>
      <w:r>
        <w:rPr>
          <w:noProof/>
        </w:rPr>
        <mc:AlternateContent>
          <mc:Choice Requires="wpg">
            <w:drawing>
              <wp:anchor distT="0" distB="0" distL="114300" distR="114300" simplePos="0" relativeHeight="251659264" behindDoc="1" locked="0" layoutInCell="1" allowOverlap="1" wp14:anchorId="508F08E2" wp14:editId="1A54AF9A">
                <wp:simplePos x="0" y="0"/>
                <wp:positionH relativeFrom="page">
                  <wp:posOffset>1669304</wp:posOffset>
                </wp:positionH>
                <wp:positionV relativeFrom="paragraph">
                  <wp:posOffset>24782</wp:posOffset>
                </wp:positionV>
                <wp:extent cx="4222115" cy="2726690"/>
                <wp:effectExtent l="57150" t="57150" r="45085" b="54610"/>
                <wp:wrapNone/>
                <wp:docPr id="1718" name="Group 17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22115" cy="2726690"/>
                          <a:chOff x="3012" y="1588"/>
                          <a:chExt cx="6075" cy="3770"/>
                        </a:xfrm>
                        <a:scene3d>
                          <a:camera prst="orthographicFront"/>
                          <a:lightRig rig="twoPt" dir="t"/>
                        </a:scene3d>
                      </wpg:grpSpPr>
                      <wpg:grpSp>
                        <wpg:cNvPr id="1719" name="Group 1746"/>
                        <wpg:cNvGrpSpPr>
                          <a:grpSpLocks/>
                        </wpg:cNvGrpSpPr>
                        <wpg:grpSpPr bwMode="auto">
                          <a:xfrm>
                            <a:off x="3027" y="1604"/>
                            <a:ext cx="6045" cy="3740"/>
                            <a:chOff x="3027" y="1604"/>
                            <a:chExt cx="6045" cy="3740"/>
                          </a:xfrm>
                        </wpg:grpSpPr>
                        <wps:wsp>
                          <wps:cNvPr id="1720" name="Freeform 1748"/>
                          <wps:cNvSpPr>
                            <a:spLocks/>
                          </wps:cNvSpPr>
                          <wps:spPr bwMode="auto">
                            <a:xfrm>
                              <a:off x="3027" y="1604"/>
                              <a:ext cx="6045" cy="3740"/>
                            </a:xfrm>
                            <a:custGeom>
                              <a:avLst/>
                              <a:gdLst>
                                <a:gd name="T0" fmla="+- 0 3027 3027"/>
                                <a:gd name="T1" fmla="*/ T0 w 6045"/>
                                <a:gd name="T2" fmla="+- 0 5344 1604"/>
                                <a:gd name="T3" fmla="*/ 5344 h 3740"/>
                                <a:gd name="T4" fmla="+- 0 9072 3027"/>
                                <a:gd name="T5" fmla="*/ T4 w 6045"/>
                                <a:gd name="T6" fmla="+- 0 5344 1604"/>
                                <a:gd name="T7" fmla="*/ 5344 h 3740"/>
                                <a:gd name="T8" fmla="+- 0 9072 3027"/>
                                <a:gd name="T9" fmla="*/ T8 w 6045"/>
                                <a:gd name="T10" fmla="+- 0 1604 1604"/>
                                <a:gd name="T11" fmla="*/ 1604 h 3740"/>
                                <a:gd name="T12" fmla="+- 0 3027 3027"/>
                                <a:gd name="T13" fmla="*/ T12 w 6045"/>
                                <a:gd name="T14" fmla="+- 0 1604 1604"/>
                                <a:gd name="T15" fmla="*/ 1604 h 3740"/>
                                <a:gd name="T16" fmla="+- 0 3027 3027"/>
                                <a:gd name="T17" fmla="*/ T16 w 6045"/>
                                <a:gd name="T18" fmla="+- 0 5344 1604"/>
                                <a:gd name="T19" fmla="*/ 5344 h 3740"/>
                              </a:gdLst>
                              <a:ahLst/>
                              <a:cxnLst>
                                <a:cxn ang="0">
                                  <a:pos x="T1" y="T3"/>
                                </a:cxn>
                                <a:cxn ang="0">
                                  <a:pos x="T5" y="T7"/>
                                </a:cxn>
                                <a:cxn ang="0">
                                  <a:pos x="T9" y="T11"/>
                                </a:cxn>
                                <a:cxn ang="0">
                                  <a:pos x="T13" y="T15"/>
                                </a:cxn>
                                <a:cxn ang="0">
                                  <a:pos x="T17" y="T19"/>
                                </a:cxn>
                              </a:cxnLst>
                              <a:rect l="0" t="0" r="r" b="b"/>
                              <a:pathLst>
                                <a:path w="6045" h="3740">
                                  <a:moveTo>
                                    <a:pt x="0" y="3740"/>
                                  </a:moveTo>
                                  <a:lnTo>
                                    <a:pt x="6045" y="3740"/>
                                  </a:lnTo>
                                  <a:lnTo>
                                    <a:pt x="6045" y="0"/>
                                  </a:lnTo>
                                  <a:lnTo>
                                    <a:pt x="0" y="0"/>
                                  </a:lnTo>
                                  <a:lnTo>
                                    <a:pt x="0" y="3740"/>
                                  </a:lnTo>
                                </a:path>
                              </a:pathLst>
                            </a:custGeom>
                            <a:solidFill>
                              <a:srgbClr val="CCCCCC"/>
                            </a:solidFill>
                            <a:ln>
                              <a:noFill/>
                            </a:ln>
                            <a:sp3d>
                              <a:bevelT prst="relaxedInset"/>
                            </a:sp3d>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21" name="Picture 174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027" y="1604"/>
                              <a:ext cx="6045" cy="3740"/>
                            </a:xfrm>
                            <a:prstGeom prst="rect">
                              <a:avLst/>
                            </a:prstGeom>
                            <a:noFill/>
                            <a:sp3d>
                              <a:bevelT prst="relaxedInset"/>
                            </a:sp3d>
                            <a:extLst>
                              <a:ext uri="{909E8E84-426E-40DD-AFC4-6F175D3DCCD1}">
                                <a14:hiddenFill xmlns:a14="http://schemas.microsoft.com/office/drawing/2010/main">
                                  <a:solidFill>
                                    <a:srgbClr val="FFFFFF"/>
                                  </a:solidFill>
                                </a14:hiddenFill>
                              </a:ext>
                            </a:extLst>
                          </pic:spPr>
                        </pic:pic>
                      </wpg:grpSp>
                      <wpg:grpSp>
                        <wpg:cNvPr id="1722" name="Group 1744"/>
                        <wpg:cNvGrpSpPr>
                          <a:grpSpLocks/>
                        </wpg:cNvGrpSpPr>
                        <wpg:grpSpPr bwMode="auto">
                          <a:xfrm>
                            <a:off x="3020" y="1596"/>
                            <a:ext cx="6060" cy="3755"/>
                            <a:chOff x="3020" y="1596"/>
                            <a:chExt cx="6060" cy="3755"/>
                          </a:xfrm>
                        </wpg:grpSpPr>
                        <wps:wsp>
                          <wps:cNvPr id="1723" name="Freeform 1745"/>
                          <wps:cNvSpPr>
                            <a:spLocks/>
                          </wps:cNvSpPr>
                          <wps:spPr bwMode="auto">
                            <a:xfrm>
                              <a:off x="3020" y="1596"/>
                              <a:ext cx="6060" cy="3755"/>
                            </a:xfrm>
                            <a:custGeom>
                              <a:avLst/>
                              <a:gdLst>
                                <a:gd name="T0" fmla="+- 0 3020 3020"/>
                                <a:gd name="T1" fmla="*/ T0 w 6060"/>
                                <a:gd name="T2" fmla="+- 0 5351 1596"/>
                                <a:gd name="T3" fmla="*/ 5351 h 3755"/>
                                <a:gd name="T4" fmla="+- 0 9080 3020"/>
                                <a:gd name="T5" fmla="*/ T4 w 6060"/>
                                <a:gd name="T6" fmla="+- 0 5351 1596"/>
                                <a:gd name="T7" fmla="*/ 5351 h 3755"/>
                                <a:gd name="T8" fmla="+- 0 9080 3020"/>
                                <a:gd name="T9" fmla="*/ T8 w 6060"/>
                                <a:gd name="T10" fmla="+- 0 1596 1596"/>
                                <a:gd name="T11" fmla="*/ 1596 h 3755"/>
                                <a:gd name="T12" fmla="+- 0 3020 3020"/>
                                <a:gd name="T13" fmla="*/ T12 w 6060"/>
                                <a:gd name="T14" fmla="+- 0 1596 1596"/>
                                <a:gd name="T15" fmla="*/ 1596 h 3755"/>
                                <a:gd name="T16" fmla="+- 0 3020 3020"/>
                                <a:gd name="T17" fmla="*/ T16 w 6060"/>
                                <a:gd name="T18" fmla="+- 0 5351 1596"/>
                                <a:gd name="T19" fmla="*/ 5351 h 3755"/>
                              </a:gdLst>
                              <a:ahLst/>
                              <a:cxnLst>
                                <a:cxn ang="0">
                                  <a:pos x="T1" y="T3"/>
                                </a:cxn>
                                <a:cxn ang="0">
                                  <a:pos x="T5" y="T7"/>
                                </a:cxn>
                                <a:cxn ang="0">
                                  <a:pos x="T9" y="T11"/>
                                </a:cxn>
                                <a:cxn ang="0">
                                  <a:pos x="T13" y="T15"/>
                                </a:cxn>
                                <a:cxn ang="0">
                                  <a:pos x="T17" y="T19"/>
                                </a:cxn>
                              </a:cxnLst>
                              <a:rect l="0" t="0" r="r" b="b"/>
                              <a:pathLst>
                                <a:path w="6060" h="3755">
                                  <a:moveTo>
                                    <a:pt x="0" y="3755"/>
                                  </a:moveTo>
                                  <a:lnTo>
                                    <a:pt x="6060" y="3755"/>
                                  </a:lnTo>
                                  <a:lnTo>
                                    <a:pt x="6060" y="0"/>
                                  </a:lnTo>
                                  <a:lnTo>
                                    <a:pt x="0" y="0"/>
                                  </a:lnTo>
                                  <a:lnTo>
                                    <a:pt x="0" y="3755"/>
                                  </a:lnTo>
                                  <a:close/>
                                </a:path>
                              </a:pathLst>
                            </a:custGeom>
                            <a:noFill/>
                            <a:ln w="9525">
                              <a:solidFill>
                                <a:srgbClr val="000000"/>
                              </a:solidFill>
                              <a:round/>
                              <a:headEnd/>
                              <a:tailEnd/>
                            </a:ln>
                            <a:sp3d>
                              <a:bevelT prst="relaxedInset"/>
                            </a:sp3d>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6D2516E" id="Group 1743" o:spid="_x0000_s1026" style="position:absolute;margin-left:131.45pt;margin-top:1.95pt;width:332.45pt;height:214.7pt;z-index:-251657216;mso-position-horizontal-relative:page" coordorigin="3012,1588" coordsize="6075,377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U2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qs2pW1tdRW0sqpLL91Kt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Vn61q8WjWrS&#10;Sfeb7if3mqzf38Wm2rzztsRK8x1jVZdYvXnl+5/Cn91KAIby+nu7lrmRm81m3V3vhbxANWt/Klb/&#10;AEqL/wAf/wBqvO6ltrmWznSeJtjpQB67RWfomrxa3ZrIuElX/Wp/catC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pk0yW8TSyvsRfvU+uA8W+JP7Sl+zQN/oi/&#10;ef8AvUAU/EmvNrd18vyW6f6pf/Z6yKKKACiiigC7o+qy6PepPF9z+JP7yV6dYX8V/apPA29GrySt&#10;rwxrzaPdbZf+PSX7yf3P9ugD0iimo6zIjK29Gp1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Vzni3xH/AGbH9mgb/SG+8/8AcWgDP8YeJPv2Ns//AF1dP/QK5CiigAooooAK&#10;KKKACiiigDqvCHiT7My2Ny37pv8AVP8A3a7ivHa73wl4jF5Etnct/pCr8r/31oA6W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">
                <v:group id="Group 1746" o:spid="_x0000_s1027" style="position:absolute;left:3027;top:1604;width:6045;height:3740" coordorigin="3027,1604" coordsize="6045,3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">
                  <v:shape id="Freeform 1748" o:spid="_x0000_s1028" style="position:absolute;left:3027;top:1604;width:6045;height:3740;visibility:visible;mso-wrap-style:square;v-text-anchor:top" coordsize="6045,3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" path="m,3740r6045,l6045,,,,,3740e" fillcolor="#ccc" stroked="f">
                    <v:path arrowok="t" o:connecttype="custom" o:connectlocs="0,5344;6045,5344;6045,1604;0,1604;0,5344"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47" o:spid="_x0000_s1029" type="#_x0000_t75" style="position:absolute;left:3027;top:1604;width:6045;height:37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">
                    <v:imagedata r:id="rId12" o:title=""/>
                  </v:shape>
                </v:group>
                <v:group id="Group 1744" o:spid="_x0000_s1030" style="position:absolute;left:3020;top:1596;width:6060;height:3755" coordorigin="3020,1596" coordsize="6060,3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">
                  <v:shape id="Freeform 1745" o:spid="_x0000_s1031" style="position:absolute;left:3020;top:1596;width:6060;height:3755;visibility:visible;mso-wrap-style:square;v-text-anchor:top" coordsize="6060,3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" path="m,3755r6060,l6060,,,,,3755xe" filled="f">
                    <v:path arrowok="t" o:connecttype="custom" o:connectlocs="0,5351;6060,5351;6060,1596;0,1596;0,5351" o:connectangles="0,0,0,0,0"/>
                  </v:shape>
                </v:group>
                <w10:wrap anchorx="page"/>
              </v:group>
            </w:pict>
          </mc:Fallback>
        </mc:AlternateContent>
      </w:r>
    </w:p>
    <w:p w14:paraId="5C931180" w14:textId="77777777" w:rsidR="00A35E79" w:rsidRDefault="00A35E79" w:rsidP="00A35E79">
      <w:pPr>
        <w:spacing w:after="0" w:line="200" w:lineRule="exact"/>
        <w:rPr>
          <w:sz w:val="20"/>
          <w:szCs w:val="20"/>
        </w:rPr>
      </w:pPr>
    </w:p>
    <w:p w14:paraId="11134454" w14:textId="77777777" w:rsidR="00A35E79" w:rsidRDefault="00A35E79" w:rsidP="00A35E79">
      <w:pPr>
        <w:spacing w:after="0" w:line="200" w:lineRule="exact"/>
        <w:rPr>
          <w:sz w:val="20"/>
          <w:szCs w:val="20"/>
        </w:rPr>
      </w:pPr>
    </w:p>
    <w:p w14:paraId="2B31026A" w14:textId="77777777" w:rsidR="00A35E79" w:rsidRDefault="00A35E79" w:rsidP="00A35E79">
      <w:pPr>
        <w:spacing w:after="0" w:line="200" w:lineRule="exact"/>
        <w:rPr>
          <w:sz w:val="20"/>
          <w:szCs w:val="20"/>
        </w:rPr>
      </w:pPr>
    </w:p>
    <w:p w14:paraId="12366351" w14:textId="77777777" w:rsidR="00A35E79" w:rsidRDefault="00A35E79" w:rsidP="00A35E79">
      <w:pPr>
        <w:spacing w:after="0" w:line="200" w:lineRule="exact"/>
        <w:rPr>
          <w:sz w:val="20"/>
          <w:szCs w:val="20"/>
        </w:rPr>
      </w:pPr>
    </w:p>
    <w:p w14:paraId="4B8CE6DA" w14:textId="77777777" w:rsidR="00A35E79" w:rsidRDefault="00A35E79" w:rsidP="00A35E79">
      <w:pPr>
        <w:spacing w:after="0" w:line="200" w:lineRule="exact"/>
        <w:rPr>
          <w:sz w:val="20"/>
          <w:szCs w:val="20"/>
        </w:rPr>
      </w:pPr>
    </w:p>
    <w:p w14:paraId="77811D85" w14:textId="77777777" w:rsidR="00A35E79" w:rsidRDefault="00A35E79" w:rsidP="00A35E79">
      <w:pPr>
        <w:spacing w:after="0" w:line="200" w:lineRule="exact"/>
        <w:rPr>
          <w:sz w:val="20"/>
          <w:szCs w:val="20"/>
        </w:rPr>
      </w:pPr>
    </w:p>
    <w:p w14:paraId="2F567FD6" w14:textId="77777777" w:rsidR="00A35E79" w:rsidRDefault="00A35E79" w:rsidP="00A35E79">
      <w:pPr>
        <w:spacing w:after="0" w:line="200" w:lineRule="exact"/>
        <w:rPr>
          <w:sz w:val="20"/>
          <w:szCs w:val="20"/>
        </w:rPr>
      </w:pPr>
    </w:p>
    <w:p w14:paraId="24730CC9" w14:textId="77777777" w:rsidR="00A35E79" w:rsidRDefault="00A35E79" w:rsidP="00A35E79">
      <w:pPr>
        <w:spacing w:after="0" w:line="200" w:lineRule="exact"/>
        <w:rPr>
          <w:sz w:val="20"/>
          <w:szCs w:val="20"/>
        </w:rPr>
      </w:pPr>
    </w:p>
    <w:p w14:paraId="6CBE3EE7" w14:textId="77777777" w:rsidR="00A35E79" w:rsidRDefault="00A35E79" w:rsidP="00A35E79">
      <w:pPr>
        <w:spacing w:after="0" w:line="200" w:lineRule="exact"/>
        <w:rPr>
          <w:sz w:val="20"/>
          <w:szCs w:val="20"/>
        </w:rPr>
      </w:pPr>
    </w:p>
    <w:p w14:paraId="5980137C" w14:textId="77777777" w:rsidR="00A35E79" w:rsidRDefault="00A35E79" w:rsidP="00A35E79">
      <w:pPr>
        <w:spacing w:after="0" w:line="200" w:lineRule="exact"/>
        <w:rPr>
          <w:sz w:val="20"/>
          <w:szCs w:val="20"/>
        </w:rPr>
      </w:pPr>
    </w:p>
    <w:p w14:paraId="217867B9" w14:textId="77777777" w:rsidR="00A35E79" w:rsidRDefault="00A35E79" w:rsidP="00A35E79">
      <w:pPr>
        <w:spacing w:after="0" w:line="200" w:lineRule="exact"/>
        <w:rPr>
          <w:sz w:val="20"/>
          <w:szCs w:val="20"/>
        </w:rPr>
      </w:pPr>
    </w:p>
    <w:p w14:paraId="232FD85C" w14:textId="77777777" w:rsidR="00A35E79" w:rsidRDefault="00A35E79" w:rsidP="00A35E79">
      <w:pPr>
        <w:spacing w:after="0" w:line="200" w:lineRule="exact"/>
        <w:rPr>
          <w:sz w:val="20"/>
          <w:szCs w:val="20"/>
        </w:rPr>
      </w:pPr>
    </w:p>
    <w:p w14:paraId="7D8C0514" w14:textId="77777777" w:rsidR="00A35E79" w:rsidRDefault="00A35E79" w:rsidP="00A35E79">
      <w:pPr>
        <w:spacing w:after="0" w:line="200" w:lineRule="exact"/>
        <w:rPr>
          <w:sz w:val="20"/>
          <w:szCs w:val="20"/>
        </w:rPr>
      </w:pPr>
    </w:p>
    <w:p w14:paraId="7FABD14A" w14:textId="77777777" w:rsidR="00A35E79" w:rsidRDefault="00A35E79" w:rsidP="00A35E79">
      <w:pPr>
        <w:spacing w:after="0" w:line="200" w:lineRule="exact"/>
        <w:rPr>
          <w:sz w:val="20"/>
          <w:szCs w:val="20"/>
        </w:rPr>
      </w:pPr>
    </w:p>
    <w:p w14:paraId="7D88FBFD" w14:textId="77777777" w:rsidR="00A35E79" w:rsidRDefault="00A35E79" w:rsidP="00A35E79">
      <w:pPr>
        <w:spacing w:after="0" w:line="200" w:lineRule="exact"/>
        <w:rPr>
          <w:sz w:val="20"/>
          <w:szCs w:val="20"/>
        </w:rPr>
      </w:pPr>
    </w:p>
    <w:p w14:paraId="0B381FB6" w14:textId="77777777" w:rsidR="00A35E79" w:rsidRDefault="00A35E79" w:rsidP="00A35E79">
      <w:pPr>
        <w:spacing w:after="0" w:line="200" w:lineRule="exact"/>
        <w:rPr>
          <w:sz w:val="20"/>
          <w:szCs w:val="20"/>
        </w:rPr>
      </w:pPr>
    </w:p>
    <w:p w14:paraId="032533E8" w14:textId="77777777" w:rsidR="00A35E79" w:rsidRDefault="00A35E79" w:rsidP="00A35E79">
      <w:pPr>
        <w:spacing w:after="0" w:line="200" w:lineRule="exact"/>
        <w:rPr>
          <w:sz w:val="20"/>
          <w:szCs w:val="20"/>
        </w:rPr>
      </w:pPr>
    </w:p>
    <w:p w14:paraId="4544F3E4" w14:textId="77777777" w:rsidR="00A35E79" w:rsidRDefault="00A35E79" w:rsidP="00A35E79">
      <w:pPr>
        <w:spacing w:after="0" w:line="200" w:lineRule="exact"/>
        <w:rPr>
          <w:sz w:val="20"/>
          <w:szCs w:val="20"/>
        </w:rPr>
      </w:pPr>
    </w:p>
    <w:p w14:paraId="014D5CE8" w14:textId="77777777" w:rsidR="00A35E79" w:rsidRDefault="00A35E79" w:rsidP="00A35E79">
      <w:pPr>
        <w:spacing w:after="0" w:line="200" w:lineRule="exact"/>
        <w:rPr>
          <w:sz w:val="20"/>
          <w:szCs w:val="20"/>
        </w:rPr>
      </w:pPr>
    </w:p>
    <w:p w14:paraId="0FF1EA0E" w14:textId="77777777" w:rsidR="00A35E79" w:rsidRDefault="00A35E79" w:rsidP="00A35E79">
      <w:pPr>
        <w:spacing w:after="0" w:line="200" w:lineRule="exact"/>
        <w:rPr>
          <w:sz w:val="20"/>
          <w:szCs w:val="20"/>
        </w:rPr>
      </w:pPr>
    </w:p>
    <w:p w14:paraId="4EACD049" w14:textId="77777777" w:rsidR="00A35E79" w:rsidRDefault="00A35E79" w:rsidP="00A35E79">
      <w:pPr>
        <w:spacing w:after="0" w:line="200" w:lineRule="exact"/>
        <w:rPr>
          <w:sz w:val="20"/>
          <w:szCs w:val="20"/>
        </w:rPr>
      </w:pPr>
    </w:p>
    <w:p w14:paraId="56BF6483" w14:textId="77777777" w:rsidR="00A35E79" w:rsidRDefault="00A35E79" w:rsidP="00A35E79">
      <w:pPr>
        <w:spacing w:after="0" w:line="200" w:lineRule="exact"/>
        <w:rPr>
          <w:sz w:val="20"/>
          <w:szCs w:val="20"/>
        </w:rPr>
      </w:pPr>
    </w:p>
    <w:p w14:paraId="077FCB9C" w14:textId="77777777" w:rsidR="00A35E79" w:rsidRDefault="00A35E79" w:rsidP="00A35E79">
      <w:pPr>
        <w:spacing w:after="0" w:line="200" w:lineRule="exact"/>
        <w:rPr>
          <w:sz w:val="20"/>
          <w:szCs w:val="20"/>
        </w:rPr>
      </w:pPr>
    </w:p>
    <w:p w14:paraId="4CB2E73A" w14:textId="77777777" w:rsidR="00A35E79" w:rsidRDefault="00A35E79" w:rsidP="00A35E79">
      <w:pPr>
        <w:spacing w:before="9" w:after="0" w:line="200" w:lineRule="exact"/>
        <w:rPr>
          <w:sz w:val="20"/>
          <w:szCs w:val="20"/>
        </w:rPr>
      </w:pPr>
    </w:p>
    <w:p w14:paraId="065D87D2" w14:textId="77777777" w:rsidR="00A35E79" w:rsidRPr="006C3258" w:rsidRDefault="00A35E79" w:rsidP="00A35E79">
      <w:pPr>
        <w:spacing w:after="0" w:line="240" w:lineRule="auto"/>
        <w:ind w:left="2056" w:right="1659"/>
        <w:jc w:val="center"/>
        <w:rPr>
          <w:rFonts w:ascii="Times New Roman" w:eastAsia="Calibri" w:hAnsi="Times New Roman" w:cs="Times New Roman"/>
          <w:sz w:val="44"/>
          <w:szCs w:val="44"/>
        </w:rPr>
      </w:pPr>
      <w:r w:rsidRPr="006C3258">
        <w:rPr>
          <w:rFonts w:ascii="Times New Roman" w:eastAsia="Calibri" w:hAnsi="Times New Roman" w:cs="Times New Roman"/>
          <w:b/>
          <w:bCs/>
          <w:i/>
          <w:sz w:val="44"/>
          <w:szCs w:val="44"/>
        </w:rPr>
        <w:t>Ex</w:t>
      </w:r>
      <w:r w:rsidRPr="006C3258">
        <w:rPr>
          <w:rFonts w:ascii="Times New Roman" w:eastAsia="Calibri" w:hAnsi="Times New Roman" w:cs="Times New Roman"/>
          <w:b/>
          <w:bCs/>
          <w:i/>
          <w:spacing w:val="-2"/>
          <w:sz w:val="44"/>
          <w:szCs w:val="44"/>
        </w:rPr>
        <w:t>t</w:t>
      </w:r>
      <w:r w:rsidRPr="006C3258">
        <w:rPr>
          <w:rFonts w:ascii="Times New Roman" w:eastAsia="Calibri" w:hAnsi="Times New Roman" w:cs="Times New Roman"/>
          <w:b/>
          <w:bCs/>
          <w:i/>
          <w:spacing w:val="2"/>
          <w:sz w:val="44"/>
          <w:szCs w:val="44"/>
        </w:rPr>
        <w:t>e</w:t>
      </w:r>
      <w:r w:rsidRPr="006C3258">
        <w:rPr>
          <w:rFonts w:ascii="Times New Roman" w:eastAsia="Calibri" w:hAnsi="Times New Roman" w:cs="Times New Roman"/>
          <w:b/>
          <w:bCs/>
          <w:i/>
          <w:sz w:val="44"/>
          <w:szCs w:val="44"/>
        </w:rPr>
        <w:t>rnally</w:t>
      </w:r>
      <w:r w:rsidRPr="006C3258">
        <w:rPr>
          <w:rFonts w:ascii="Times New Roman" w:eastAsia="Calibri" w:hAnsi="Times New Roman" w:cs="Times New Roman"/>
          <w:b/>
          <w:bCs/>
          <w:i/>
          <w:spacing w:val="-18"/>
          <w:sz w:val="44"/>
          <w:szCs w:val="44"/>
        </w:rPr>
        <w:t xml:space="preserve"> </w:t>
      </w:r>
      <w:r w:rsidRPr="006C3258">
        <w:rPr>
          <w:rFonts w:ascii="Times New Roman" w:eastAsia="Calibri" w:hAnsi="Times New Roman" w:cs="Times New Roman"/>
          <w:b/>
          <w:bCs/>
          <w:i/>
          <w:sz w:val="44"/>
          <w:szCs w:val="44"/>
        </w:rPr>
        <w:t>S</w:t>
      </w:r>
      <w:r w:rsidRPr="006C3258">
        <w:rPr>
          <w:rFonts w:ascii="Times New Roman" w:eastAsia="Calibri" w:hAnsi="Times New Roman" w:cs="Times New Roman"/>
          <w:b/>
          <w:bCs/>
          <w:i/>
          <w:spacing w:val="3"/>
          <w:sz w:val="44"/>
          <w:szCs w:val="44"/>
        </w:rPr>
        <w:t>p</w:t>
      </w:r>
      <w:r w:rsidRPr="006C3258">
        <w:rPr>
          <w:rFonts w:ascii="Times New Roman" w:eastAsia="Calibri" w:hAnsi="Times New Roman" w:cs="Times New Roman"/>
          <w:b/>
          <w:bCs/>
          <w:i/>
          <w:spacing w:val="1"/>
          <w:sz w:val="44"/>
          <w:szCs w:val="44"/>
        </w:rPr>
        <w:t>on</w:t>
      </w:r>
      <w:r w:rsidRPr="006C3258">
        <w:rPr>
          <w:rFonts w:ascii="Times New Roman" w:eastAsia="Calibri" w:hAnsi="Times New Roman" w:cs="Times New Roman"/>
          <w:b/>
          <w:bCs/>
          <w:i/>
          <w:sz w:val="44"/>
          <w:szCs w:val="44"/>
        </w:rPr>
        <w:t>sored</w:t>
      </w:r>
      <w:r w:rsidRPr="006C3258">
        <w:rPr>
          <w:rFonts w:ascii="Times New Roman" w:eastAsia="Calibri" w:hAnsi="Times New Roman" w:cs="Times New Roman"/>
          <w:b/>
          <w:bCs/>
          <w:i/>
          <w:spacing w:val="-19"/>
          <w:sz w:val="44"/>
          <w:szCs w:val="44"/>
        </w:rPr>
        <w:t xml:space="preserve"> </w:t>
      </w:r>
      <w:r w:rsidRPr="006C3258">
        <w:rPr>
          <w:rFonts w:ascii="Times New Roman" w:eastAsia="Calibri" w:hAnsi="Times New Roman" w:cs="Times New Roman"/>
          <w:b/>
          <w:bCs/>
          <w:i/>
          <w:spacing w:val="2"/>
          <w:w w:val="99"/>
          <w:sz w:val="44"/>
          <w:szCs w:val="44"/>
        </w:rPr>
        <w:t>A</w:t>
      </w:r>
      <w:r w:rsidRPr="006C3258">
        <w:rPr>
          <w:rFonts w:ascii="Times New Roman" w:eastAsia="Calibri" w:hAnsi="Times New Roman" w:cs="Times New Roman"/>
          <w:b/>
          <w:bCs/>
          <w:i/>
          <w:w w:val="99"/>
          <w:sz w:val="44"/>
          <w:szCs w:val="44"/>
        </w:rPr>
        <w:t>w</w:t>
      </w:r>
      <w:r w:rsidRPr="006C3258">
        <w:rPr>
          <w:rFonts w:ascii="Times New Roman" w:eastAsia="Calibri" w:hAnsi="Times New Roman" w:cs="Times New Roman"/>
          <w:b/>
          <w:bCs/>
          <w:i/>
          <w:spacing w:val="2"/>
          <w:w w:val="99"/>
          <w:sz w:val="44"/>
          <w:szCs w:val="44"/>
        </w:rPr>
        <w:t>a</w:t>
      </w:r>
      <w:r w:rsidRPr="006C3258">
        <w:rPr>
          <w:rFonts w:ascii="Times New Roman" w:eastAsia="Calibri" w:hAnsi="Times New Roman" w:cs="Times New Roman"/>
          <w:b/>
          <w:bCs/>
          <w:i/>
          <w:w w:val="99"/>
          <w:sz w:val="44"/>
          <w:szCs w:val="44"/>
        </w:rPr>
        <w:t>rds</w:t>
      </w:r>
    </w:p>
    <w:p w14:paraId="4ED701AF" w14:textId="19F3C9E9" w:rsidR="00A35E79" w:rsidRPr="006C3258" w:rsidRDefault="00A35E79" w:rsidP="607A5CDA">
      <w:pPr>
        <w:spacing w:after="0" w:line="535" w:lineRule="exact"/>
        <w:ind w:left="2219" w:right="1820"/>
        <w:jc w:val="center"/>
        <w:rPr>
          <w:rFonts w:ascii="Times New Roman" w:eastAsia="Calibri" w:hAnsi="Times New Roman" w:cs="Times New Roman"/>
          <w:b/>
          <w:bCs/>
          <w:i/>
          <w:iCs/>
          <w:sz w:val="44"/>
          <w:szCs w:val="44"/>
        </w:rPr>
      </w:pPr>
      <w:r w:rsidRPr="607A5CDA">
        <w:rPr>
          <w:rFonts w:ascii="Times New Roman" w:eastAsia="Calibri" w:hAnsi="Times New Roman" w:cs="Times New Roman"/>
          <w:b/>
          <w:bCs/>
          <w:i/>
          <w:iCs/>
          <w:position w:val="1"/>
          <w:sz w:val="44"/>
          <w:szCs w:val="44"/>
        </w:rPr>
        <w:t>J</w:t>
      </w:r>
      <w:r w:rsidRPr="607A5CDA">
        <w:rPr>
          <w:rFonts w:ascii="Times New Roman" w:eastAsia="Calibri" w:hAnsi="Times New Roman" w:cs="Times New Roman"/>
          <w:b/>
          <w:bCs/>
          <w:i/>
          <w:iCs/>
          <w:spacing w:val="2"/>
          <w:position w:val="1"/>
          <w:sz w:val="44"/>
          <w:szCs w:val="44"/>
        </w:rPr>
        <w:t>u</w:t>
      </w:r>
      <w:r w:rsidRPr="607A5CDA">
        <w:rPr>
          <w:rFonts w:ascii="Times New Roman" w:eastAsia="Calibri" w:hAnsi="Times New Roman" w:cs="Times New Roman"/>
          <w:b/>
          <w:bCs/>
          <w:i/>
          <w:iCs/>
          <w:position w:val="1"/>
          <w:sz w:val="44"/>
          <w:szCs w:val="44"/>
        </w:rPr>
        <w:t>ly</w:t>
      </w:r>
      <w:r w:rsidRPr="607A5CDA">
        <w:rPr>
          <w:rFonts w:ascii="Times New Roman" w:eastAsia="Calibri" w:hAnsi="Times New Roman" w:cs="Times New Roman"/>
          <w:b/>
          <w:bCs/>
          <w:i/>
          <w:iCs/>
          <w:spacing w:val="-7"/>
          <w:position w:val="1"/>
          <w:sz w:val="44"/>
          <w:szCs w:val="44"/>
        </w:rPr>
        <w:t xml:space="preserve"> </w:t>
      </w:r>
      <w:r w:rsidRPr="607A5CDA">
        <w:rPr>
          <w:rFonts w:ascii="Times New Roman" w:eastAsia="Calibri" w:hAnsi="Times New Roman" w:cs="Times New Roman"/>
          <w:b/>
          <w:bCs/>
          <w:i/>
          <w:iCs/>
          <w:position w:val="1"/>
          <w:sz w:val="44"/>
          <w:szCs w:val="44"/>
        </w:rPr>
        <w:t>1,</w:t>
      </w:r>
      <w:r w:rsidRPr="607A5CDA">
        <w:rPr>
          <w:rFonts w:ascii="Times New Roman" w:eastAsia="Calibri" w:hAnsi="Times New Roman" w:cs="Times New Roman"/>
          <w:b/>
          <w:bCs/>
          <w:i/>
          <w:iCs/>
          <w:spacing w:val="-3"/>
          <w:position w:val="1"/>
          <w:sz w:val="44"/>
          <w:szCs w:val="44"/>
        </w:rPr>
        <w:t xml:space="preserve"> </w:t>
      </w:r>
      <w:r w:rsidR="00716B81" w:rsidRPr="607A5CDA">
        <w:rPr>
          <w:rFonts w:ascii="Times New Roman" w:eastAsia="Calibri" w:hAnsi="Times New Roman" w:cs="Times New Roman"/>
          <w:b/>
          <w:bCs/>
          <w:i/>
          <w:iCs/>
          <w:spacing w:val="1"/>
          <w:position w:val="1"/>
          <w:sz w:val="44"/>
          <w:szCs w:val="44"/>
        </w:rPr>
        <w:t>20</w:t>
      </w:r>
      <w:r w:rsidR="007E53ED" w:rsidRPr="607A5CDA">
        <w:rPr>
          <w:rFonts w:ascii="Times New Roman" w:eastAsia="Calibri" w:hAnsi="Times New Roman" w:cs="Times New Roman"/>
          <w:b/>
          <w:bCs/>
          <w:i/>
          <w:iCs/>
          <w:spacing w:val="1"/>
          <w:position w:val="1"/>
          <w:sz w:val="44"/>
          <w:szCs w:val="44"/>
        </w:rPr>
        <w:t>2</w:t>
      </w:r>
      <w:r w:rsidR="20F1F1EC" w:rsidRPr="607A5CDA">
        <w:rPr>
          <w:rFonts w:ascii="Times New Roman" w:eastAsia="Calibri" w:hAnsi="Times New Roman" w:cs="Times New Roman"/>
          <w:b/>
          <w:bCs/>
          <w:i/>
          <w:iCs/>
          <w:spacing w:val="1"/>
          <w:position w:val="1"/>
          <w:sz w:val="44"/>
          <w:szCs w:val="44"/>
        </w:rPr>
        <w:t>4</w:t>
      </w:r>
      <w:r w:rsidRPr="607A5CDA">
        <w:rPr>
          <w:rFonts w:ascii="Times New Roman" w:eastAsia="Calibri" w:hAnsi="Times New Roman" w:cs="Times New Roman"/>
          <w:b/>
          <w:bCs/>
          <w:i/>
          <w:iCs/>
          <w:spacing w:val="-9"/>
          <w:position w:val="1"/>
          <w:sz w:val="44"/>
          <w:szCs w:val="44"/>
        </w:rPr>
        <w:t xml:space="preserve"> </w:t>
      </w:r>
      <w:r w:rsidRPr="607A5CDA">
        <w:rPr>
          <w:rFonts w:ascii="Times New Roman" w:eastAsia="Calibri" w:hAnsi="Times New Roman" w:cs="Times New Roman"/>
          <w:b/>
          <w:bCs/>
          <w:i/>
          <w:iCs/>
          <w:position w:val="1"/>
          <w:sz w:val="44"/>
          <w:szCs w:val="44"/>
        </w:rPr>
        <w:t>–</w:t>
      </w:r>
      <w:r w:rsidRPr="607A5CDA">
        <w:rPr>
          <w:rFonts w:ascii="Times New Roman" w:eastAsia="Calibri" w:hAnsi="Times New Roman" w:cs="Times New Roman"/>
          <w:b/>
          <w:bCs/>
          <w:i/>
          <w:iCs/>
          <w:spacing w:val="-1"/>
          <w:position w:val="1"/>
          <w:sz w:val="44"/>
          <w:szCs w:val="44"/>
        </w:rPr>
        <w:t xml:space="preserve"> </w:t>
      </w:r>
      <w:r w:rsidRPr="607A5CDA">
        <w:rPr>
          <w:rFonts w:ascii="Times New Roman" w:eastAsia="Calibri" w:hAnsi="Times New Roman" w:cs="Times New Roman"/>
          <w:b/>
          <w:bCs/>
          <w:i/>
          <w:iCs/>
          <w:position w:val="1"/>
          <w:sz w:val="44"/>
          <w:szCs w:val="44"/>
        </w:rPr>
        <w:t>J</w:t>
      </w:r>
      <w:r w:rsidRPr="607A5CDA">
        <w:rPr>
          <w:rFonts w:ascii="Times New Roman" w:eastAsia="Calibri" w:hAnsi="Times New Roman" w:cs="Times New Roman"/>
          <w:b/>
          <w:bCs/>
          <w:i/>
          <w:iCs/>
          <w:spacing w:val="2"/>
          <w:position w:val="1"/>
          <w:sz w:val="44"/>
          <w:szCs w:val="44"/>
        </w:rPr>
        <w:t>u</w:t>
      </w:r>
      <w:r w:rsidRPr="607A5CDA">
        <w:rPr>
          <w:rFonts w:ascii="Times New Roman" w:eastAsia="Calibri" w:hAnsi="Times New Roman" w:cs="Times New Roman"/>
          <w:b/>
          <w:bCs/>
          <w:i/>
          <w:iCs/>
          <w:spacing w:val="1"/>
          <w:position w:val="1"/>
          <w:sz w:val="44"/>
          <w:szCs w:val="44"/>
        </w:rPr>
        <w:t>n</w:t>
      </w:r>
      <w:r w:rsidRPr="607A5CDA">
        <w:rPr>
          <w:rFonts w:ascii="Times New Roman" w:eastAsia="Calibri" w:hAnsi="Times New Roman" w:cs="Times New Roman"/>
          <w:b/>
          <w:bCs/>
          <w:i/>
          <w:iCs/>
          <w:position w:val="1"/>
          <w:sz w:val="44"/>
          <w:szCs w:val="44"/>
        </w:rPr>
        <w:t>e</w:t>
      </w:r>
      <w:r w:rsidRPr="607A5CDA">
        <w:rPr>
          <w:rFonts w:ascii="Times New Roman" w:eastAsia="Calibri" w:hAnsi="Times New Roman" w:cs="Times New Roman"/>
          <w:b/>
          <w:bCs/>
          <w:i/>
          <w:iCs/>
          <w:spacing w:val="-8"/>
          <w:position w:val="1"/>
          <w:sz w:val="44"/>
          <w:szCs w:val="44"/>
        </w:rPr>
        <w:t xml:space="preserve"> </w:t>
      </w:r>
      <w:r w:rsidRPr="607A5CDA">
        <w:rPr>
          <w:rFonts w:ascii="Times New Roman" w:eastAsia="Calibri" w:hAnsi="Times New Roman" w:cs="Times New Roman"/>
          <w:b/>
          <w:bCs/>
          <w:i/>
          <w:iCs/>
          <w:position w:val="1"/>
          <w:sz w:val="44"/>
          <w:szCs w:val="44"/>
        </w:rPr>
        <w:t>30,</w:t>
      </w:r>
      <w:r w:rsidRPr="607A5CDA">
        <w:rPr>
          <w:rFonts w:ascii="Times New Roman" w:eastAsia="Calibri" w:hAnsi="Times New Roman" w:cs="Times New Roman"/>
          <w:b/>
          <w:bCs/>
          <w:i/>
          <w:iCs/>
          <w:spacing w:val="-6"/>
          <w:position w:val="1"/>
          <w:sz w:val="44"/>
          <w:szCs w:val="44"/>
        </w:rPr>
        <w:t xml:space="preserve"> </w:t>
      </w:r>
      <w:r w:rsidR="00716B81" w:rsidRPr="607A5CDA">
        <w:rPr>
          <w:rFonts w:ascii="Times New Roman" w:eastAsia="Calibri" w:hAnsi="Times New Roman" w:cs="Times New Roman"/>
          <w:b/>
          <w:bCs/>
          <w:i/>
          <w:iCs/>
          <w:spacing w:val="1"/>
          <w:w w:val="99"/>
          <w:position w:val="1"/>
          <w:sz w:val="44"/>
          <w:szCs w:val="44"/>
        </w:rPr>
        <w:t>2</w:t>
      </w:r>
      <w:r w:rsidR="00552EAB" w:rsidRPr="607A5CDA">
        <w:rPr>
          <w:rFonts w:ascii="Times New Roman" w:eastAsia="Calibri" w:hAnsi="Times New Roman" w:cs="Times New Roman"/>
          <w:b/>
          <w:bCs/>
          <w:i/>
          <w:iCs/>
          <w:spacing w:val="1"/>
          <w:w w:val="99"/>
          <w:position w:val="1"/>
          <w:sz w:val="44"/>
          <w:szCs w:val="44"/>
        </w:rPr>
        <w:t>02</w:t>
      </w:r>
      <w:r w:rsidR="1C23A4FC" w:rsidRPr="607A5CDA">
        <w:rPr>
          <w:rFonts w:ascii="Times New Roman" w:eastAsia="Calibri" w:hAnsi="Times New Roman" w:cs="Times New Roman"/>
          <w:b/>
          <w:bCs/>
          <w:i/>
          <w:iCs/>
          <w:spacing w:val="1"/>
          <w:w w:val="99"/>
          <w:position w:val="1"/>
          <w:sz w:val="44"/>
          <w:szCs w:val="44"/>
        </w:rPr>
        <w:t>4</w:t>
      </w:r>
      <w:r w:rsidR="1CBCF655" w:rsidRPr="607A5CDA">
        <w:rPr>
          <w:rFonts w:ascii="Times New Roman" w:eastAsia="Calibri" w:hAnsi="Times New Roman" w:cs="Times New Roman"/>
          <w:b/>
          <w:bCs/>
          <w:i/>
          <w:iCs/>
          <w:spacing w:val="1"/>
          <w:w w:val="99"/>
          <w:position w:val="1"/>
          <w:sz w:val="44"/>
          <w:szCs w:val="44"/>
        </w:rPr>
        <w:t>5</w:t>
      </w:r>
    </w:p>
    <w:p w14:paraId="2968719D" w14:textId="77777777" w:rsidR="00A35E79" w:rsidRPr="006C3258" w:rsidRDefault="00A35E79" w:rsidP="00A35E79">
      <w:pPr>
        <w:spacing w:after="0" w:line="200" w:lineRule="exact"/>
        <w:rPr>
          <w:rFonts w:ascii="Times New Roman" w:hAnsi="Times New Roman" w:cs="Times New Roman"/>
          <w:sz w:val="20"/>
          <w:szCs w:val="20"/>
        </w:rPr>
      </w:pPr>
    </w:p>
    <w:p w14:paraId="26DB621D" w14:textId="77777777" w:rsidR="00A35E79" w:rsidRPr="006C3258" w:rsidRDefault="00A35E79" w:rsidP="00A35E79">
      <w:pPr>
        <w:spacing w:after="0" w:line="200" w:lineRule="exact"/>
        <w:rPr>
          <w:rFonts w:ascii="Times New Roman" w:hAnsi="Times New Roman" w:cs="Times New Roman"/>
          <w:sz w:val="20"/>
          <w:szCs w:val="20"/>
        </w:rPr>
      </w:pPr>
    </w:p>
    <w:p w14:paraId="494FB05A" w14:textId="77777777" w:rsidR="00A35E79" w:rsidRPr="006C3258" w:rsidRDefault="00A35E79" w:rsidP="00A35E79">
      <w:pPr>
        <w:spacing w:after="0" w:line="200" w:lineRule="exact"/>
        <w:rPr>
          <w:rFonts w:ascii="Times New Roman" w:hAnsi="Times New Roman" w:cs="Times New Roman"/>
          <w:sz w:val="20"/>
          <w:szCs w:val="20"/>
        </w:rPr>
      </w:pPr>
    </w:p>
    <w:p w14:paraId="112D40EB" w14:textId="77777777" w:rsidR="00A35E79" w:rsidRPr="006C3258" w:rsidRDefault="00A35E79" w:rsidP="00A35E79">
      <w:pPr>
        <w:spacing w:after="0" w:line="200" w:lineRule="exact"/>
        <w:rPr>
          <w:rFonts w:ascii="Times New Roman" w:hAnsi="Times New Roman" w:cs="Times New Roman"/>
          <w:sz w:val="20"/>
          <w:szCs w:val="20"/>
        </w:rPr>
      </w:pPr>
    </w:p>
    <w:p w14:paraId="10203125" w14:textId="77777777" w:rsidR="00A35E79" w:rsidRPr="006C3258" w:rsidRDefault="00A35E79" w:rsidP="00A35E79">
      <w:pPr>
        <w:spacing w:after="0" w:line="200" w:lineRule="exact"/>
        <w:rPr>
          <w:rFonts w:ascii="Times New Roman" w:hAnsi="Times New Roman" w:cs="Times New Roman"/>
          <w:sz w:val="20"/>
          <w:szCs w:val="20"/>
        </w:rPr>
      </w:pPr>
    </w:p>
    <w:p w14:paraId="3E0A0DA4" w14:textId="77777777" w:rsidR="00A35E79" w:rsidRPr="006C3258" w:rsidRDefault="00A35E79" w:rsidP="00A35E79">
      <w:pPr>
        <w:spacing w:after="0" w:line="200" w:lineRule="exact"/>
        <w:rPr>
          <w:rFonts w:ascii="Times New Roman" w:hAnsi="Times New Roman" w:cs="Times New Roman"/>
          <w:sz w:val="20"/>
          <w:szCs w:val="20"/>
        </w:rPr>
      </w:pPr>
    </w:p>
    <w:p w14:paraId="22BA2512" w14:textId="77777777" w:rsidR="00A35E79" w:rsidRPr="006C3258" w:rsidRDefault="00A35E79" w:rsidP="00A35E79">
      <w:pPr>
        <w:spacing w:after="0" w:line="200" w:lineRule="exact"/>
        <w:rPr>
          <w:rFonts w:ascii="Times New Roman" w:hAnsi="Times New Roman" w:cs="Times New Roman"/>
          <w:sz w:val="20"/>
          <w:szCs w:val="20"/>
        </w:rPr>
      </w:pPr>
    </w:p>
    <w:p w14:paraId="5A2CEADF" w14:textId="77777777" w:rsidR="00A35E79" w:rsidRPr="006C3258" w:rsidRDefault="00A35E79" w:rsidP="00A35E79">
      <w:pPr>
        <w:spacing w:after="0" w:line="200" w:lineRule="exact"/>
        <w:rPr>
          <w:rFonts w:ascii="Times New Roman" w:hAnsi="Times New Roman" w:cs="Times New Roman"/>
          <w:sz w:val="20"/>
          <w:szCs w:val="20"/>
        </w:rPr>
      </w:pPr>
    </w:p>
    <w:p w14:paraId="083B43DB" w14:textId="77777777" w:rsidR="00A35E79" w:rsidRPr="006C3258" w:rsidRDefault="00A35E79" w:rsidP="00A35E79">
      <w:pPr>
        <w:tabs>
          <w:tab w:val="left" w:pos="5140"/>
        </w:tabs>
        <w:spacing w:after="0" w:line="240" w:lineRule="auto"/>
        <w:ind w:left="100" w:right="-20"/>
        <w:jc w:val="center"/>
        <w:rPr>
          <w:rFonts w:ascii="Times New Roman" w:eastAsia="Calibri" w:hAnsi="Times New Roman" w:cs="Times New Roman"/>
          <w:sz w:val="32"/>
          <w:szCs w:val="32"/>
        </w:rPr>
      </w:pPr>
      <w:r w:rsidRPr="006C3258">
        <w:rPr>
          <w:rFonts w:ascii="Times New Roman" w:eastAsia="Calibri" w:hAnsi="Times New Roman" w:cs="Times New Roman"/>
          <w:b/>
          <w:bCs/>
          <w:spacing w:val="1"/>
          <w:sz w:val="32"/>
          <w:szCs w:val="32"/>
        </w:rPr>
        <w:t>I</w:t>
      </w:r>
      <w:r w:rsidRPr="006C3258">
        <w:rPr>
          <w:rFonts w:ascii="Times New Roman" w:eastAsia="Calibri" w:hAnsi="Times New Roman" w:cs="Times New Roman"/>
          <w:b/>
          <w:bCs/>
          <w:sz w:val="32"/>
          <w:szCs w:val="32"/>
        </w:rPr>
        <w:t>UP</w:t>
      </w:r>
      <w:r w:rsidRPr="006C3258">
        <w:rPr>
          <w:rFonts w:ascii="Times New Roman" w:eastAsia="Calibri" w:hAnsi="Times New Roman" w:cs="Times New Roman"/>
          <w:b/>
          <w:bCs/>
          <w:spacing w:val="-1"/>
          <w:sz w:val="32"/>
          <w:szCs w:val="32"/>
        </w:rPr>
        <w:t xml:space="preserve"> Re</w:t>
      </w:r>
      <w:r w:rsidRPr="006C3258">
        <w:rPr>
          <w:rFonts w:ascii="Times New Roman" w:eastAsia="Calibri" w:hAnsi="Times New Roman" w:cs="Times New Roman"/>
          <w:b/>
          <w:bCs/>
          <w:sz w:val="32"/>
          <w:szCs w:val="32"/>
        </w:rPr>
        <w:t>se</w:t>
      </w:r>
      <w:r w:rsidRPr="006C3258">
        <w:rPr>
          <w:rFonts w:ascii="Times New Roman" w:eastAsia="Calibri" w:hAnsi="Times New Roman" w:cs="Times New Roman"/>
          <w:b/>
          <w:bCs/>
          <w:spacing w:val="-1"/>
          <w:sz w:val="32"/>
          <w:szCs w:val="32"/>
        </w:rPr>
        <w:t>a</w:t>
      </w:r>
      <w:r w:rsidRPr="006C3258">
        <w:rPr>
          <w:rFonts w:ascii="Times New Roman" w:eastAsia="Calibri" w:hAnsi="Times New Roman" w:cs="Times New Roman"/>
          <w:b/>
          <w:bCs/>
          <w:spacing w:val="1"/>
          <w:sz w:val="32"/>
          <w:szCs w:val="32"/>
        </w:rPr>
        <w:t>r</w:t>
      </w:r>
      <w:r w:rsidRPr="006C3258">
        <w:rPr>
          <w:rFonts w:ascii="Times New Roman" w:eastAsia="Calibri" w:hAnsi="Times New Roman" w:cs="Times New Roman"/>
          <w:b/>
          <w:bCs/>
          <w:sz w:val="32"/>
          <w:szCs w:val="32"/>
        </w:rPr>
        <w:t>ch</w:t>
      </w:r>
      <w:r w:rsidRPr="006C3258">
        <w:rPr>
          <w:rFonts w:ascii="Times New Roman" w:eastAsia="Calibri" w:hAnsi="Times New Roman" w:cs="Times New Roman"/>
          <w:b/>
          <w:bCs/>
          <w:spacing w:val="-3"/>
          <w:sz w:val="32"/>
          <w:szCs w:val="32"/>
        </w:rPr>
        <w:t xml:space="preserve"> </w:t>
      </w:r>
      <w:r w:rsidRPr="006C3258">
        <w:rPr>
          <w:rFonts w:ascii="Times New Roman" w:eastAsia="Calibri" w:hAnsi="Times New Roman" w:cs="Times New Roman"/>
          <w:b/>
          <w:bCs/>
          <w:spacing w:val="1"/>
          <w:sz w:val="32"/>
          <w:szCs w:val="32"/>
        </w:rPr>
        <w:t>In</w:t>
      </w:r>
      <w:r w:rsidRPr="006C3258">
        <w:rPr>
          <w:rFonts w:ascii="Times New Roman" w:eastAsia="Calibri" w:hAnsi="Times New Roman" w:cs="Times New Roman"/>
          <w:b/>
          <w:bCs/>
          <w:sz w:val="32"/>
          <w:szCs w:val="32"/>
        </w:rPr>
        <w:t>s</w:t>
      </w:r>
      <w:r w:rsidRPr="006C3258">
        <w:rPr>
          <w:rFonts w:ascii="Times New Roman" w:eastAsia="Calibri" w:hAnsi="Times New Roman" w:cs="Times New Roman"/>
          <w:b/>
          <w:bCs/>
          <w:spacing w:val="-1"/>
          <w:sz w:val="32"/>
          <w:szCs w:val="32"/>
        </w:rPr>
        <w:t>t</w:t>
      </w:r>
      <w:r w:rsidRPr="006C3258">
        <w:rPr>
          <w:rFonts w:ascii="Times New Roman" w:eastAsia="Calibri" w:hAnsi="Times New Roman" w:cs="Times New Roman"/>
          <w:b/>
          <w:bCs/>
          <w:spacing w:val="1"/>
          <w:sz w:val="32"/>
          <w:szCs w:val="32"/>
        </w:rPr>
        <w:t>i</w:t>
      </w:r>
      <w:r w:rsidRPr="006C3258">
        <w:rPr>
          <w:rFonts w:ascii="Times New Roman" w:eastAsia="Calibri" w:hAnsi="Times New Roman" w:cs="Times New Roman"/>
          <w:b/>
          <w:bCs/>
          <w:sz w:val="32"/>
          <w:szCs w:val="32"/>
        </w:rPr>
        <w:t>t</w:t>
      </w:r>
      <w:r w:rsidRPr="006C3258">
        <w:rPr>
          <w:rFonts w:ascii="Times New Roman" w:eastAsia="Calibri" w:hAnsi="Times New Roman" w:cs="Times New Roman"/>
          <w:b/>
          <w:bCs/>
          <w:spacing w:val="-1"/>
          <w:sz w:val="32"/>
          <w:szCs w:val="32"/>
        </w:rPr>
        <w:t>u</w:t>
      </w:r>
      <w:r w:rsidRPr="006C3258">
        <w:rPr>
          <w:rFonts w:ascii="Times New Roman" w:eastAsia="Calibri" w:hAnsi="Times New Roman" w:cs="Times New Roman"/>
          <w:b/>
          <w:bCs/>
          <w:sz w:val="32"/>
          <w:szCs w:val="32"/>
        </w:rPr>
        <w:t>te</w:t>
      </w:r>
    </w:p>
    <w:p w14:paraId="64A6F00A" w14:textId="195A82BE" w:rsidR="00A35E79" w:rsidRPr="006C3258" w:rsidRDefault="00A35E79" w:rsidP="2F4092E3">
      <w:pPr>
        <w:tabs>
          <w:tab w:val="left" w:pos="5140"/>
        </w:tabs>
        <w:spacing w:after="0" w:line="240" w:lineRule="auto"/>
        <w:ind w:left="100" w:right="-20"/>
        <w:jc w:val="center"/>
        <w:rPr>
          <w:rFonts w:ascii="Times New Roman" w:eastAsia="Calibri" w:hAnsi="Times New Roman" w:cs="Times New Roman"/>
          <w:b/>
          <w:bCs/>
          <w:sz w:val="32"/>
          <w:szCs w:val="32"/>
        </w:rPr>
      </w:pPr>
      <w:r w:rsidRPr="006C3258">
        <w:rPr>
          <w:rFonts w:ascii="Times New Roman" w:eastAsia="Calibri" w:hAnsi="Times New Roman" w:cs="Times New Roman"/>
          <w:b/>
          <w:bCs/>
          <w:sz w:val="32"/>
          <w:szCs w:val="32"/>
        </w:rPr>
        <w:t>1</w:t>
      </w:r>
      <w:r w:rsidR="32E7E42F" w:rsidRPr="006C3258">
        <w:rPr>
          <w:rFonts w:ascii="Times New Roman" w:eastAsia="Calibri" w:hAnsi="Times New Roman" w:cs="Times New Roman"/>
          <w:b/>
          <w:bCs/>
          <w:sz w:val="32"/>
          <w:szCs w:val="32"/>
        </w:rPr>
        <w:t>10 Stright Hall</w:t>
      </w:r>
    </w:p>
    <w:p w14:paraId="73539469" w14:textId="3D5F89C3" w:rsidR="00A35E79" w:rsidRPr="006C3258" w:rsidRDefault="00A35E79" w:rsidP="00A35E79">
      <w:pPr>
        <w:tabs>
          <w:tab w:val="left" w:pos="5140"/>
        </w:tabs>
        <w:spacing w:after="0" w:line="293" w:lineRule="exact"/>
        <w:ind w:left="100" w:right="-20"/>
        <w:jc w:val="center"/>
        <w:rPr>
          <w:rFonts w:ascii="Times New Roman" w:eastAsia="Calibri" w:hAnsi="Times New Roman" w:cs="Times New Roman"/>
          <w:b/>
          <w:bCs/>
          <w:position w:val="1"/>
          <w:sz w:val="32"/>
          <w:szCs w:val="32"/>
        </w:rPr>
      </w:pPr>
      <w:r w:rsidRPr="006C3258">
        <w:rPr>
          <w:rFonts w:ascii="Times New Roman" w:eastAsia="Calibri" w:hAnsi="Times New Roman" w:cs="Times New Roman"/>
          <w:b/>
          <w:bCs/>
          <w:spacing w:val="1"/>
          <w:position w:val="1"/>
          <w:sz w:val="32"/>
          <w:szCs w:val="32"/>
        </w:rPr>
        <w:t>Indi</w:t>
      </w:r>
      <w:r w:rsidRPr="006C3258">
        <w:rPr>
          <w:rFonts w:ascii="Times New Roman" w:eastAsia="Calibri" w:hAnsi="Times New Roman" w:cs="Times New Roman"/>
          <w:b/>
          <w:bCs/>
          <w:spacing w:val="-1"/>
          <w:position w:val="1"/>
          <w:sz w:val="32"/>
          <w:szCs w:val="32"/>
        </w:rPr>
        <w:t>a</w:t>
      </w:r>
      <w:r w:rsidRPr="006C3258">
        <w:rPr>
          <w:rFonts w:ascii="Times New Roman" w:eastAsia="Calibri" w:hAnsi="Times New Roman" w:cs="Times New Roman"/>
          <w:b/>
          <w:bCs/>
          <w:spacing w:val="1"/>
          <w:position w:val="1"/>
          <w:sz w:val="32"/>
          <w:szCs w:val="32"/>
        </w:rPr>
        <w:t>n</w:t>
      </w:r>
      <w:r w:rsidRPr="006C3258">
        <w:rPr>
          <w:rFonts w:ascii="Times New Roman" w:eastAsia="Calibri" w:hAnsi="Times New Roman" w:cs="Times New Roman"/>
          <w:b/>
          <w:bCs/>
          <w:spacing w:val="-1"/>
          <w:position w:val="1"/>
          <w:sz w:val="32"/>
          <w:szCs w:val="32"/>
        </w:rPr>
        <w:t>a</w:t>
      </w:r>
      <w:r w:rsidRPr="006C3258">
        <w:rPr>
          <w:rFonts w:ascii="Times New Roman" w:eastAsia="Calibri" w:hAnsi="Times New Roman" w:cs="Times New Roman"/>
          <w:b/>
          <w:bCs/>
          <w:position w:val="1"/>
          <w:sz w:val="32"/>
          <w:szCs w:val="32"/>
        </w:rPr>
        <w:t>,</w:t>
      </w:r>
      <w:r w:rsidRPr="006C3258">
        <w:rPr>
          <w:rFonts w:ascii="Times New Roman" w:eastAsia="Calibri" w:hAnsi="Times New Roman" w:cs="Times New Roman"/>
          <w:b/>
          <w:bCs/>
          <w:spacing w:val="-9"/>
          <w:position w:val="1"/>
          <w:sz w:val="32"/>
          <w:szCs w:val="32"/>
        </w:rPr>
        <w:t xml:space="preserve"> </w:t>
      </w:r>
      <w:r w:rsidRPr="006C3258">
        <w:rPr>
          <w:rFonts w:ascii="Times New Roman" w:eastAsia="Calibri" w:hAnsi="Times New Roman" w:cs="Times New Roman"/>
          <w:b/>
          <w:bCs/>
          <w:position w:val="1"/>
          <w:sz w:val="32"/>
          <w:szCs w:val="32"/>
        </w:rPr>
        <w:t>PA</w:t>
      </w:r>
      <w:r w:rsidRPr="006C3258">
        <w:rPr>
          <w:rFonts w:ascii="Times New Roman" w:eastAsia="Calibri" w:hAnsi="Times New Roman" w:cs="Times New Roman"/>
          <w:b/>
          <w:bCs/>
          <w:spacing w:val="-1"/>
          <w:position w:val="1"/>
          <w:sz w:val="32"/>
          <w:szCs w:val="32"/>
        </w:rPr>
        <w:t xml:space="preserve"> </w:t>
      </w:r>
      <w:r w:rsidRPr="006C3258">
        <w:rPr>
          <w:rFonts w:ascii="Times New Roman" w:eastAsia="Calibri" w:hAnsi="Times New Roman" w:cs="Times New Roman"/>
          <w:b/>
          <w:bCs/>
          <w:position w:val="1"/>
          <w:sz w:val="32"/>
          <w:szCs w:val="32"/>
        </w:rPr>
        <w:t>1</w:t>
      </w:r>
      <w:r w:rsidRPr="006C3258">
        <w:rPr>
          <w:rFonts w:ascii="Times New Roman" w:eastAsia="Calibri" w:hAnsi="Times New Roman" w:cs="Times New Roman"/>
          <w:b/>
          <w:bCs/>
          <w:spacing w:val="1"/>
          <w:position w:val="1"/>
          <w:sz w:val="32"/>
          <w:szCs w:val="32"/>
        </w:rPr>
        <w:t>5</w:t>
      </w:r>
      <w:r w:rsidRPr="006C3258">
        <w:rPr>
          <w:rFonts w:ascii="Times New Roman" w:eastAsia="Calibri" w:hAnsi="Times New Roman" w:cs="Times New Roman"/>
          <w:b/>
          <w:bCs/>
          <w:position w:val="1"/>
          <w:sz w:val="32"/>
          <w:szCs w:val="32"/>
        </w:rPr>
        <w:t>7</w:t>
      </w:r>
      <w:r w:rsidRPr="006C3258">
        <w:rPr>
          <w:rFonts w:ascii="Times New Roman" w:eastAsia="Calibri" w:hAnsi="Times New Roman" w:cs="Times New Roman"/>
          <w:b/>
          <w:bCs/>
          <w:spacing w:val="-1"/>
          <w:position w:val="1"/>
          <w:sz w:val="32"/>
          <w:szCs w:val="32"/>
        </w:rPr>
        <w:t>0</w:t>
      </w:r>
      <w:r w:rsidR="67A10755" w:rsidRPr="006C3258">
        <w:rPr>
          <w:rFonts w:ascii="Times New Roman" w:eastAsia="Calibri" w:hAnsi="Times New Roman" w:cs="Times New Roman"/>
          <w:b/>
          <w:bCs/>
          <w:spacing w:val="-1"/>
          <w:position w:val="1"/>
          <w:sz w:val="32"/>
          <w:szCs w:val="32"/>
        </w:rPr>
        <w:t>5</w:t>
      </w:r>
    </w:p>
    <w:p w14:paraId="687165BF" w14:textId="77777777" w:rsidR="00A35E79" w:rsidRPr="006C3258" w:rsidRDefault="00A35E79" w:rsidP="00A35E79">
      <w:pPr>
        <w:tabs>
          <w:tab w:val="left" w:pos="5140"/>
        </w:tabs>
        <w:spacing w:after="0" w:line="293" w:lineRule="exact"/>
        <w:ind w:left="100" w:right="-20"/>
        <w:jc w:val="center"/>
        <w:rPr>
          <w:rFonts w:ascii="Times New Roman" w:eastAsia="Calibri" w:hAnsi="Times New Roman" w:cs="Times New Roman"/>
          <w:sz w:val="32"/>
          <w:szCs w:val="32"/>
        </w:rPr>
      </w:pPr>
      <w:hyperlink r:id="rId13">
        <w:r w:rsidRPr="006C3258">
          <w:rPr>
            <w:rFonts w:ascii="Times New Roman" w:eastAsia="Calibri" w:hAnsi="Times New Roman" w:cs="Times New Roman"/>
            <w:b/>
            <w:bCs/>
            <w:color w:val="0000FF"/>
            <w:position w:val="1"/>
            <w:sz w:val="32"/>
            <w:szCs w:val="32"/>
            <w:u w:val="thick" w:color="0000FF"/>
          </w:rPr>
          <w:t>ht</w:t>
        </w:r>
        <w:r w:rsidRPr="006C3258">
          <w:rPr>
            <w:rFonts w:ascii="Times New Roman" w:eastAsia="Calibri" w:hAnsi="Times New Roman" w:cs="Times New Roman"/>
            <w:b/>
            <w:bCs/>
            <w:color w:val="0000FF"/>
            <w:spacing w:val="1"/>
            <w:position w:val="1"/>
            <w:sz w:val="32"/>
            <w:szCs w:val="32"/>
            <w:u w:val="thick" w:color="0000FF"/>
          </w:rPr>
          <w:t>t</w:t>
        </w:r>
        <w:r w:rsidRPr="006C3258">
          <w:rPr>
            <w:rFonts w:ascii="Times New Roman" w:eastAsia="Calibri" w:hAnsi="Times New Roman" w:cs="Times New Roman"/>
            <w:b/>
            <w:bCs/>
            <w:color w:val="0000FF"/>
            <w:spacing w:val="-2"/>
            <w:position w:val="1"/>
            <w:sz w:val="32"/>
            <w:szCs w:val="32"/>
            <w:u w:val="thick" w:color="0000FF"/>
          </w:rPr>
          <w:t>p</w:t>
        </w:r>
        <w:r w:rsidRPr="006C3258">
          <w:rPr>
            <w:rFonts w:ascii="Times New Roman" w:eastAsia="Calibri" w:hAnsi="Times New Roman" w:cs="Times New Roman"/>
            <w:b/>
            <w:bCs/>
            <w:color w:val="0000FF"/>
            <w:spacing w:val="1"/>
            <w:position w:val="1"/>
            <w:sz w:val="32"/>
            <w:szCs w:val="32"/>
            <w:u w:val="thick" w:color="0000FF"/>
          </w:rPr>
          <w:t>:</w:t>
        </w:r>
        <w:r w:rsidRPr="006C3258">
          <w:rPr>
            <w:rFonts w:ascii="Times New Roman" w:eastAsia="Calibri" w:hAnsi="Times New Roman" w:cs="Times New Roman"/>
            <w:b/>
            <w:bCs/>
            <w:color w:val="0000FF"/>
            <w:position w:val="1"/>
            <w:sz w:val="32"/>
            <w:szCs w:val="32"/>
            <w:u w:val="thick" w:color="0000FF"/>
          </w:rPr>
          <w:t>//</w:t>
        </w:r>
        <w:r w:rsidRPr="006C3258">
          <w:rPr>
            <w:rFonts w:ascii="Times New Roman" w:eastAsia="Calibri" w:hAnsi="Times New Roman" w:cs="Times New Roman"/>
            <w:b/>
            <w:bCs/>
            <w:color w:val="0000FF"/>
            <w:spacing w:val="-1"/>
            <w:position w:val="1"/>
            <w:sz w:val="32"/>
            <w:szCs w:val="32"/>
            <w:u w:val="thick" w:color="0000FF"/>
          </w:rPr>
          <w:t>w</w:t>
        </w:r>
        <w:r w:rsidRPr="006C3258">
          <w:rPr>
            <w:rFonts w:ascii="Times New Roman" w:eastAsia="Calibri" w:hAnsi="Times New Roman" w:cs="Times New Roman"/>
            <w:b/>
            <w:bCs/>
            <w:color w:val="0000FF"/>
            <w:spacing w:val="1"/>
            <w:position w:val="1"/>
            <w:sz w:val="32"/>
            <w:szCs w:val="32"/>
            <w:u w:val="thick" w:color="0000FF"/>
          </w:rPr>
          <w:t>w</w:t>
        </w:r>
        <w:r w:rsidRPr="006C3258">
          <w:rPr>
            <w:rFonts w:ascii="Times New Roman" w:eastAsia="Calibri" w:hAnsi="Times New Roman" w:cs="Times New Roman"/>
            <w:b/>
            <w:bCs/>
            <w:color w:val="0000FF"/>
            <w:spacing w:val="-1"/>
            <w:position w:val="1"/>
            <w:sz w:val="32"/>
            <w:szCs w:val="32"/>
            <w:u w:val="thick" w:color="0000FF"/>
          </w:rPr>
          <w:t>w</w:t>
        </w:r>
        <w:r w:rsidRPr="006C3258">
          <w:rPr>
            <w:rFonts w:ascii="Times New Roman" w:eastAsia="Calibri" w:hAnsi="Times New Roman" w:cs="Times New Roman"/>
            <w:b/>
            <w:bCs/>
            <w:color w:val="0000FF"/>
            <w:position w:val="1"/>
            <w:sz w:val="32"/>
            <w:szCs w:val="32"/>
            <w:u w:val="thick" w:color="0000FF"/>
          </w:rPr>
          <w:t>.</w:t>
        </w:r>
        <w:r w:rsidRPr="006C3258">
          <w:rPr>
            <w:rFonts w:ascii="Times New Roman" w:eastAsia="Calibri" w:hAnsi="Times New Roman" w:cs="Times New Roman"/>
            <w:b/>
            <w:bCs/>
            <w:color w:val="0000FF"/>
            <w:spacing w:val="1"/>
            <w:position w:val="1"/>
            <w:sz w:val="32"/>
            <w:szCs w:val="32"/>
            <w:u w:val="thick" w:color="0000FF"/>
          </w:rPr>
          <w:t>i</w:t>
        </w:r>
        <w:r w:rsidRPr="006C3258">
          <w:rPr>
            <w:rFonts w:ascii="Times New Roman" w:eastAsia="Calibri" w:hAnsi="Times New Roman" w:cs="Times New Roman"/>
            <w:b/>
            <w:bCs/>
            <w:color w:val="0000FF"/>
            <w:spacing w:val="-2"/>
            <w:position w:val="1"/>
            <w:sz w:val="32"/>
            <w:szCs w:val="32"/>
            <w:u w:val="thick" w:color="0000FF"/>
          </w:rPr>
          <w:t>u</w:t>
        </w:r>
        <w:r w:rsidRPr="006C3258">
          <w:rPr>
            <w:rFonts w:ascii="Times New Roman" w:eastAsia="Calibri" w:hAnsi="Times New Roman" w:cs="Times New Roman"/>
            <w:b/>
            <w:bCs/>
            <w:color w:val="0000FF"/>
            <w:position w:val="1"/>
            <w:sz w:val="32"/>
            <w:szCs w:val="32"/>
            <w:u w:val="thick" w:color="0000FF"/>
          </w:rPr>
          <w:t>p.</w:t>
        </w:r>
        <w:r w:rsidRPr="006C3258">
          <w:rPr>
            <w:rFonts w:ascii="Times New Roman" w:eastAsia="Calibri" w:hAnsi="Times New Roman" w:cs="Times New Roman"/>
            <w:b/>
            <w:bCs/>
            <w:color w:val="0000FF"/>
            <w:spacing w:val="-1"/>
            <w:position w:val="1"/>
            <w:sz w:val="32"/>
            <w:szCs w:val="32"/>
            <w:u w:val="thick" w:color="0000FF"/>
          </w:rPr>
          <w:t>e</w:t>
        </w:r>
        <w:r w:rsidRPr="006C3258">
          <w:rPr>
            <w:rFonts w:ascii="Times New Roman" w:eastAsia="Calibri" w:hAnsi="Times New Roman" w:cs="Times New Roman"/>
            <w:b/>
            <w:bCs/>
            <w:color w:val="0000FF"/>
            <w:position w:val="1"/>
            <w:sz w:val="32"/>
            <w:szCs w:val="32"/>
            <w:u w:val="thick" w:color="0000FF"/>
          </w:rPr>
          <w:t>du/</w:t>
        </w:r>
        <w:r w:rsidRPr="006C3258">
          <w:rPr>
            <w:rFonts w:ascii="Times New Roman" w:eastAsia="Calibri" w:hAnsi="Times New Roman" w:cs="Times New Roman"/>
            <w:b/>
            <w:bCs/>
            <w:color w:val="0000FF"/>
            <w:spacing w:val="1"/>
            <w:position w:val="1"/>
            <w:sz w:val="32"/>
            <w:szCs w:val="32"/>
            <w:u w:val="thick" w:color="0000FF"/>
          </w:rPr>
          <w:t>r</w:t>
        </w:r>
        <w:r w:rsidRPr="006C3258">
          <w:rPr>
            <w:rFonts w:ascii="Times New Roman" w:eastAsia="Calibri" w:hAnsi="Times New Roman" w:cs="Times New Roman"/>
            <w:b/>
            <w:bCs/>
            <w:color w:val="0000FF"/>
            <w:spacing w:val="-1"/>
            <w:position w:val="1"/>
            <w:sz w:val="32"/>
            <w:szCs w:val="32"/>
            <w:u w:val="thick" w:color="0000FF"/>
          </w:rPr>
          <w:t>e</w:t>
        </w:r>
        <w:r w:rsidRPr="006C3258">
          <w:rPr>
            <w:rFonts w:ascii="Times New Roman" w:eastAsia="Calibri" w:hAnsi="Times New Roman" w:cs="Times New Roman"/>
            <w:b/>
            <w:bCs/>
            <w:color w:val="0000FF"/>
            <w:position w:val="1"/>
            <w:sz w:val="32"/>
            <w:szCs w:val="32"/>
            <w:u w:val="thick" w:color="0000FF"/>
          </w:rPr>
          <w:t>se</w:t>
        </w:r>
        <w:r w:rsidRPr="006C3258">
          <w:rPr>
            <w:rFonts w:ascii="Times New Roman" w:eastAsia="Calibri" w:hAnsi="Times New Roman" w:cs="Times New Roman"/>
            <w:b/>
            <w:bCs/>
            <w:color w:val="0000FF"/>
            <w:spacing w:val="-1"/>
            <w:position w:val="1"/>
            <w:sz w:val="32"/>
            <w:szCs w:val="32"/>
            <w:u w:val="thick" w:color="0000FF"/>
          </w:rPr>
          <w:t>a</w:t>
        </w:r>
        <w:r w:rsidRPr="006C3258">
          <w:rPr>
            <w:rFonts w:ascii="Times New Roman" w:eastAsia="Calibri" w:hAnsi="Times New Roman" w:cs="Times New Roman"/>
            <w:b/>
            <w:bCs/>
            <w:color w:val="0000FF"/>
            <w:spacing w:val="1"/>
            <w:position w:val="1"/>
            <w:sz w:val="32"/>
            <w:szCs w:val="32"/>
            <w:u w:val="thick" w:color="0000FF"/>
          </w:rPr>
          <w:t>r</w:t>
        </w:r>
        <w:r w:rsidRPr="006C3258">
          <w:rPr>
            <w:rFonts w:ascii="Times New Roman" w:eastAsia="Calibri" w:hAnsi="Times New Roman" w:cs="Times New Roman"/>
            <w:b/>
            <w:bCs/>
            <w:color w:val="0000FF"/>
            <w:position w:val="1"/>
            <w:sz w:val="32"/>
            <w:szCs w:val="32"/>
            <w:u w:val="thick" w:color="0000FF"/>
          </w:rPr>
          <w:t>c</w:t>
        </w:r>
        <w:r w:rsidRPr="006C3258">
          <w:rPr>
            <w:rFonts w:ascii="Times New Roman" w:eastAsia="Calibri" w:hAnsi="Times New Roman" w:cs="Times New Roman"/>
            <w:b/>
            <w:bCs/>
            <w:color w:val="0000FF"/>
            <w:spacing w:val="1"/>
            <w:position w:val="1"/>
            <w:sz w:val="32"/>
            <w:szCs w:val="32"/>
            <w:u w:val="thick" w:color="0000FF"/>
          </w:rPr>
          <w:t>hi</w:t>
        </w:r>
        <w:r w:rsidRPr="006C3258">
          <w:rPr>
            <w:rFonts w:ascii="Times New Roman" w:eastAsia="Calibri" w:hAnsi="Times New Roman" w:cs="Times New Roman"/>
            <w:b/>
            <w:bCs/>
            <w:color w:val="0000FF"/>
            <w:position w:val="1"/>
            <w:sz w:val="32"/>
            <w:szCs w:val="32"/>
            <w:u w:val="thick" w:color="0000FF"/>
          </w:rPr>
          <w:t>n</w:t>
        </w:r>
        <w:r w:rsidRPr="006C3258">
          <w:rPr>
            <w:rFonts w:ascii="Times New Roman" w:eastAsia="Calibri" w:hAnsi="Times New Roman" w:cs="Times New Roman"/>
            <w:b/>
            <w:bCs/>
            <w:color w:val="0000FF"/>
            <w:spacing w:val="-2"/>
            <w:position w:val="1"/>
            <w:sz w:val="32"/>
            <w:szCs w:val="32"/>
            <w:u w:val="thick" w:color="0000FF"/>
          </w:rPr>
          <w:t>s</w:t>
        </w:r>
        <w:r w:rsidRPr="006C3258">
          <w:rPr>
            <w:rFonts w:ascii="Times New Roman" w:eastAsia="Calibri" w:hAnsi="Times New Roman" w:cs="Times New Roman"/>
            <w:b/>
            <w:bCs/>
            <w:color w:val="0000FF"/>
            <w:position w:val="1"/>
            <w:sz w:val="32"/>
            <w:szCs w:val="32"/>
            <w:u w:val="thick" w:color="0000FF"/>
          </w:rPr>
          <w:t>t</w:t>
        </w:r>
        <w:r w:rsidRPr="006C3258">
          <w:rPr>
            <w:rFonts w:ascii="Times New Roman" w:eastAsia="Calibri" w:hAnsi="Times New Roman" w:cs="Times New Roman"/>
            <w:b/>
            <w:bCs/>
            <w:color w:val="0000FF"/>
            <w:spacing w:val="1"/>
            <w:position w:val="1"/>
            <w:sz w:val="32"/>
            <w:szCs w:val="32"/>
            <w:u w:val="thick" w:color="0000FF"/>
          </w:rPr>
          <w:t>i</w:t>
        </w:r>
        <w:r w:rsidRPr="006C3258">
          <w:rPr>
            <w:rFonts w:ascii="Times New Roman" w:eastAsia="Calibri" w:hAnsi="Times New Roman" w:cs="Times New Roman"/>
            <w:b/>
            <w:bCs/>
            <w:color w:val="0000FF"/>
            <w:spacing w:val="-2"/>
            <w:position w:val="1"/>
            <w:sz w:val="32"/>
            <w:szCs w:val="32"/>
            <w:u w:val="thick" w:color="0000FF"/>
          </w:rPr>
          <w:t>t</w:t>
        </w:r>
        <w:r w:rsidRPr="006C3258">
          <w:rPr>
            <w:rFonts w:ascii="Times New Roman" w:eastAsia="Calibri" w:hAnsi="Times New Roman" w:cs="Times New Roman"/>
            <w:b/>
            <w:bCs/>
            <w:color w:val="0000FF"/>
            <w:position w:val="1"/>
            <w:sz w:val="32"/>
            <w:szCs w:val="32"/>
            <w:u w:val="thick" w:color="0000FF"/>
          </w:rPr>
          <w:t>ute</w:t>
        </w:r>
      </w:hyperlink>
    </w:p>
    <w:p w14:paraId="615935EA" w14:textId="77777777" w:rsidR="00A35E79" w:rsidRPr="006C3258" w:rsidRDefault="00A35E79" w:rsidP="00A35E79">
      <w:pPr>
        <w:spacing w:after="0"/>
        <w:rPr>
          <w:rFonts w:ascii="Times New Roman" w:hAnsi="Times New Roman" w:cs="Times New Roman"/>
        </w:rPr>
      </w:pPr>
    </w:p>
    <w:p w14:paraId="5C5F9BC8" w14:textId="77777777" w:rsidR="00091F09" w:rsidRDefault="00695885" w:rsidP="00091F09">
      <w:pPr>
        <w:jc w:val="center"/>
        <w:rPr>
          <w:rFonts w:ascii="Times New Roman" w:eastAsia="Calibri" w:hAnsi="Times New Roman" w:cs="Times New Roman"/>
          <w:sz w:val="24"/>
          <w:szCs w:val="24"/>
        </w:rPr>
      </w:pPr>
      <w:r>
        <w:rPr>
          <w:rFonts w:ascii="Times New Roman" w:eastAsia="Calibri" w:hAnsi="Times New Roman" w:cs="Times New Roman"/>
          <w:sz w:val="24"/>
          <w:szCs w:val="24"/>
        </w:rPr>
        <w:br w:type="column"/>
      </w:r>
    </w:p>
    <w:p w14:paraId="10E6A26F" w14:textId="5D59E2D3" w:rsidR="00091F09" w:rsidRDefault="00091F09" w:rsidP="00091F09">
      <w:pPr>
        <w:jc w:val="center"/>
        <w:rPr>
          <w:rFonts w:ascii="Times New Roman" w:hAnsi="Times New Roman" w:cs="Times New Roman"/>
          <w:sz w:val="48"/>
          <w:szCs w:val="48"/>
        </w:rPr>
      </w:pPr>
      <w:r>
        <w:rPr>
          <w:rFonts w:ascii="Times New Roman" w:hAnsi="Times New Roman" w:cs="Times New Roman"/>
          <w:sz w:val="48"/>
          <w:szCs w:val="48"/>
        </w:rPr>
        <w:t xml:space="preserve">Sponsored Projects </w:t>
      </w:r>
    </w:p>
    <w:p w14:paraId="7AF23857" w14:textId="77777777" w:rsidR="00091F09" w:rsidRPr="00810F43" w:rsidRDefault="00091F09" w:rsidP="00091F09">
      <w:pPr>
        <w:jc w:val="center"/>
        <w:rPr>
          <w:rFonts w:ascii="Times New Roman" w:hAnsi="Times New Roman" w:cs="Times New Roman"/>
          <w:sz w:val="48"/>
          <w:szCs w:val="48"/>
        </w:rPr>
      </w:pPr>
      <w:r>
        <w:rPr>
          <w:rFonts w:ascii="Times New Roman" w:hAnsi="Times New Roman" w:cs="Times New Roman"/>
          <w:sz w:val="48"/>
          <w:szCs w:val="48"/>
        </w:rPr>
        <w:t>“</w:t>
      </w:r>
      <w:r w:rsidRPr="00810F43">
        <w:rPr>
          <w:rFonts w:ascii="Times New Roman" w:hAnsi="Times New Roman" w:cs="Times New Roman"/>
          <w:sz w:val="48"/>
          <w:szCs w:val="48"/>
        </w:rPr>
        <w:t>Points of Pride</w:t>
      </w:r>
      <w:r>
        <w:rPr>
          <w:rFonts w:ascii="Times New Roman" w:hAnsi="Times New Roman" w:cs="Times New Roman"/>
          <w:sz w:val="48"/>
          <w:szCs w:val="48"/>
        </w:rPr>
        <w:t>”</w:t>
      </w:r>
      <w:r w:rsidRPr="00810F43">
        <w:rPr>
          <w:rFonts w:ascii="Times New Roman" w:hAnsi="Times New Roman" w:cs="Times New Roman"/>
          <w:sz w:val="48"/>
          <w:szCs w:val="48"/>
        </w:rPr>
        <w:t xml:space="preserve"> from FY2025</w:t>
      </w:r>
    </w:p>
    <w:p w14:paraId="39684E67" w14:textId="77777777" w:rsidR="00091F09" w:rsidRPr="00810F43" w:rsidRDefault="00091F09" w:rsidP="00091F09">
      <w:pPr>
        <w:rPr>
          <w:rFonts w:ascii="Times New Roman" w:hAnsi="Times New Roman" w:cs="Times New Roman"/>
          <w:sz w:val="24"/>
          <w:szCs w:val="24"/>
        </w:rPr>
      </w:pPr>
    </w:p>
    <w:p w14:paraId="7194955D" w14:textId="77777777" w:rsidR="00091F09" w:rsidRPr="00810F43" w:rsidRDefault="00091F09" w:rsidP="00091F09">
      <w:pPr>
        <w:spacing w:after="0" w:line="240" w:lineRule="auto"/>
        <w:jc w:val="both"/>
        <w:rPr>
          <w:rFonts w:ascii="Times New Roman" w:hAnsi="Times New Roman" w:cs="Times New Roman"/>
          <w:sz w:val="24"/>
          <w:szCs w:val="24"/>
        </w:rPr>
      </w:pPr>
      <w:r w:rsidRPr="00810F43">
        <w:rPr>
          <w:rFonts w:ascii="Times New Roman" w:hAnsi="Times New Roman" w:cs="Times New Roman"/>
          <w:sz w:val="24"/>
          <w:szCs w:val="24"/>
        </w:rPr>
        <w:t>Fiscal Year 2024–2025 marked another exceptional year for Indiana University of Pennsylvania’s research enterprise. The university community achieved historic milestones in sponsored activities, proposal submissions, and national recognition.</w:t>
      </w:r>
    </w:p>
    <w:p w14:paraId="6C3309B8" w14:textId="77777777" w:rsidR="00091F09" w:rsidRPr="00810F43" w:rsidRDefault="00091F09" w:rsidP="00091F09">
      <w:pPr>
        <w:rPr>
          <w:rFonts w:ascii="Times New Roman" w:hAnsi="Times New Roman" w:cs="Times New Roman"/>
          <w:sz w:val="24"/>
          <w:szCs w:val="24"/>
        </w:rPr>
      </w:pPr>
    </w:p>
    <w:p w14:paraId="7D08B846" w14:textId="77777777" w:rsidR="00091F09" w:rsidRPr="00810F43" w:rsidRDefault="00091F09" w:rsidP="00091F09">
      <w:pPr>
        <w:pStyle w:val="ListBullet"/>
        <w:tabs>
          <w:tab w:val="num" w:pos="360"/>
        </w:tabs>
        <w:spacing w:after="0" w:line="240" w:lineRule="auto"/>
        <w:ind w:left="360" w:hanging="360"/>
        <w:rPr>
          <w:rFonts w:ascii="Times New Roman" w:hAnsi="Times New Roman" w:cs="Times New Roman"/>
          <w:sz w:val="32"/>
          <w:szCs w:val="32"/>
        </w:rPr>
      </w:pPr>
      <w:r w:rsidRPr="00810F43">
        <w:rPr>
          <w:rFonts w:ascii="Times New Roman" w:hAnsi="Times New Roman" w:cs="Times New Roman"/>
          <w:sz w:val="32"/>
          <w:szCs w:val="32"/>
        </w:rPr>
        <w:t>$18.3 million in externally sponsored activity funding — the second highest in IUP history.</w:t>
      </w:r>
    </w:p>
    <w:p w14:paraId="52924CF1" w14:textId="77777777" w:rsidR="00091F09" w:rsidRPr="00810F43" w:rsidRDefault="00091F09" w:rsidP="00091F09">
      <w:pPr>
        <w:pStyle w:val="ListBullet"/>
        <w:tabs>
          <w:tab w:val="num" w:pos="360"/>
        </w:tabs>
        <w:spacing w:after="0" w:line="240" w:lineRule="auto"/>
        <w:ind w:left="360" w:hanging="360"/>
        <w:rPr>
          <w:rFonts w:ascii="Times New Roman" w:hAnsi="Times New Roman" w:cs="Times New Roman"/>
          <w:sz w:val="32"/>
          <w:szCs w:val="32"/>
        </w:rPr>
      </w:pPr>
      <w:r w:rsidRPr="00810F43">
        <w:rPr>
          <w:rFonts w:ascii="Times New Roman" w:hAnsi="Times New Roman" w:cs="Times New Roman"/>
          <w:sz w:val="32"/>
          <w:szCs w:val="32"/>
        </w:rPr>
        <w:t>$40 million in sponsored activity proposals — a new institutional record.</w:t>
      </w:r>
    </w:p>
    <w:p w14:paraId="519E8899" w14:textId="77777777" w:rsidR="00091F09" w:rsidRPr="00810F43" w:rsidRDefault="00091F09" w:rsidP="00091F09">
      <w:pPr>
        <w:pStyle w:val="ListBullet"/>
        <w:tabs>
          <w:tab w:val="num" w:pos="360"/>
        </w:tabs>
        <w:spacing w:after="0" w:line="240" w:lineRule="auto"/>
        <w:ind w:left="360" w:hanging="360"/>
        <w:rPr>
          <w:rFonts w:ascii="Times New Roman" w:hAnsi="Times New Roman" w:cs="Times New Roman"/>
          <w:sz w:val="32"/>
          <w:szCs w:val="32"/>
        </w:rPr>
      </w:pPr>
      <w:r w:rsidRPr="00810F43">
        <w:rPr>
          <w:rFonts w:ascii="Times New Roman" w:hAnsi="Times New Roman" w:cs="Times New Roman"/>
          <w:sz w:val="32"/>
          <w:szCs w:val="32"/>
        </w:rPr>
        <w:t>Two prestigious Carnegie classifications:</w:t>
      </w:r>
    </w:p>
    <w:p w14:paraId="49EB479F" w14:textId="77777777" w:rsidR="00091F09" w:rsidRPr="00810F43" w:rsidRDefault="00091F09" w:rsidP="00091F09">
      <w:pPr>
        <w:pStyle w:val="ListBullet"/>
        <w:tabs>
          <w:tab w:val="num" w:pos="360"/>
        </w:tabs>
        <w:spacing w:after="0" w:line="240" w:lineRule="auto"/>
        <w:ind w:left="360" w:hanging="360"/>
        <w:rPr>
          <w:rFonts w:ascii="Times New Roman" w:hAnsi="Times New Roman" w:cs="Times New Roman"/>
          <w:sz w:val="32"/>
          <w:szCs w:val="32"/>
        </w:rPr>
      </w:pPr>
      <w:r w:rsidRPr="00810F43">
        <w:rPr>
          <w:rFonts w:ascii="Times New Roman" w:hAnsi="Times New Roman" w:cs="Times New Roman"/>
          <w:sz w:val="32"/>
          <w:szCs w:val="32"/>
        </w:rPr>
        <w:t xml:space="preserve">   • R2 (High Research Activity) – reaffirmed reclassification.</w:t>
      </w:r>
    </w:p>
    <w:p w14:paraId="62278A22" w14:textId="77777777" w:rsidR="00091F09" w:rsidRPr="00810F43" w:rsidRDefault="00091F09" w:rsidP="00091F09">
      <w:pPr>
        <w:pStyle w:val="ListBullet"/>
        <w:tabs>
          <w:tab w:val="num" w:pos="360"/>
        </w:tabs>
        <w:spacing w:after="0" w:line="240" w:lineRule="auto"/>
        <w:ind w:left="360" w:hanging="360"/>
        <w:rPr>
          <w:rFonts w:ascii="Times New Roman" w:hAnsi="Times New Roman" w:cs="Times New Roman"/>
          <w:sz w:val="32"/>
          <w:szCs w:val="32"/>
        </w:rPr>
      </w:pPr>
      <w:r w:rsidRPr="00810F43">
        <w:rPr>
          <w:rFonts w:ascii="Times New Roman" w:hAnsi="Times New Roman" w:cs="Times New Roman"/>
          <w:sz w:val="32"/>
          <w:szCs w:val="32"/>
        </w:rPr>
        <w:t xml:space="preserve">   • Opportunity College &amp; University (OCU) – recognizing IUP’s commitment to access and excellence.</w:t>
      </w:r>
    </w:p>
    <w:p w14:paraId="21EB1F5B" w14:textId="77777777" w:rsidR="00091F09" w:rsidRPr="00810F43" w:rsidRDefault="00091F09" w:rsidP="00091F09">
      <w:pPr>
        <w:spacing w:after="0" w:line="240" w:lineRule="auto"/>
        <w:rPr>
          <w:rFonts w:ascii="Times New Roman" w:hAnsi="Times New Roman" w:cs="Times New Roman"/>
          <w:sz w:val="24"/>
          <w:szCs w:val="24"/>
        </w:rPr>
      </w:pPr>
    </w:p>
    <w:p w14:paraId="541EBA34" w14:textId="77777777" w:rsidR="00091F09" w:rsidRDefault="00091F09" w:rsidP="00091F09">
      <w:pPr>
        <w:spacing w:after="0" w:line="240" w:lineRule="auto"/>
        <w:jc w:val="both"/>
        <w:rPr>
          <w:rFonts w:ascii="Times New Roman" w:hAnsi="Times New Roman" w:cs="Times New Roman"/>
          <w:sz w:val="24"/>
          <w:szCs w:val="24"/>
        </w:rPr>
      </w:pPr>
    </w:p>
    <w:p w14:paraId="39DA360E" w14:textId="77777777" w:rsidR="00091F09" w:rsidRPr="00810F43" w:rsidRDefault="00091F09" w:rsidP="00091F09">
      <w:pPr>
        <w:spacing w:after="0" w:line="240" w:lineRule="auto"/>
        <w:jc w:val="both"/>
        <w:rPr>
          <w:rFonts w:ascii="Times New Roman" w:hAnsi="Times New Roman" w:cs="Times New Roman"/>
          <w:sz w:val="24"/>
          <w:szCs w:val="24"/>
        </w:rPr>
      </w:pPr>
      <w:r w:rsidRPr="00810F43">
        <w:rPr>
          <w:rFonts w:ascii="Times New Roman" w:hAnsi="Times New Roman" w:cs="Times New Roman"/>
          <w:sz w:val="24"/>
          <w:szCs w:val="24"/>
        </w:rPr>
        <w:t>These accomplishments reflect the collective dedication of IUP’s faculty, staff, and students to scholarship, discovery, and innovation. Each proposal submitted and award received advances IUP’s mission to create meaningful impact—locally, nationally, and globally.</w:t>
      </w:r>
    </w:p>
    <w:p w14:paraId="035896C6" w14:textId="77777777" w:rsidR="00091F09" w:rsidRDefault="00091F09" w:rsidP="00091F09">
      <w:pPr>
        <w:spacing w:after="0" w:line="240" w:lineRule="auto"/>
        <w:rPr>
          <w:rFonts w:ascii="Times New Roman" w:eastAsia="Calibri" w:hAnsi="Times New Roman" w:cs="Times New Roman"/>
          <w:sz w:val="24"/>
          <w:szCs w:val="24"/>
        </w:rPr>
      </w:pPr>
    </w:p>
    <w:p w14:paraId="789CDBAE" w14:textId="77777777" w:rsidR="00091F09" w:rsidRDefault="00091F09" w:rsidP="00091F09">
      <w:pPr>
        <w:spacing w:after="0" w:line="240" w:lineRule="auto"/>
        <w:rPr>
          <w:rFonts w:ascii="Times New Roman" w:eastAsia="Calibri" w:hAnsi="Times New Roman" w:cs="Times New Roman"/>
          <w:sz w:val="24"/>
          <w:szCs w:val="24"/>
        </w:rPr>
      </w:pPr>
    </w:p>
    <w:p w14:paraId="34A4936E" w14:textId="77777777" w:rsidR="00091F09" w:rsidRDefault="00091F09" w:rsidP="00091F09">
      <w:pPr>
        <w:spacing w:after="0" w:line="240" w:lineRule="auto"/>
        <w:rPr>
          <w:rFonts w:ascii="Times New Roman" w:eastAsia="Calibri" w:hAnsi="Times New Roman" w:cs="Times New Roman"/>
          <w:sz w:val="24"/>
          <w:szCs w:val="24"/>
        </w:rPr>
      </w:pPr>
    </w:p>
    <w:p w14:paraId="4C17278D" w14:textId="01931748" w:rsidR="00695885" w:rsidRDefault="00091F09" w:rsidP="00695885">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br w:type="column"/>
      </w:r>
      <w:r w:rsidR="00695885" w:rsidRPr="00695885">
        <w:rPr>
          <w:rFonts w:ascii="Times New Roman" w:eastAsia="Calibri" w:hAnsi="Times New Roman" w:cs="Times New Roman"/>
          <w:b/>
          <w:bCs/>
          <w:i/>
          <w:iCs/>
          <w:sz w:val="24"/>
          <w:szCs w:val="24"/>
        </w:rPr>
        <w:lastRenderedPageBreak/>
        <w:t>Who or what is the IUP Research Institute</w:t>
      </w:r>
      <w:r w:rsidR="00880DA2">
        <w:rPr>
          <w:rFonts w:ascii="Times New Roman" w:eastAsia="Calibri" w:hAnsi="Times New Roman" w:cs="Times New Roman"/>
          <w:b/>
          <w:bCs/>
          <w:i/>
          <w:iCs/>
          <w:sz w:val="24"/>
          <w:szCs w:val="24"/>
        </w:rPr>
        <w:t xml:space="preserve"> (RI)</w:t>
      </w:r>
      <w:r w:rsidR="00695885" w:rsidRPr="00695885">
        <w:rPr>
          <w:rFonts w:ascii="Times New Roman" w:eastAsia="Calibri" w:hAnsi="Times New Roman" w:cs="Times New Roman"/>
          <w:b/>
          <w:bCs/>
          <w:i/>
          <w:iCs/>
          <w:sz w:val="24"/>
          <w:szCs w:val="24"/>
        </w:rPr>
        <w:t xml:space="preserve"> and what, exactly, is our role?</w:t>
      </w:r>
      <w:r w:rsidR="00695885">
        <w:rPr>
          <w:rFonts w:ascii="Times New Roman" w:eastAsia="Calibri" w:hAnsi="Times New Roman" w:cs="Times New Roman"/>
          <w:sz w:val="24"/>
          <w:szCs w:val="24"/>
        </w:rPr>
        <w:t xml:space="preserve"> We are YOUR “Office of Sponsored Research” and work collaboratively with key offices and </w:t>
      </w:r>
      <w:r w:rsidR="007026E1">
        <w:rPr>
          <w:rFonts w:ascii="Times New Roman" w:eastAsia="Calibri" w:hAnsi="Times New Roman" w:cs="Times New Roman"/>
          <w:sz w:val="24"/>
          <w:szCs w:val="24"/>
        </w:rPr>
        <w:t>IUP personnel</w:t>
      </w:r>
      <w:r w:rsidR="00695885">
        <w:rPr>
          <w:rFonts w:ascii="Times New Roman" w:eastAsia="Calibri" w:hAnsi="Times New Roman" w:cs="Times New Roman"/>
          <w:sz w:val="24"/>
          <w:szCs w:val="24"/>
        </w:rPr>
        <w:t>. IUP administration created the Research Institute in 2004 to help facilitate and grow the sponsored research activity on campus. We were created BY you FOR you!</w:t>
      </w:r>
    </w:p>
    <w:p w14:paraId="2F55375F" w14:textId="77777777" w:rsidR="00695885" w:rsidRPr="001D73C5" w:rsidRDefault="00695885" w:rsidP="00695885">
      <w:pPr>
        <w:spacing w:after="0" w:line="240" w:lineRule="auto"/>
        <w:rPr>
          <w:rFonts w:ascii="Times New Roman" w:eastAsia="Calibri" w:hAnsi="Times New Roman" w:cs="Times New Roman"/>
          <w:sz w:val="16"/>
          <w:szCs w:val="16"/>
        </w:rPr>
      </w:pPr>
    </w:p>
    <w:p w14:paraId="733A079B" w14:textId="232E2547" w:rsidR="00695885" w:rsidRPr="006C3258" w:rsidRDefault="00695885" w:rsidP="00695885">
      <w:pPr>
        <w:spacing w:after="0" w:line="240" w:lineRule="auto"/>
        <w:rPr>
          <w:rFonts w:ascii="Times New Roman" w:eastAsia="Calibri" w:hAnsi="Times New Roman" w:cs="Times New Roman"/>
          <w:sz w:val="24"/>
          <w:szCs w:val="24"/>
        </w:rPr>
      </w:pPr>
      <w:r w:rsidRPr="006C3258">
        <w:rPr>
          <w:rFonts w:ascii="Times New Roman" w:eastAsia="Calibri" w:hAnsi="Times New Roman" w:cs="Times New Roman"/>
          <w:sz w:val="24"/>
          <w:szCs w:val="24"/>
        </w:rPr>
        <w:t>T</w:t>
      </w:r>
      <w:r w:rsidRPr="006C3258">
        <w:rPr>
          <w:rFonts w:ascii="Times New Roman" w:eastAsia="Calibri" w:hAnsi="Times New Roman" w:cs="Times New Roman"/>
          <w:spacing w:val="1"/>
          <w:sz w:val="24"/>
          <w:szCs w:val="24"/>
        </w:rPr>
        <w:t>h</w:t>
      </w:r>
      <w:r w:rsidRPr="006C3258">
        <w:rPr>
          <w:rFonts w:ascii="Times New Roman" w:eastAsia="Calibri" w:hAnsi="Times New Roman" w:cs="Times New Roman"/>
          <w:sz w:val="24"/>
          <w:szCs w:val="24"/>
        </w:rPr>
        <w:t>e</w:t>
      </w:r>
      <w:r w:rsidRPr="006C3258">
        <w:rPr>
          <w:rFonts w:ascii="Times New Roman" w:eastAsia="Calibri" w:hAnsi="Times New Roman" w:cs="Times New Roman"/>
          <w:spacing w:val="-2"/>
          <w:sz w:val="24"/>
          <w:szCs w:val="24"/>
        </w:rPr>
        <w:t xml:space="preserve"> </w:t>
      </w:r>
      <w:r w:rsidRPr="006C3258">
        <w:rPr>
          <w:rFonts w:ascii="Times New Roman" w:eastAsia="Calibri" w:hAnsi="Times New Roman" w:cs="Times New Roman"/>
          <w:spacing w:val="1"/>
          <w:sz w:val="24"/>
          <w:szCs w:val="24"/>
        </w:rPr>
        <w:t>M</w:t>
      </w:r>
      <w:r w:rsidRPr="006C3258">
        <w:rPr>
          <w:rFonts w:ascii="Times New Roman" w:eastAsia="Calibri" w:hAnsi="Times New Roman" w:cs="Times New Roman"/>
          <w:sz w:val="24"/>
          <w:szCs w:val="24"/>
        </w:rPr>
        <w:t>ission</w:t>
      </w:r>
      <w:r w:rsidRPr="006C3258">
        <w:rPr>
          <w:rFonts w:ascii="Times New Roman" w:eastAsia="Calibri" w:hAnsi="Times New Roman" w:cs="Times New Roman"/>
          <w:spacing w:val="-2"/>
          <w:sz w:val="24"/>
          <w:szCs w:val="24"/>
        </w:rPr>
        <w:t xml:space="preserve"> o</w:t>
      </w:r>
      <w:r w:rsidRPr="006C3258">
        <w:rPr>
          <w:rFonts w:ascii="Times New Roman" w:eastAsia="Calibri" w:hAnsi="Times New Roman" w:cs="Times New Roman"/>
          <w:sz w:val="24"/>
          <w:szCs w:val="24"/>
        </w:rPr>
        <w:t>f</w:t>
      </w:r>
      <w:r w:rsidRPr="006C3258">
        <w:rPr>
          <w:rFonts w:ascii="Times New Roman" w:eastAsia="Calibri" w:hAnsi="Times New Roman" w:cs="Times New Roman"/>
          <w:spacing w:val="2"/>
          <w:sz w:val="24"/>
          <w:szCs w:val="24"/>
        </w:rPr>
        <w:t xml:space="preserve"> </w:t>
      </w:r>
      <w:r w:rsidRPr="006C3258">
        <w:rPr>
          <w:rFonts w:ascii="Times New Roman" w:eastAsia="Calibri" w:hAnsi="Times New Roman" w:cs="Times New Roman"/>
          <w:spacing w:val="-1"/>
          <w:sz w:val="24"/>
          <w:szCs w:val="24"/>
        </w:rPr>
        <w:t>t</w:t>
      </w:r>
      <w:r w:rsidRPr="006C3258">
        <w:rPr>
          <w:rFonts w:ascii="Times New Roman" w:eastAsia="Calibri" w:hAnsi="Times New Roman" w:cs="Times New Roman"/>
          <w:spacing w:val="1"/>
          <w:sz w:val="24"/>
          <w:szCs w:val="24"/>
        </w:rPr>
        <w:t>h</w:t>
      </w:r>
      <w:r w:rsidRPr="006C3258">
        <w:rPr>
          <w:rFonts w:ascii="Times New Roman" w:eastAsia="Calibri" w:hAnsi="Times New Roman" w:cs="Times New Roman"/>
          <w:sz w:val="24"/>
          <w:szCs w:val="24"/>
        </w:rPr>
        <w:t>e</w:t>
      </w:r>
      <w:r w:rsidRPr="006C3258">
        <w:rPr>
          <w:rFonts w:ascii="Times New Roman" w:eastAsia="Calibri" w:hAnsi="Times New Roman" w:cs="Times New Roman"/>
          <w:spacing w:val="-3"/>
          <w:sz w:val="24"/>
          <w:szCs w:val="24"/>
        </w:rPr>
        <w:t xml:space="preserve"> </w:t>
      </w:r>
      <w:r w:rsidRPr="006C3258">
        <w:rPr>
          <w:rFonts w:ascii="Times New Roman" w:eastAsia="Calibri" w:hAnsi="Times New Roman" w:cs="Times New Roman"/>
          <w:sz w:val="24"/>
          <w:szCs w:val="24"/>
        </w:rPr>
        <w:t>I</w:t>
      </w:r>
      <w:r w:rsidRPr="006C3258">
        <w:rPr>
          <w:rFonts w:ascii="Times New Roman" w:eastAsia="Calibri" w:hAnsi="Times New Roman" w:cs="Times New Roman"/>
          <w:spacing w:val="-1"/>
          <w:sz w:val="24"/>
          <w:szCs w:val="24"/>
        </w:rPr>
        <w:t>U</w:t>
      </w:r>
      <w:r w:rsidRPr="006C3258">
        <w:rPr>
          <w:rFonts w:ascii="Times New Roman" w:eastAsia="Calibri" w:hAnsi="Times New Roman" w:cs="Times New Roman"/>
          <w:sz w:val="24"/>
          <w:szCs w:val="24"/>
        </w:rPr>
        <w:t>P</w:t>
      </w:r>
      <w:r w:rsidRPr="006C3258">
        <w:rPr>
          <w:rFonts w:ascii="Times New Roman" w:eastAsia="Calibri" w:hAnsi="Times New Roman" w:cs="Times New Roman"/>
          <w:spacing w:val="-1"/>
          <w:sz w:val="24"/>
          <w:szCs w:val="24"/>
        </w:rPr>
        <w:t xml:space="preserve"> </w:t>
      </w:r>
      <w:r w:rsidRPr="006C3258">
        <w:rPr>
          <w:rFonts w:ascii="Times New Roman" w:eastAsia="Calibri" w:hAnsi="Times New Roman" w:cs="Times New Roman"/>
          <w:spacing w:val="-3"/>
          <w:sz w:val="24"/>
          <w:szCs w:val="24"/>
        </w:rPr>
        <w:t>R</w:t>
      </w:r>
      <w:r w:rsidRPr="006C3258">
        <w:rPr>
          <w:rFonts w:ascii="Times New Roman" w:eastAsia="Calibri" w:hAnsi="Times New Roman" w:cs="Times New Roman"/>
          <w:sz w:val="24"/>
          <w:szCs w:val="24"/>
        </w:rPr>
        <w:t>es</w:t>
      </w:r>
      <w:r w:rsidRPr="006C3258">
        <w:rPr>
          <w:rFonts w:ascii="Times New Roman" w:eastAsia="Calibri" w:hAnsi="Times New Roman" w:cs="Times New Roman"/>
          <w:spacing w:val="1"/>
          <w:sz w:val="24"/>
          <w:szCs w:val="24"/>
        </w:rPr>
        <w:t>e</w:t>
      </w:r>
      <w:r w:rsidRPr="006C3258">
        <w:rPr>
          <w:rFonts w:ascii="Times New Roman" w:eastAsia="Calibri" w:hAnsi="Times New Roman" w:cs="Times New Roman"/>
          <w:sz w:val="24"/>
          <w:szCs w:val="24"/>
        </w:rPr>
        <w:t>arch</w:t>
      </w:r>
      <w:r w:rsidRPr="006C3258">
        <w:rPr>
          <w:rFonts w:ascii="Times New Roman" w:eastAsia="Calibri" w:hAnsi="Times New Roman" w:cs="Times New Roman"/>
          <w:spacing w:val="-8"/>
          <w:sz w:val="24"/>
          <w:szCs w:val="24"/>
        </w:rPr>
        <w:t xml:space="preserve"> </w:t>
      </w:r>
      <w:r w:rsidRPr="006C3258">
        <w:rPr>
          <w:rFonts w:ascii="Times New Roman" w:eastAsia="Calibri" w:hAnsi="Times New Roman" w:cs="Times New Roman"/>
          <w:sz w:val="24"/>
          <w:szCs w:val="24"/>
        </w:rPr>
        <w:t>In</w:t>
      </w:r>
      <w:r w:rsidRPr="006C3258">
        <w:rPr>
          <w:rFonts w:ascii="Times New Roman" w:eastAsia="Calibri" w:hAnsi="Times New Roman" w:cs="Times New Roman"/>
          <w:spacing w:val="-3"/>
          <w:sz w:val="24"/>
          <w:szCs w:val="24"/>
        </w:rPr>
        <w:t>s</w:t>
      </w:r>
      <w:r w:rsidRPr="006C3258">
        <w:rPr>
          <w:rFonts w:ascii="Times New Roman" w:eastAsia="Calibri" w:hAnsi="Times New Roman" w:cs="Times New Roman"/>
          <w:spacing w:val="1"/>
          <w:sz w:val="24"/>
          <w:szCs w:val="24"/>
        </w:rPr>
        <w:t>t</w:t>
      </w:r>
      <w:r w:rsidRPr="006C3258">
        <w:rPr>
          <w:rFonts w:ascii="Times New Roman" w:eastAsia="Calibri" w:hAnsi="Times New Roman" w:cs="Times New Roman"/>
          <w:sz w:val="24"/>
          <w:szCs w:val="24"/>
        </w:rPr>
        <w:t>i</w:t>
      </w:r>
      <w:r w:rsidRPr="006C3258">
        <w:rPr>
          <w:rFonts w:ascii="Times New Roman" w:eastAsia="Calibri" w:hAnsi="Times New Roman" w:cs="Times New Roman"/>
          <w:spacing w:val="-1"/>
          <w:sz w:val="24"/>
          <w:szCs w:val="24"/>
        </w:rPr>
        <w:t>t</w:t>
      </w:r>
      <w:r w:rsidRPr="006C3258">
        <w:rPr>
          <w:rFonts w:ascii="Times New Roman" w:eastAsia="Calibri" w:hAnsi="Times New Roman" w:cs="Times New Roman"/>
          <w:spacing w:val="1"/>
          <w:sz w:val="24"/>
          <w:szCs w:val="24"/>
        </w:rPr>
        <w:t>u</w:t>
      </w:r>
      <w:r w:rsidRPr="006C3258">
        <w:rPr>
          <w:rFonts w:ascii="Times New Roman" w:eastAsia="Calibri" w:hAnsi="Times New Roman" w:cs="Times New Roman"/>
          <w:spacing w:val="-1"/>
          <w:sz w:val="24"/>
          <w:szCs w:val="24"/>
        </w:rPr>
        <w:t>t</w:t>
      </w:r>
      <w:r w:rsidRPr="006C3258">
        <w:rPr>
          <w:rFonts w:ascii="Times New Roman" w:eastAsia="Calibri" w:hAnsi="Times New Roman" w:cs="Times New Roman"/>
          <w:sz w:val="24"/>
          <w:szCs w:val="24"/>
        </w:rPr>
        <w:t>e</w:t>
      </w:r>
      <w:r w:rsidRPr="006C3258">
        <w:rPr>
          <w:rFonts w:ascii="Times New Roman" w:eastAsia="Calibri" w:hAnsi="Times New Roman" w:cs="Times New Roman"/>
          <w:spacing w:val="-2"/>
          <w:sz w:val="24"/>
          <w:szCs w:val="24"/>
        </w:rPr>
        <w:t xml:space="preserve"> </w:t>
      </w:r>
      <w:r w:rsidRPr="006C3258">
        <w:rPr>
          <w:rFonts w:ascii="Times New Roman" w:eastAsia="Calibri" w:hAnsi="Times New Roman" w:cs="Times New Roman"/>
          <w:sz w:val="24"/>
          <w:szCs w:val="24"/>
        </w:rPr>
        <w:t>is</w:t>
      </w:r>
      <w:r w:rsidRPr="006C3258">
        <w:rPr>
          <w:rFonts w:ascii="Times New Roman" w:eastAsia="Calibri" w:hAnsi="Times New Roman" w:cs="Times New Roman"/>
          <w:spacing w:val="-2"/>
          <w:sz w:val="24"/>
          <w:szCs w:val="24"/>
        </w:rPr>
        <w:t xml:space="preserve"> </w:t>
      </w:r>
      <w:r w:rsidRPr="006C3258">
        <w:rPr>
          <w:rFonts w:ascii="Times New Roman" w:eastAsia="Calibri" w:hAnsi="Times New Roman" w:cs="Times New Roman"/>
          <w:spacing w:val="1"/>
          <w:sz w:val="24"/>
          <w:szCs w:val="24"/>
        </w:rPr>
        <w:t>t</w:t>
      </w:r>
      <w:r w:rsidRPr="006C3258">
        <w:rPr>
          <w:rFonts w:ascii="Times New Roman" w:eastAsia="Calibri" w:hAnsi="Times New Roman" w:cs="Times New Roman"/>
          <w:sz w:val="24"/>
          <w:szCs w:val="24"/>
        </w:rPr>
        <w:t>o</w:t>
      </w:r>
      <w:r w:rsidRPr="006C3258">
        <w:rPr>
          <w:rFonts w:ascii="Times New Roman" w:eastAsia="Calibri" w:hAnsi="Times New Roman" w:cs="Times New Roman"/>
          <w:spacing w:val="-2"/>
          <w:sz w:val="24"/>
          <w:szCs w:val="24"/>
        </w:rPr>
        <w:t xml:space="preserve"> </w:t>
      </w:r>
      <w:r w:rsidRPr="006C3258">
        <w:rPr>
          <w:rFonts w:ascii="Times New Roman" w:eastAsia="Calibri" w:hAnsi="Times New Roman" w:cs="Times New Roman"/>
          <w:sz w:val="24"/>
          <w:szCs w:val="24"/>
        </w:rPr>
        <w:t>a</w:t>
      </w:r>
      <w:r w:rsidRPr="006C3258">
        <w:rPr>
          <w:rFonts w:ascii="Times New Roman" w:eastAsia="Calibri" w:hAnsi="Times New Roman" w:cs="Times New Roman"/>
          <w:spacing w:val="-1"/>
          <w:sz w:val="24"/>
          <w:szCs w:val="24"/>
        </w:rPr>
        <w:t>d</w:t>
      </w:r>
      <w:r w:rsidRPr="006C3258">
        <w:rPr>
          <w:rFonts w:ascii="Times New Roman" w:eastAsia="Calibri" w:hAnsi="Times New Roman" w:cs="Times New Roman"/>
          <w:sz w:val="24"/>
          <w:szCs w:val="24"/>
        </w:rPr>
        <w:t>va</w:t>
      </w:r>
      <w:r w:rsidRPr="006C3258">
        <w:rPr>
          <w:rFonts w:ascii="Times New Roman" w:eastAsia="Calibri" w:hAnsi="Times New Roman" w:cs="Times New Roman"/>
          <w:spacing w:val="1"/>
          <w:sz w:val="24"/>
          <w:szCs w:val="24"/>
        </w:rPr>
        <w:t>n</w:t>
      </w:r>
      <w:r w:rsidRPr="006C3258">
        <w:rPr>
          <w:rFonts w:ascii="Times New Roman" w:eastAsia="Calibri" w:hAnsi="Times New Roman" w:cs="Times New Roman"/>
          <w:spacing w:val="-1"/>
          <w:sz w:val="24"/>
          <w:szCs w:val="24"/>
        </w:rPr>
        <w:t>c</w:t>
      </w:r>
      <w:r w:rsidRPr="006C3258">
        <w:rPr>
          <w:rFonts w:ascii="Times New Roman" w:eastAsia="Calibri" w:hAnsi="Times New Roman" w:cs="Times New Roman"/>
          <w:sz w:val="24"/>
          <w:szCs w:val="24"/>
        </w:rPr>
        <w:t>e</w:t>
      </w:r>
      <w:r w:rsidRPr="006C3258">
        <w:rPr>
          <w:rFonts w:ascii="Times New Roman" w:eastAsia="Calibri" w:hAnsi="Times New Roman" w:cs="Times New Roman"/>
          <w:spacing w:val="-1"/>
          <w:sz w:val="24"/>
          <w:szCs w:val="24"/>
        </w:rPr>
        <w:t xml:space="preserve"> t</w:t>
      </w:r>
      <w:r w:rsidRPr="006C3258">
        <w:rPr>
          <w:rFonts w:ascii="Times New Roman" w:eastAsia="Calibri" w:hAnsi="Times New Roman" w:cs="Times New Roman"/>
          <w:spacing w:val="1"/>
          <w:sz w:val="24"/>
          <w:szCs w:val="24"/>
        </w:rPr>
        <w:t>h</w:t>
      </w:r>
      <w:r w:rsidRPr="006C3258">
        <w:rPr>
          <w:rFonts w:ascii="Times New Roman" w:eastAsia="Calibri" w:hAnsi="Times New Roman" w:cs="Times New Roman"/>
          <w:sz w:val="24"/>
          <w:szCs w:val="24"/>
        </w:rPr>
        <w:t>e</w:t>
      </w:r>
      <w:r w:rsidRPr="006C3258">
        <w:rPr>
          <w:rFonts w:ascii="Times New Roman" w:eastAsia="Calibri" w:hAnsi="Times New Roman" w:cs="Times New Roman"/>
          <w:spacing w:val="-1"/>
          <w:sz w:val="24"/>
          <w:szCs w:val="24"/>
        </w:rPr>
        <w:t xml:space="preserve"> </w:t>
      </w:r>
      <w:r w:rsidRPr="006C3258">
        <w:rPr>
          <w:rFonts w:ascii="Times New Roman" w:eastAsia="Calibri" w:hAnsi="Times New Roman" w:cs="Times New Roman"/>
          <w:spacing w:val="-2"/>
          <w:sz w:val="24"/>
          <w:szCs w:val="24"/>
        </w:rPr>
        <w:t>r</w:t>
      </w:r>
      <w:r w:rsidRPr="006C3258">
        <w:rPr>
          <w:rFonts w:ascii="Times New Roman" w:eastAsia="Calibri" w:hAnsi="Times New Roman" w:cs="Times New Roman"/>
          <w:sz w:val="24"/>
          <w:szCs w:val="24"/>
        </w:rPr>
        <w:t>es</w:t>
      </w:r>
      <w:r w:rsidRPr="006C3258">
        <w:rPr>
          <w:rFonts w:ascii="Times New Roman" w:eastAsia="Calibri" w:hAnsi="Times New Roman" w:cs="Times New Roman"/>
          <w:spacing w:val="1"/>
          <w:sz w:val="24"/>
          <w:szCs w:val="24"/>
        </w:rPr>
        <w:t>e</w:t>
      </w:r>
      <w:r w:rsidRPr="006C3258">
        <w:rPr>
          <w:rFonts w:ascii="Times New Roman" w:eastAsia="Calibri" w:hAnsi="Times New Roman" w:cs="Times New Roman"/>
          <w:sz w:val="24"/>
          <w:szCs w:val="24"/>
        </w:rPr>
        <w:t>arch</w:t>
      </w:r>
      <w:r w:rsidRPr="006C3258">
        <w:rPr>
          <w:rFonts w:ascii="Times New Roman" w:eastAsia="Calibri" w:hAnsi="Times New Roman" w:cs="Times New Roman"/>
          <w:spacing w:val="-9"/>
          <w:sz w:val="24"/>
          <w:szCs w:val="24"/>
        </w:rPr>
        <w:t xml:space="preserve"> </w:t>
      </w:r>
      <w:r w:rsidRPr="006C3258">
        <w:rPr>
          <w:rFonts w:ascii="Times New Roman" w:eastAsia="Calibri" w:hAnsi="Times New Roman" w:cs="Times New Roman"/>
          <w:sz w:val="24"/>
          <w:szCs w:val="24"/>
        </w:rPr>
        <w:t>agenda</w:t>
      </w:r>
      <w:r w:rsidRPr="006C3258">
        <w:rPr>
          <w:rFonts w:ascii="Times New Roman" w:eastAsia="Calibri" w:hAnsi="Times New Roman" w:cs="Times New Roman"/>
          <w:spacing w:val="1"/>
          <w:sz w:val="24"/>
          <w:szCs w:val="24"/>
        </w:rPr>
        <w:t xml:space="preserve"> </w:t>
      </w:r>
      <w:r w:rsidRPr="006C3258">
        <w:rPr>
          <w:rFonts w:ascii="Times New Roman" w:eastAsia="Calibri" w:hAnsi="Times New Roman" w:cs="Times New Roman"/>
          <w:sz w:val="24"/>
          <w:szCs w:val="24"/>
        </w:rPr>
        <w:t>a</w:t>
      </w:r>
      <w:r w:rsidRPr="006C3258">
        <w:rPr>
          <w:rFonts w:ascii="Times New Roman" w:eastAsia="Calibri" w:hAnsi="Times New Roman" w:cs="Times New Roman"/>
          <w:spacing w:val="-1"/>
          <w:sz w:val="24"/>
          <w:szCs w:val="24"/>
        </w:rPr>
        <w:t>n</w:t>
      </w:r>
      <w:r w:rsidRPr="006C3258">
        <w:rPr>
          <w:rFonts w:ascii="Times New Roman" w:eastAsia="Calibri" w:hAnsi="Times New Roman" w:cs="Times New Roman"/>
          <w:sz w:val="24"/>
          <w:szCs w:val="24"/>
        </w:rPr>
        <w:t>d</w:t>
      </w:r>
      <w:r w:rsidRPr="006C3258">
        <w:rPr>
          <w:rFonts w:ascii="Times New Roman" w:eastAsia="Calibri" w:hAnsi="Times New Roman" w:cs="Times New Roman"/>
          <w:spacing w:val="-1"/>
          <w:sz w:val="24"/>
          <w:szCs w:val="24"/>
        </w:rPr>
        <w:t xml:space="preserve"> </w:t>
      </w:r>
      <w:r w:rsidRPr="006C3258">
        <w:rPr>
          <w:rFonts w:ascii="Times New Roman" w:eastAsia="Calibri" w:hAnsi="Times New Roman" w:cs="Times New Roman"/>
          <w:sz w:val="24"/>
          <w:szCs w:val="24"/>
        </w:rPr>
        <w:t>e</w:t>
      </w:r>
      <w:r w:rsidRPr="006C3258">
        <w:rPr>
          <w:rFonts w:ascii="Times New Roman" w:eastAsia="Calibri" w:hAnsi="Times New Roman" w:cs="Times New Roman"/>
          <w:spacing w:val="1"/>
          <w:sz w:val="24"/>
          <w:szCs w:val="24"/>
        </w:rPr>
        <w:t>du</w:t>
      </w:r>
      <w:r w:rsidRPr="006C3258">
        <w:rPr>
          <w:rFonts w:ascii="Times New Roman" w:eastAsia="Calibri" w:hAnsi="Times New Roman" w:cs="Times New Roman"/>
          <w:spacing w:val="-1"/>
          <w:sz w:val="24"/>
          <w:szCs w:val="24"/>
        </w:rPr>
        <w:t>c</w:t>
      </w:r>
      <w:r w:rsidRPr="006C3258">
        <w:rPr>
          <w:rFonts w:ascii="Times New Roman" w:eastAsia="Calibri" w:hAnsi="Times New Roman" w:cs="Times New Roman"/>
          <w:spacing w:val="-2"/>
          <w:sz w:val="24"/>
          <w:szCs w:val="24"/>
        </w:rPr>
        <w:t>a</w:t>
      </w:r>
      <w:r w:rsidRPr="006C3258">
        <w:rPr>
          <w:rFonts w:ascii="Times New Roman" w:eastAsia="Calibri" w:hAnsi="Times New Roman" w:cs="Times New Roman"/>
          <w:spacing w:val="1"/>
          <w:sz w:val="24"/>
          <w:szCs w:val="24"/>
        </w:rPr>
        <w:t>t</w:t>
      </w:r>
      <w:r w:rsidRPr="006C3258">
        <w:rPr>
          <w:rFonts w:ascii="Times New Roman" w:eastAsia="Calibri" w:hAnsi="Times New Roman" w:cs="Times New Roman"/>
          <w:sz w:val="24"/>
          <w:szCs w:val="24"/>
        </w:rPr>
        <w:t>i</w:t>
      </w:r>
      <w:r w:rsidRPr="006C3258">
        <w:rPr>
          <w:rFonts w:ascii="Times New Roman" w:eastAsia="Calibri" w:hAnsi="Times New Roman" w:cs="Times New Roman"/>
          <w:spacing w:val="-2"/>
          <w:sz w:val="24"/>
          <w:szCs w:val="24"/>
        </w:rPr>
        <w:t>o</w:t>
      </w:r>
      <w:r w:rsidRPr="006C3258">
        <w:rPr>
          <w:rFonts w:ascii="Times New Roman" w:eastAsia="Calibri" w:hAnsi="Times New Roman" w:cs="Times New Roman"/>
          <w:spacing w:val="1"/>
          <w:sz w:val="24"/>
          <w:szCs w:val="24"/>
        </w:rPr>
        <w:t>n</w:t>
      </w:r>
      <w:r w:rsidRPr="006C3258">
        <w:rPr>
          <w:rFonts w:ascii="Times New Roman" w:eastAsia="Calibri" w:hAnsi="Times New Roman" w:cs="Times New Roman"/>
          <w:sz w:val="24"/>
          <w:szCs w:val="24"/>
        </w:rPr>
        <w:t>al o</w:t>
      </w:r>
      <w:r w:rsidRPr="006C3258">
        <w:rPr>
          <w:rFonts w:ascii="Times New Roman" w:eastAsia="Calibri" w:hAnsi="Times New Roman" w:cs="Times New Roman"/>
          <w:spacing w:val="1"/>
          <w:sz w:val="24"/>
          <w:szCs w:val="24"/>
        </w:rPr>
        <w:t>b</w:t>
      </w:r>
      <w:r w:rsidRPr="006C3258">
        <w:rPr>
          <w:rFonts w:ascii="Times New Roman" w:eastAsia="Calibri" w:hAnsi="Times New Roman" w:cs="Times New Roman"/>
          <w:sz w:val="24"/>
          <w:szCs w:val="24"/>
        </w:rPr>
        <w:t>j</w:t>
      </w:r>
      <w:r w:rsidRPr="006C3258">
        <w:rPr>
          <w:rFonts w:ascii="Times New Roman" w:eastAsia="Calibri" w:hAnsi="Times New Roman" w:cs="Times New Roman"/>
          <w:spacing w:val="1"/>
          <w:sz w:val="24"/>
          <w:szCs w:val="24"/>
        </w:rPr>
        <w:t>e</w:t>
      </w:r>
      <w:r w:rsidRPr="006C3258">
        <w:rPr>
          <w:rFonts w:ascii="Times New Roman" w:eastAsia="Calibri" w:hAnsi="Times New Roman" w:cs="Times New Roman"/>
          <w:spacing w:val="-1"/>
          <w:sz w:val="24"/>
          <w:szCs w:val="24"/>
        </w:rPr>
        <w:t>c</w:t>
      </w:r>
      <w:r w:rsidRPr="006C3258">
        <w:rPr>
          <w:rFonts w:ascii="Times New Roman" w:eastAsia="Calibri" w:hAnsi="Times New Roman" w:cs="Times New Roman"/>
          <w:spacing w:val="1"/>
          <w:sz w:val="24"/>
          <w:szCs w:val="24"/>
        </w:rPr>
        <w:t>t</w:t>
      </w:r>
      <w:r w:rsidRPr="006C3258">
        <w:rPr>
          <w:rFonts w:ascii="Times New Roman" w:eastAsia="Calibri" w:hAnsi="Times New Roman" w:cs="Times New Roman"/>
          <w:sz w:val="24"/>
          <w:szCs w:val="24"/>
        </w:rPr>
        <w:t>ives</w:t>
      </w:r>
      <w:r w:rsidRPr="006C3258">
        <w:rPr>
          <w:rFonts w:ascii="Times New Roman" w:eastAsia="Calibri" w:hAnsi="Times New Roman" w:cs="Times New Roman"/>
          <w:spacing w:val="-9"/>
          <w:sz w:val="24"/>
          <w:szCs w:val="24"/>
        </w:rPr>
        <w:t xml:space="preserve"> </w:t>
      </w:r>
      <w:r w:rsidRPr="006C3258">
        <w:rPr>
          <w:rFonts w:ascii="Times New Roman" w:eastAsia="Calibri" w:hAnsi="Times New Roman" w:cs="Times New Roman"/>
          <w:sz w:val="24"/>
          <w:szCs w:val="24"/>
        </w:rPr>
        <w:t>of In</w:t>
      </w:r>
      <w:r w:rsidRPr="006C3258">
        <w:rPr>
          <w:rFonts w:ascii="Times New Roman" w:eastAsia="Calibri" w:hAnsi="Times New Roman" w:cs="Times New Roman"/>
          <w:spacing w:val="-1"/>
          <w:sz w:val="24"/>
          <w:szCs w:val="24"/>
        </w:rPr>
        <w:t>d</w:t>
      </w:r>
      <w:r w:rsidRPr="006C3258">
        <w:rPr>
          <w:rFonts w:ascii="Times New Roman" w:eastAsia="Calibri" w:hAnsi="Times New Roman" w:cs="Times New Roman"/>
          <w:sz w:val="24"/>
          <w:szCs w:val="24"/>
        </w:rPr>
        <w:t>ia</w:t>
      </w:r>
      <w:r w:rsidRPr="006C3258">
        <w:rPr>
          <w:rFonts w:ascii="Times New Roman" w:eastAsia="Calibri" w:hAnsi="Times New Roman" w:cs="Times New Roman"/>
          <w:spacing w:val="1"/>
          <w:sz w:val="24"/>
          <w:szCs w:val="24"/>
        </w:rPr>
        <w:t>n</w:t>
      </w:r>
      <w:r w:rsidRPr="006C3258">
        <w:rPr>
          <w:rFonts w:ascii="Times New Roman" w:eastAsia="Calibri" w:hAnsi="Times New Roman" w:cs="Times New Roman"/>
          <w:sz w:val="24"/>
          <w:szCs w:val="24"/>
        </w:rPr>
        <w:t>a</w:t>
      </w:r>
      <w:r w:rsidRPr="006C3258">
        <w:rPr>
          <w:rFonts w:ascii="Times New Roman" w:eastAsia="Calibri" w:hAnsi="Times New Roman" w:cs="Times New Roman"/>
          <w:spacing w:val="-1"/>
          <w:sz w:val="24"/>
          <w:szCs w:val="24"/>
        </w:rPr>
        <w:t xml:space="preserve"> </w:t>
      </w:r>
      <w:r w:rsidRPr="006C3258">
        <w:rPr>
          <w:rFonts w:ascii="Times New Roman" w:eastAsia="Calibri" w:hAnsi="Times New Roman" w:cs="Times New Roman"/>
          <w:sz w:val="24"/>
          <w:szCs w:val="24"/>
        </w:rPr>
        <w:t>Un</w:t>
      </w:r>
      <w:r w:rsidRPr="006C3258">
        <w:rPr>
          <w:rFonts w:ascii="Times New Roman" w:eastAsia="Calibri" w:hAnsi="Times New Roman" w:cs="Times New Roman"/>
          <w:spacing w:val="-2"/>
          <w:sz w:val="24"/>
          <w:szCs w:val="24"/>
        </w:rPr>
        <w:t>i</w:t>
      </w:r>
      <w:r w:rsidRPr="006C3258">
        <w:rPr>
          <w:rFonts w:ascii="Times New Roman" w:eastAsia="Calibri" w:hAnsi="Times New Roman" w:cs="Times New Roman"/>
          <w:sz w:val="24"/>
          <w:szCs w:val="24"/>
        </w:rPr>
        <w:t>versi</w:t>
      </w:r>
      <w:r w:rsidRPr="006C3258">
        <w:rPr>
          <w:rFonts w:ascii="Times New Roman" w:eastAsia="Calibri" w:hAnsi="Times New Roman" w:cs="Times New Roman"/>
          <w:spacing w:val="1"/>
          <w:sz w:val="24"/>
          <w:szCs w:val="24"/>
        </w:rPr>
        <w:t>t</w:t>
      </w:r>
      <w:r w:rsidRPr="006C3258">
        <w:rPr>
          <w:rFonts w:ascii="Times New Roman" w:eastAsia="Calibri" w:hAnsi="Times New Roman" w:cs="Times New Roman"/>
          <w:sz w:val="24"/>
          <w:szCs w:val="24"/>
        </w:rPr>
        <w:t>y</w:t>
      </w:r>
      <w:r w:rsidRPr="006C3258">
        <w:rPr>
          <w:rFonts w:ascii="Times New Roman" w:eastAsia="Calibri" w:hAnsi="Times New Roman" w:cs="Times New Roman"/>
          <w:spacing w:val="-6"/>
          <w:sz w:val="24"/>
          <w:szCs w:val="24"/>
        </w:rPr>
        <w:t xml:space="preserve"> </w:t>
      </w:r>
      <w:r w:rsidRPr="006C3258">
        <w:rPr>
          <w:rFonts w:ascii="Times New Roman" w:eastAsia="Calibri" w:hAnsi="Times New Roman" w:cs="Times New Roman"/>
          <w:spacing w:val="-2"/>
          <w:sz w:val="24"/>
          <w:szCs w:val="24"/>
        </w:rPr>
        <w:t>o</w:t>
      </w:r>
      <w:r w:rsidRPr="006C3258">
        <w:rPr>
          <w:rFonts w:ascii="Times New Roman" w:eastAsia="Calibri" w:hAnsi="Times New Roman" w:cs="Times New Roman"/>
          <w:sz w:val="24"/>
          <w:szCs w:val="24"/>
        </w:rPr>
        <w:t>f</w:t>
      </w:r>
      <w:r w:rsidRPr="006C3258">
        <w:rPr>
          <w:rFonts w:ascii="Times New Roman" w:eastAsia="Calibri" w:hAnsi="Times New Roman" w:cs="Times New Roman"/>
          <w:spacing w:val="2"/>
          <w:sz w:val="24"/>
          <w:szCs w:val="24"/>
        </w:rPr>
        <w:t xml:space="preserve"> </w:t>
      </w:r>
      <w:r w:rsidRPr="006C3258">
        <w:rPr>
          <w:rFonts w:ascii="Times New Roman" w:eastAsia="Calibri" w:hAnsi="Times New Roman" w:cs="Times New Roman"/>
          <w:sz w:val="24"/>
          <w:szCs w:val="24"/>
        </w:rPr>
        <w:t>P</w:t>
      </w:r>
      <w:r w:rsidRPr="006C3258">
        <w:rPr>
          <w:rFonts w:ascii="Times New Roman" w:eastAsia="Calibri" w:hAnsi="Times New Roman" w:cs="Times New Roman"/>
          <w:spacing w:val="-1"/>
          <w:sz w:val="24"/>
          <w:szCs w:val="24"/>
        </w:rPr>
        <w:t>e</w:t>
      </w:r>
      <w:r w:rsidRPr="006C3258">
        <w:rPr>
          <w:rFonts w:ascii="Times New Roman" w:eastAsia="Calibri" w:hAnsi="Times New Roman" w:cs="Times New Roman"/>
          <w:spacing w:val="1"/>
          <w:sz w:val="24"/>
          <w:szCs w:val="24"/>
        </w:rPr>
        <w:t>nn</w:t>
      </w:r>
      <w:r w:rsidRPr="006C3258">
        <w:rPr>
          <w:rFonts w:ascii="Times New Roman" w:eastAsia="Calibri" w:hAnsi="Times New Roman" w:cs="Times New Roman"/>
          <w:sz w:val="24"/>
          <w:szCs w:val="24"/>
        </w:rPr>
        <w:t>s</w:t>
      </w:r>
      <w:r w:rsidRPr="006C3258">
        <w:rPr>
          <w:rFonts w:ascii="Times New Roman" w:eastAsia="Calibri" w:hAnsi="Times New Roman" w:cs="Times New Roman"/>
          <w:spacing w:val="-1"/>
          <w:sz w:val="24"/>
          <w:szCs w:val="24"/>
        </w:rPr>
        <w:t>y</w:t>
      </w:r>
      <w:r w:rsidRPr="006C3258">
        <w:rPr>
          <w:rFonts w:ascii="Times New Roman" w:eastAsia="Calibri" w:hAnsi="Times New Roman" w:cs="Times New Roman"/>
          <w:sz w:val="24"/>
          <w:szCs w:val="24"/>
        </w:rPr>
        <w:t>lva</w:t>
      </w:r>
      <w:r w:rsidRPr="006C3258">
        <w:rPr>
          <w:rFonts w:ascii="Times New Roman" w:eastAsia="Calibri" w:hAnsi="Times New Roman" w:cs="Times New Roman"/>
          <w:spacing w:val="1"/>
          <w:sz w:val="24"/>
          <w:szCs w:val="24"/>
        </w:rPr>
        <w:t>n</w:t>
      </w:r>
      <w:r w:rsidRPr="006C3258">
        <w:rPr>
          <w:rFonts w:ascii="Times New Roman" w:eastAsia="Calibri" w:hAnsi="Times New Roman" w:cs="Times New Roman"/>
          <w:spacing w:val="-2"/>
          <w:sz w:val="24"/>
          <w:szCs w:val="24"/>
        </w:rPr>
        <w:t>i</w:t>
      </w:r>
      <w:r w:rsidRPr="006C3258">
        <w:rPr>
          <w:rFonts w:ascii="Times New Roman" w:eastAsia="Calibri" w:hAnsi="Times New Roman" w:cs="Times New Roman"/>
          <w:sz w:val="24"/>
          <w:szCs w:val="24"/>
        </w:rPr>
        <w:t>a</w:t>
      </w:r>
      <w:r>
        <w:rPr>
          <w:rFonts w:ascii="Times New Roman" w:eastAsia="Calibri" w:hAnsi="Times New Roman" w:cs="Times New Roman"/>
          <w:sz w:val="24"/>
          <w:szCs w:val="24"/>
        </w:rPr>
        <w:t xml:space="preserve"> and partner institutions in the PASSHE and to promote greater collaborations across the system.</w:t>
      </w:r>
      <w:r w:rsidRPr="006C3258">
        <w:rPr>
          <w:rFonts w:ascii="Times New Roman" w:eastAsia="Calibri" w:hAnsi="Times New Roman" w:cs="Times New Roman"/>
          <w:spacing w:val="49"/>
          <w:sz w:val="24"/>
          <w:szCs w:val="24"/>
        </w:rPr>
        <w:t xml:space="preserve"> </w:t>
      </w:r>
      <w:r w:rsidRPr="006C3258">
        <w:rPr>
          <w:rFonts w:ascii="Times New Roman" w:eastAsia="Calibri" w:hAnsi="Times New Roman" w:cs="Times New Roman"/>
          <w:sz w:val="24"/>
          <w:szCs w:val="24"/>
        </w:rPr>
        <w:t>T</w:t>
      </w:r>
      <w:r w:rsidRPr="006C3258">
        <w:rPr>
          <w:rFonts w:ascii="Times New Roman" w:eastAsia="Calibri" w:hAnsi="Times New Roman" w:cs="Times New Roman"/>
          <w:spacing w:val="1"/>
          <w:sz w:val="24"/>
          <w:szCs w:val="24"/>
        </w:rPr>
        <w:t>h</w:t>
      </w:r>
      <w:r w:rsidRPr="006C3258">
        <w:rPr>
          <w:rFonts w:ascii="Times New Roman" w:eastAsia="Calibri" w:hAnsi="Times New Roman" w:cs="Times New Roman"/>
          <w:sz w:val="24"/>
          <w:szCs w:val="24"/>
        </w:rPr>
        <w:t xml:space="preserve">e </w:t>
      </w:r>
      <w:r w:rsidR="00880DA2">
        <w:rPr>
          <w:rFonts w:ascii="Times New Roman" w:eastAsia="Calibri" w:hAnsi="Times New Roman" w:cs="Times New Roman"/>
          <w:sz w:val="24"/>
          <w:szCs w:val="24"/>
        </w:rPr>
        <w:t>IUP RI</w:t>
      </w:r>
      <w:r w:rsidRPr="006C3258">
        <w:rPr>
          <w:rFonts w:ascii="Times New Roman" w:eastAsia="Calibri" w:hAnsi="Times New Roman" w:cs="Times New Roman"/>
          <w:spacing w:val="-2"/>
          <w:sz w:val="24"/>
          <w:szCs w:val="24"/>
        </w:rPr>
        <w:t xml:space="preserve"> </w:t>
      </w:r>
      <w:r w:rsidRPr="006C3258">
        <w:rPr>
          <w:rFonts w:ascii="Times New Roman" w:eastAsia="Calibri" w:hAnsi="Times New Roman" w:cs="Times New Roman"/>
          <w:spacing w:val="-1"/>
          <w:sz w:val="24"/>
          <w:szCs w:val="24"/>
        </w:rPr>
        <w:t>p</w:t>
      </w:r>
      <w:r w:rsidRPr="006C3258">
        <w:rPr>
          <w:rFonts w:ascii="Times New Roman" w:eastAsia="Calibri" w:hAnsi="Times New Roman" w:cs="Times New Roman"/>
          <w:spacing w:val="-2"/>
          <w:sz w:val="24"/>
          <w:szCs w:val="24"/>
        </w:rPr>
        <w:t>r</w:t>
      </w:r>
      <w:r w:rsidRPr="006C3258">
        <w:rPr>
          <w:rFonts w:ascii="Times New Roman" w:eastAsia="Calibri" w:hAnsi="Times New Roman" w:cs="Times New Roman"/>
          <w:sz w:val="24"/>
          <w:szCs w:val="24"/>
        </w:rPr>
        <w:t>ovi</w:t>
      </w:r>
      <w:r w:rsidRPr="006C3258">
        <w:rPr>
          <w:rFonts w:ascii="Times New Roman" w:eastAsia="Calibri" w:hAnsi="Times New Roman" w:cs="Times New Roman"/>
          <w:spacing w:val="1"/>
          <w:sz w:val="24"/>
          <w:szCs w:val="24"/>
        </w:rPr>
        <w:t>d</w:t>
      </w:r>
      <w:r w:rsidRPr="006C3258">
        <w:rPr>
          <w:rFonts w:ascii="Times New Roman" w:eastAsia="Calibri" w:hAnsi="Times New Roman" w:cs="Times New Roman"/>
          <w:sz w:val="24"/>
          <w:szCs w:val="24"/>
        </w:rPr>
        <w:t>es</w:t>
      </w:r>
      <w:r w:rsidRPr="006C3258">
        <w:rPr>
          <w:rFonts w:ascii="Times New Roman" w:eastAsia="Calibri" w:hAnsi="Times New Roman" w:cs="Times New Roman"/>
          <w:spacing w:val="-2"/>
          <w:sz w:val="24"/>
          <w:szCs w:val="24"/>
        </w:rPr>
        <w:t xml:space="preserve"> </w:t>
      </w:r>
      <w:r w:rsidRPr="006C3258">
        <w:rPr>
          <w:rFonts w:ascii="Times New Roman" w:eastAsia="Calibri" w:hAnsi="Times New Roman" w:cs="Times New Roman"/>
          <w:sz w:val="24"/>
          <w:szCs w:val="24"/>
        </w:rPr>
        <w:t>a</w:t>
      </w:r>
      <w:r w:rsidRPr="006C3258">
        <w:rPr>
          <w:rFonts w:ascii="Times New Roman" w:eastAsia="Calibri" w:hAnsi="Times New Roman" w:cs="Times New Roman"/>
          <w:spacing w:val="-1"/>
          <w:sz w:val="24"/>
          <w:szCs w:val="24"/>
        </w:rPr>
        <w:t xml:space="preserve"> f</w:t>
      </w:r>
      <w:r w:rsidRPr="006C3258">
        <w:rPr>
          <w:rFonts w:ascii="Times New Roman" w:eastAsia="Calibri" w:hAnsi="Times New Roman" w:cs="Times New Roman"/>
          <w:spacing w:val="1"/>
          <w:sz w:val="24"/>
          <w:szCs w:val="24"/>
        </w:rPr>
        <w:t>u</w:t>
      </w:r>
      <w:r w:rsidRPr="006C3258">
        <w:rPr>
          <w:rFonts w:ascii="Times New Roman" w:eastAsia="Calibri" w:hAnsi="Times New Roman" w:cs="Times New Roman"/>
          <w:sz w:val="24"/>
          <w:szCs w:val="24"/>
        </w:rPr>
        <w:t>ll</w:t>
      </w:r>
      <w:r w:rsidRPr="006C3258">
        <w:rPr>
          <w:rFonts w:ascii="Times New Roman" w:eastAsia="Calibri" w:hAnsi="Times New Roman" w:cs="Times New Roman"/>
          <w:spacing w:val="1"/>
          <w:sz w:val="24"/>
          <w:szCs w:val="24"/>
        </w:rPr>
        <w:t xml:space="preserve"> </w:t>
      </w:r>
      <w:r w:rsidRPr="006C3258">
        <w:rPr>
          <w:rFonts w:ascii="Times New Roman" w:eastAsia="Calibri" w:hAnsi="Times New Roman" w:cs="Times New Roman"/>
          <w:sz w:val="24"/>
          <w:szCs w:val="24"/>
        </w:rPr>
        <w:t>r</w:t>
      </w:r>
      <w:r w:rsidRPr="006C3258">
        <w:rPr>
          <w:rFonts w:ascii="Times New Roman" w:eastAsia="Calibri" w:hAnsi="Times New Roman" w:cs="Times New Roman"/>
          <w:spacing w:val="-2"/>
          <w:sz w:val="24"/>
          <w:szCs w:val="24"/>
        </w:rPr>
        <w:t>a</w:t>
      </w:r>
      <w:r w:rsidRPr="006C3258">
        <w:rPr>
          <w:rFonts w:ascii="Times New Roman" w:eastAsia="Calibri" w:hAnsi="Times New Roman" w:cs="Times New Roman"/>
          <w:spacing w:val="1"/>
          <w:sz w:val="24"/>
          <w:szCs w:val="24"/>
        </w:rPr>
        <w:t>n</w:t>
      </w:r>
      <w:r w:rsidRPr="006C3258">
        <w:rPr>
          <w:rFonts w:ascii="Times New Roman" w:eastAsia="Calibri" w:hAnsi="Times New Roman" w:cs="Times New Roman"/>
          <w:sz w:val="24"/>
          <w:szCs w:val="24"/>
        </w:rPr>
        <w:t>ge</w:t>
      </w:r>
      <w:r w:rsidRPr="006C3258">
        <w:rPr>
          <w:rFonts w:ascii="Times New Roman" w:eastAsia="Calibri" w:hAnsi="Times New Roman" w:cs="Times New Roman"/>
          <w:spacing w:val="-5"/>
          <w:sz w:val="24"/>
          <w:szCs w:val="24"/>
        </w:rPr>
        <w:t xml:space="preserve"> </w:t>
      </w:r>
      <w:r w:rsidRPr="006C3258">
        <w:rPr>
          <w:rFonts w:ascii="Times New Roman" w:eastAsia="Calibri" w:hAnsi="Times New Roman" w:cs="Times New Roman"/>
          <w:sz w:val="24"/>
          <w:szCs w:val="24"/>
        </w:rPr>
        <w:t xml:space="preserve">of </w:t>
      </w:r>
      <w:r w:rsidRPr="006C3258">
        <w:rPr>
          <w:rFonts w:ascii="Times New Roman" w:eastAsia="Calibri" w:hAnsi="Times New Roman" w:cs="Times New Roman"/>
          <w:spacing w:val="1"/>
          <w:sz w:val="24"/>
          <w:szCs w:val="24"/>
        </w:rPr>
        <w:t>p</w:t>
      </w:r>
      <w:r w:rsidRPr="006C3258">
        <w:rPr>
          <w:rFonts w:ascii="Times New Roman" w:eastAsia="Calibri" w:hAnsi="Times New Roman" w:cs="Times New Roman"/>
          <w:sz w:val="24"/>
          <w:szCs w:val="24"/>
        </w:rPr>
        <w:t>r</w:t>
      </w:r>
      <w:r w:rsidRPr="006C3258">
        <w:rPr>
          <w:rFonts w:ascii="Times New Roman" w:eastAsia="Calibri" w:hAnsi="Times New Roman" w:cs="Times New Roman"/>
          <w:spacing w:val="1"/>
          <w:sz w:val="24"/>
          <w:szCs w:val="24"/>
        </w:rPr>
        <w:t>e-</w:t>
      </w:r>
      <w:r>
        <w:rPr>
          <w:rFonts w:ascii="Times New Roman" w:eastAsia="Calibri" w:hAnsi="Times New Roman" w:cs="Times New Roman"/>
          <w:spacing w:val="1"/>
          <w:sz w:val="24"/>
          <w:szCs w:val="24"/>
        </w:rPr>
        <w:t xml:space="preserve"> and post-</w:t>
      </w:r>
      <w:r w:rsidRPr="006C3258">
        <w:rPr>
          <w:rFonts w:ascii="Times New Roman" w:eastAsia="Calibri" w:hAnsi="Times New Roman" w:cs="Times New Roman"/>
          <w:sz w:val="24"/>
          <w:szCs w:val="24"/>
        </w:rPr>
        <w:t>a</w:t>
      </w:r>
      <w:r w:rsidRPr="006C3258">
        <w:rPr>
          <w:rFonts w:ascii="Times New Roman" w:eastAsia="Calibri" w:hAnsi="Times New Roman" w:cs="Times New Roman"/>
          <w:spacing w:val="-1"/>
          <w:sz w:val="24"/>
          <w:szCs w:val="24"/>
        </w:rPr>
        <w:t>w</w:t>
      </w:r>
      <w:r w:rsidRPr="006C3258">
        <w:rPr>
          <w:rFonts w:ascii="Times New Roman" w:eastAsia="Calibri" w:hAnsi="Times New Roman" w:cs="Times New Roman"/>
          <w:sz w:val="24"/>
          <w:szCs w:val="24"/>
        </w:rPr>
        <w:t>a</w:t>
      </w:r>
      <w:r w:rsidRPr="006C3258">
        <w:rPr>
          <w:rFonts w:ascii="Times New Roman" w:eastAsia="Calibri" w:hAnsi="Times New Roman" w:cs="Times New Roman"/>
          <w:spacing w:val="-2"/>
          <w:sz w:val="24"/>
          <w:szCs w:val="24"/>
        </w:rPr>
        <w:t>r</w:t>
      </w:r>
      <w:r w:rsidRPr="006C3258">
        <w:rPr>
          <w:rFonts w:ascii="Times New Roman" w:eastAsia="Calibri" w:hAnsi="Times New Roman" w:cs="Times New Roman"/>
          <w:sz w:val="24"/>
          <w:szCs w:val="24"/>
        </w:rPr>
        <w:t>d</w:t>
      </w:r>
      <w:r w:rsidRPr="006C3258">
        <w:rPr>
          <w:rFonts w:ascii="Times New Roman" w:eastAsia="Calibri" w:hAnsi="Times New Roman" w:cs="Times New Roman"/>
          <w:spacing w:val="-5"/>
          <w:sz w:val="24"/>
          <w:szCs w:val="24"/>
        </w:rPr>
        <w:t xml:space="preserve"> </w:t>
      </w:r>
      <w:r w:rsidRPr="006C3258">
        <w:rPr>
          <w:rFonts w:ascii="Times New Roman" w:eastAsia="Calibri" w:hAnsi="Times New Roman" w:cs="Times New Roman"/>
          <w:sz w:val="24"/>
          <w:szCs w:val="24"/>
        </w:rPr>
        <w:t>servi</w:t>
      </w:r>
      <w:r w:rsidRPr="006C3258">
        <w:rPr>
          <w:rFonts w:ascii="Times New Roman" w:eastAsia="Calibri" w:hAnsi="Times New Roman" w:cs="Times New Roman"/>
          <w:spacing w:val="-1"/>
          <w:sz w:val="24"/>
          <w:szCs w:val="24"/>
        </w:rPr>
        <w:t>c</w:t>
      </w:r>
      <w:r w:rsidRPr="006C3258">
        <w:rPr>
          <w:rFonts w:ascii="Times New Roman" w:eastAsia="Calibri" w:hAnsi="Times New Roman" w:cs="Times New Roman"/>
          <w:sz w:val="24"/>
          <w:szCs w:val="24"/>
        </w:rPr>
        <w:t>es</w:t>
      </w:r>
      <w:r w:rsidRPr="006C3258">
        <w:rPr>
          <w:rFonts w:ascii="Times New Roman" w:eastAsia="Calibri" w:hAnsi="Times New Roman" w:cs="Times New Roman"/>
          <w:spacing w:val="-1"/>
          <w:sz w:val="24"/>
          <w:szCs w:val="24"/>
        </w:rPr>
        <w:t xml:space="preserve"> </w:t>
      </w:r>
      <w:r w:rsidRPr="006C3258">
        <w:rPr>
          <w:rFonts w:ascii="Times New Roman" w:eastAsia="Calibri" w:hAnsi="Times New Roman" w:cs="Times New Roman"/>
          <w:spacing w:val="1"/>
          <w:sz w:val="24"/>
          <w:szCs w:val="24"/>
        </w:rPr>
        <w:t>d</w:t>
      </w:r>
      <w:r w:rsidRPr="006C3258">
        <w:rPr>
          <w:rFonts w:ascii="Times New Roman" w:eastAsia="Calibri" w:hAnsi="Times New Roman" w:cs="Times New Roman"/>
          <w:sz w:val="24"/>
          <w:szCs w:val="24"/>
        </w:rPr>
        <w:t>esig</w:t>
      </w:r>
      <w:r w:rsidRPr="006C3258">
        <w:rPr>
          <w:rFonts w:ascii="Times New Roman" w:eastAsia="Calibri" w:hAnsi="Times New Roman" w:cs="Times New Roman"/>
          <w:spacing w:val="-1"/>
          <w:sz w:val="24"/>
          <w:szCs w:val="24"/>
        </w:rPr>
        <w:t>n</w:t>
      </w:r>
      <w:r w:rsidRPr="006C3258">
        <w:rPr>
          <w:rFonts w:ascii="Times New Roman" w:eastAsia="Calibri" w:hAnsi="Times New Roman" w:cs="Times New Roman"/>
          <w:sz w:val="24"/>
          <w:szCs w:val="24"/>
        </w:rPr>
        <w:t xml:space="preserve">ed </w:t>
      </w:r>
      <w:r w:rsidRPr="006C3258">
        <w:rPr>
          <w:rFonts w:ascii="Times New Roman" w:eastAsia="Calibri" w:hAnsi="Times New Roman" w:cs="Times New Roman"/>
          <w:spacing w:val="1"/>
          <w:sz w:val="24"/>
          <w:szCs w:val="24"/>
        </w:rPr>
        <w:t>t</w:t>
      </w:r>
      <w:r w:rsidRPr="006C3258">
        <w:rPr>
          <w:rFonts w:ascii="Times New Roman" w:eastAsia="Calibri" w:hAnsi="Times New Roman" w:cs="Times New Roman"/>
          <w:sz w:val="24"/>
          <w:szCs w:val="24"/>
        </w:rPr>
        <w:t>o</w:t>
      </w:r>
      <w:r w:rsidRPr="006C3258">
        <w:rPr>
          <w:rFonts w:ascii="Times New Roman" w:eastAsia="Calibri" w:hAnsi="Times New Roman" w:cs="Times New Roman"/>
          <w:spacing w:val="-1"/>
          <w:sz w:val="24"/>
          <w:szCs w:val="24"/>
        </w:rPr>
        <w:t xml:space="preserve"> p</w:t>
      </w:r>
      <w:r w:rsidRPr="006C3258">
        <w:rPr>
          <w:rFonts w:ascii="Times New Roman" w:eastAsia="Calibri" w:hAnsi="Times New Roman" w:cs="Times New Roman"/>
          <w:sz w:val="24"/>
          <w:szCs w:val="24"/>
        </w:rPr>
        <w:t>r</w:t>
      </w:r>
      <w:r w:rsidRPr="006C3258">
        <w:rPr>
          <w:rFonts w:ascii="Times New Roman" w:eastAsia="Calibri" w:hAnsi="Times New Roman" w:cs="Times New Roman"/>
          <w:spacing w:val="1"/>
          <w:sz w:val="24"/>
          <w:szCs w:val="24"/>
        </w:rPr>
        <w:t>o</w:t>
      </w:r>
      <w:r w:rsidRPr="006C3258">
        <w:rPr>
          <w:rFonts w:ascii="Times New Roman" w:eastAsia="Calibri" w:hAnsi="Times New Roman" w:cs="Times New Roman"/>
          <w:sz w:val="24"/>
          <w:szCs w:val="24"/>
        </w:rPr>
        <w:t>vide</w:t>
      </w:r>
      <w:r w:rsidRPr="006C3258">
        <w:rPr>
          <w:rFonts w:ascii="Times New Roman" w:eastAsia="Calibri" w:hAnsi="Times New Roman" w:cs="Times New Roman"/>
          <w:spacing w:val="-1"/>
          <w:sz w:val="24"/>
          <w:szCs w:val="24"/>
        </w:rPr>
        <w:t xml:space="preserve"> </w:t>
      </w:r>
      <w:r w:rsidRPr="006C3258">
        <w:rPr>
          <w:rFonts w:ascii="Times New Roman" w:eastAsia="Calibri" w:hAnsi="Times New Roman" w:cs="Times New Roman"/>
          <w:sz w:val="24"/>
          <w:szCs w:val="24"/>
        </w:rPr>
        <w:t>s</w:t>
      </w:r>
      <w:r w:rsidRPr="006C3258">
        <w:rPr>
          <w:rFonts w:ascii="Times New Roman" w:eastAsia="Calibri" w:hAnsi="Times New Roman" w:cs="Times New Roman"/>
          <w:spacing w:val="1"/>
          <w:sz w:val="24"/>
          <w:szCs w:val="24"/>
        </w:rPr>
        <w:t>up</w:t>
      </w:r>
      <w:r w:rsidRPr="006C3258">
        <w:rPr>
          <w:rFonts w:ascii="Times New Roman" w:eastAsia="Calibri" w:hAnsi="Times New Roman" w:cs="Times New Roman"/>
          <w:spacing w:val="-1"/>
          <w:sz w:val="24"/>
          <w:szCs w:val="24"/>
        </w:rPr>
        <w:t>p</w:t>
      </w:r>
      <w:r w:rsidRPr="006C3258">
        <w:rPr>
          <w:rFonts w:ascii="Times New Roman" w:eastAsia="Calibri" w:hAnsi="Times New Roman" w:cs="Times New Roman"/>
          <w:sz w:val="24"/>
          <w:szCs w:val="24"/>
        </w:rPr>
        <w:t xml:space="preserve">ort </w:t>
      </w:r>
      <w:r w:rsidRPr="006C3258">
        <w:rPr>
          <w:rFonts w:ascii="Times New Roman" w:eastAsia="Calibri" w:hAnsi="Times New Roman" w:cs="Times New Roman"/>
          <w:spacing w:val="1"/>
          <w:sz w:val="24"/>
          <w:szCs w:val="24"/>
        </w:rPr>
        <w:t>f</w:t>
      </w:r>
      <w:r w:rsidRPr="006C3258">
        <w:rPr>
          <w:rFonts w:ascii="Times New Roman" w:eastAsia="Calibri" w:hAnsi="Times New Roman" w:cs="Times New Roman"/>
          <w:sz w:val="24"/>
          <w:szCs w:val="24"/>
        </w:rPr>
        <w:t>or</w:t>
      </w:r>
      <w:r w:rsidRPr="006C3258">
        <w:rPr>
          <w:rFonts w:ascii="Times New Roman" w:eastAsia="Calibri" w:hAnsi="Times New Roman" w:cs="Times New Roman"/>
          <w:spacing w:val="-1"/>
          <w:sz w:val="24"/>
          <w:szCs w:val="24"/>
        </w:rPr>
        <w:t xml:space="preserve"> </w:t>
      </w:r>
      <w:proofErr w:type="gramStart"/>
      <w:r>
        <w:rPr>
          <w:rFonts w:ascii="Times New Roman" w:eastAsia="Calibri" w:hAnsi="Times New Roman" w:cs="Times New Roman"/>
          <w:sz w:val="24"/>
          <w:szCs w:val="24"/>
        </w:rPr>
        <w:t>University</w:t>
      </w:r>
      <w:proofErr w:type="gramEnd"/>
      <w:r w:rsidRPr="006C3258">
        <w:rPr>
          <w:rFonts w:ascii="Times New Roman" w:eastAsia="Calibri" w:hAnsi="Times New Roman" w:cs="Times New Roman"/>
          <w:sz w:val="24"/>
          <w:szCs w:val="24"/>
        </w:rPr>
        <w:t xml:space="preserve"> r</w:t>
      </w:r>
      <w:r w:rsidRPr="006C3258">
        <w:rPr>
          <w:rFonts w:ascii="Times New Roman" w:eastAsia="Calibri" w:hAnsi="Times New Roman" w:cs="Times New Roman"/>
          <w:spacing w:val="1"/>
          <w:sz w:val="24"/>
          <w:szCs w:val="24"/>
        </w:rPr>
        <w:t>e</w:t>
      </w:r>
      <w:r w:rsidRPr="006C3258">
        <w:rPr>
          <w:rFonts w:ascii="Times New Roman" w:eastAsia="Calibri" w:hAnsi="Times New Roman" w:cs="Times New Roman"/>
          <w:sz w:val="24"/>
          <w:szCs w:val="24"/>
        </w:rPr>
        <w:t>sea</w:t>
      </w:r>
      <w:r w:rsidRPr="006C3258">
        <w:rPr>
          <w:rFonts w:ascii="Times New Roman" w:eastAsia="Calibri" w:hAnsi="Times New Roman" w:cs="Times New Roman"/>
          <w:spacing w:val="1"/>
          <w:sz w:val="24"/>
          <w:szCs w:val="24"/>
        </w:rPr>
        <w:t>r</w:t>
      </w:r>
      <w:r w:rsidRPr="006C3258">
        <w:rPr>
          <w:rFonts w:ascii="Times New Roman" w:eastAsia="Calibri" w:hAnsi="Times New Roman" w:cs="Times New Roman"/>
          <w:spacing w:val="-1"/>
          <w:sz w:val="24"/>
          <w:szCs w:val="24"/>
        </w:rPr>
        <w:t>c</w:t>
      </w:r>
      <w:r w:rsidRPr="006C3258">
        <w:rPr>
          <w:rFonts w:ascii="Times New Roman" w:eastAsia="Calibri" w:hAnsi="Times New Roman" w:cs="Times New Roman"/>
          <w:spacing w:val="1"/>
          <w:sz w:val="24"/>
          <w:szCs w:val="24"/>
        </w:rPr>
        <w:t>h</w:t>
      </w:r>
      <w:r w:rsidRPr="006C3258">
        <w:rPr>
          <w:rFonts w:ascii="Times New Roman" w:eastAsia="Calibri" w:hAnsi="Times New Roman" w:cs="Times New Roman"/>
          <w:sz w:val="24"/>
          <w:szCs w:val="24"/>
        </w:rPr>
        <w:t>ers.</w:t>
      </w:r>
      <w:r w:rsidRPr="006C3258">
        <w:rPr>
          <w:rFonts w:ascii="Times New Roman" w:eastAsia="Calibri" w:hAnsi="Times New Roman" w:cs="Times New Roman"/>
          <w:spacing w:val="42"/>
          <w:sz w:val="24"/>
          <w:szCs w:val="24"/>
        </w:rPr>
        <w:t xml:space="preserve"> </w:t>
      </w:r>
      <w:r w:rsidRPr="006C3258">
        <w:rPr>
          <w:rFonts w:ascii="Times New Roman" w:eastAsia="Calibri" w:hAnsi="Times New Roman" w:cs="Times New Roman"/>
          <w:sz w:val="24"/>
          <w:szCs w:val="24"/>
        </w:rPr>
        <w:t>T</w:t>
      </w:r>
      <w:r w:rsidRPr="006C3258">
        <w:rPr>
          <w:rFonts w:ascii="Times New Roman" w:eastAsia="Calibri" w:hAnsi="Times New Roman" w:cs="Times New Roman"/>
          <w:spacing w:val="-1"/>
          <w:sz w:val="24"/>
          <w:szCs w:val="24"/>
        </w:rPr>
        <w:t>h</w:t>
      </w:r>
      <w:r w:rsidRPr="006C3258">
        <w:rPr>
          <w:rFonts w:ascii="Times New Roman" w:eastAsia="Calibri" w:hAnsi="Times New Roman" w:cs="Times New Roman"/>
          <w:sz w:val="24"/>
          <w:szCs w:val="24"/>
        </w:rPr>
        <w:t xml:space="preserve">e </w:t>
      </w:r>
      <w:r w:rsidR="00880DA2">
        <w:rPr>
          <w:rFonts w:ascii="Times New Roman" w:eastAsia="Calibri" w:hAnsi="Times New Roman" w:cs="Times New Roman"/>
          <w:sz w:val="24"/>
          <w:szCs w:val="24"/>
        </w:rPr>
        <w:t>IUP RI</w:t>
      </w:r>
      <w:r w:rsidRPr="006C3258">
        <w:rPr>
          <w:rFonts w:ascii="Times New Roman" w:eastAsia="Calibri" w:hAnsi="Times New Roman" w:cs="Times New Roman"/>
          <w:spacing w:val="-2"/>
          <w:sz w:val="24"/>
          <w:szCs w:val="24"/>
        </w:rPr>
        <w:t xml:space="preserve"> </w:t>
      </w:r>
      <w:r w:rsidRPr="006C3258">
        <w:rPr>
          <w:rFonts w:ascii="Times New Roman" w:eastAsia="Calibri" w:hAnsi="Times New Roman" w:cs="Times New Roman"/>
          <w:sz w:val="24"/>
          <w:szCs w:val="24"/>
        </w:rPr>
        <w:t>is</w:t>
      </w:r>
      <w:r w:rsidRPr="006C3258">
        <w:rPr>
          <w:rFonts w:ascii="Times New Roman" w:eastAsia="Calibri" w:hAnsi="Times New Roman" w:cs="Times New Roman"/>
          <w:spacing w:val="-2"/>
          <w:sz w:val="24"/>
          <w:szCs w:val="24"/>
        </w:rPr>
        <w:t xml:space="preserve"> </w:t>
      </w:r>
      <w:r w:rsidRPr="006C3258">
        <w:rPr>
          <w:rFonts w:ascii="Times New Roman" w:eastAsia="Calibri" w:hAnsi="Times New Roman" w:cs="Times New Roman"/>
          <w:sz w:val="24"/>
          <w:szCs w:val="24"/>
        </w:rPr>
        <w:t>gove</w:t>
      </w:r>
      <w:r w:rsidRPr="006C3258">
        <w:rPr>
          <w:rFonts w:ascii="Times New Roman" w:eastAsia="Calibri" w:hAnsi="Times New Roman" w:cs="Times New Roman"/>
          <w:spacing w:val="-1"/>
          <w:sz w:val="24"/>
          <w:szCs w:val="24"/>
        </w:rPr>
        <w:t>r</w:t>
      </w:r>
      <w:r w:rsidRPr="006C3258">
        <w:rPr>
          <w:rFonts w:ascii="Times New Roman" w:eastAsia="Calibri" w:hAnsi="Times New Roman" w:cs="Times New Roman"/>
          <w:spacing w:val="1"/>
          <w:sz w:val="24"/>
          <w:szCs w:val="24"/>
        </w:rPr>
        <w:t>n</w:t>
      </w:r>
      <w:r w:rsidRPr="006C3258">
        <w:rPr>
          <w:rFonts w:ascii="Times New Roman" w:eastAsia="Calibri" w:hAnsi="Times New Roman" w:cs="Times New Roman"/>
          <w:sz w:val="24"/>
          <w:szCs w:val="24"/>
        </w:rPr>
        <w:t>ed</w:t>
      </w:r>
      <w:r w:rsidRPr="006C3258">
        <w:rPr>
          <w:rFonts w:ascii="Times New Roman" w:eastAsia="Calibri" w:hAnsi="Times New Roman" w:cs="Times New Roman"/>
          <w:spacing w:val="-10"/>
          <w:sz w:val="24"/>
          <w:szCs w:val="24"/>
        </w:rPr>
        <w:t xml:space="preserve"> </w:t>
      </w:r>
      <w:r w:rsidRPr="006C3258">
        <w:rPr>
          <w:rFonts w:ascii="Times New Roman" w:eastAsia="Calibri" w:hAnsi="Times New Roman" w:cs="Times New Roman"/>
          <w:spacing w:val="1"/>
          <w:sz w:val="24"/>
          <w:szCs w:val="24"/>
        </w:rPr>
        <w:t>b</w:t>
      </w:r>
      <w:r w:rsidRPr="006C3258">
        <w:rPr>
          <w:rFonts w:ascii="Times New Roman" w:eastAsia="Calibri" w:hAnsi="Times New Roman" w:cs="Times New Roman"/>
          <w:sz w:val="24"/>
          <w:szCs w:val="24"/>
        </w:rPr>
        <w:t>y</w:t>
      </w:r>
      <w:r w:rsidRPr="006C3258">
        <w:rPr>
          <w:rFonts w:ascii="Times New Roman" w:eastAsia="Calibri" w:hAnsi="Times New Roman" w:cs="Times New Roman"/>
          <w:spacing w:val="-1"/>
          <w:sz w:val="24"/>
          <w:szCs w:val="24"/>
        </w:rPr>
        <w:t xml:space="preserve"> </w:t>
      </w:r>
      <w:r w:rsidRPr="006C3258">
        <w:rPr>
          <w:rFonts w:ascii="Times New Roman" w:eastAsia="Calibri" w:hAnsi="Times New Roman" w:cs="Times New Roman"/>
          <w:sz w:val="24"/>
          <w:szCs w:val="24"/>
        </w:rPr>
        <w:t>an i</w:t>
      </w:r>
      <w:r w:rsidRPr="006C3258">
        <w:rPr>
          <w:rFonts w:ascii="Times New Roman" w:eastAsia="Calibri" w:hAnsi="Times New Roman" w:cs="Times New Roman"/>
          <w:spacing w:val="1"/>
          <w:sz w:val="24"/>
          <w:szCs w:val="24"/>
        </w:rPr>
        <w:t>n</w:t>
      </w:r>
      <w:r w:rsidRPr="006C3258">
        <w:rPr>
          <w:rFonts w:ascii="Times New Roman" w:eastAsia="Calibri" w:hAnsi="Times New Roman" w:cs="Times New Roman"/>
          <w:spacing w:val="-1"/>
          <w:sz w:val="24"/>
          <w:szCs w:val="24"/>
        </w:rPr>
        <w:t>d</w:t>
      </w:r>
      <w:r w:rsidRPr="006C3258">
        <w:rPr>
          <w:rFonts w:ascii="Times New Roman" w:eastAsia="Calibri" w:hAnsi="Times New Roman" w:cs="Times New Roman"/>
          <w:sz w:val="24"/>
          <w:szCs w:val="24"/>
        </w:rPr>
        <w:t>e</w:t>
      </w:r>
      <w:r w:rsidRPr="006C3258">
        <w:rPr>
          <w:rFonts w:ascii="Times New Roman" w:eastAsia="Calibri" w:hAnsi="Times New Roman" w:cs="Times New Roman"/>
          <w:spacing w:val="1"/>
          <w:sz w:val="24"/>
          <w:szCs w:val="24"/>
        </w:rPr>
        <w:t>p</w:t>
      </w:r>
      <w:r w:rsidRPr="006C3258">
        <w:rPr>
          <w:rFonts w:ascii="Times New Roman" w:eastAsia="Calibri" w:hAnsi="Times New Roman" w:cs="Times New Roman"/>
          <w:spacing w:val="-2"/>
          <w:sz w:val="24"/>
          <w:szCs w:val="24"/>
        </w:rPr>
        <w:t>e</w:t>
      </w:r>
      <w:r w:rsidRPr="006C3258">
        <w:rPr>
          <w:rFonts w:ascii="Times New Roman" w:eastAsia="Calibri" w:hAnsi="Times New Roman" w:cs="Times New Roman"/>
          <w:spacing w:val="1"/>
          <w:sz w:val="24"/>
          <w:szCs w:val="24"/>
        </w:rPr>
        <w:t>n</w:t>
      </w:r>
      <w:r w:rsidRPr="006C3258">
        <w:rPr>
          <w:rFonts w:ascii="Times New Roman" w:eastAsia="Calibri" w:hAnsi="Times New Roman" w:cs="Times New Roman"/>
          <w:spacing w:val="-1"/>
          <w:sz w:val="24"/>
          <w:szCs w:val="24"/>
        </w:rPr>
        <w:t>d</w:t>
      </w:r>
      <w:r w:rsidRPr="006C3258">
        <w:rPr>
          <w:rFonts w:ascii="Times New Roman" w:eastAsia="Calibri" w:hAnsi="Times New Roman" w:cs="Times New Roman"/>
          <w:sz w:val="24"/>
          <w:szCs w:val="24"/>
        </w:rPr>
        <w:t>e</w:t>
      </w:r>
      <w:r w:rsidRPr="006C3258">
        <w:rPr>
          <w:rFonts w:ascii="Times New Roman" w:eastAsia="Calibri" w:hAnsi="Times New Roman" w:cs="Times New Roman"/>
          <w:spacing w:val="-1"/>
          <w:sz w:val="24"/>
          <w:szCs w:val="24"/>
        </w:rPr>
        <w:t>n</w:t>
      </w:r>
      <w:r w:rsidRPr="006C3258">
        <w:rPr>
          <w:rFonts w:ascii="Times New Roman" w:eastAsia="Calibri" w:hAnsi="Times New Roman" w:cs="Times New Roman"/>
          <w:sz w:val="24"/>
          <w:szCs w:val="24"/>
        </w:rPr>
        <w:t>t</w:t>
      </w:r>
      <w:r w:rsidRPr="006C3258">
        <w:rPr>
          <w:rFonts w:ascii="Times New Roman" w:eastAsia="Calibri" w:hAnsi="Times New Roman" w:cs="Times New Roman"/>
          <w:spacing w:val="-5"/>
          <w:sz w:val="24"/>
          <w:szCs w:val="24"/>
        </w:rPr>
        <w:t xml:space="preserve"> </w:t>
      </w:r>
      <w:r w:rsidRPr="006C3258">
        <w:rPr>
          <w:rFonts w:ascii="Times New Roman" w:eastAsia="Calibri" w:hAnsi="Times New Roman" w:cs="Times New Roman"/>
          <w:spacing w:val="-1"/>
          <w:sz w:val="24"/>
          <w:szCs w:val="24"/>
        </w:rPr>
        <w:t>B</w:t>
      </w:r>
      <w:r w:rsidRPr="006C3258">
        <w:rPr>
          <w:rFonts w:ascii="Times New Roman" w:eastAsia="Calibri" w:hAnsi="Times New Roman" w:cs="Times New Roman"/>
          <w:sz w:val="24"/>
          <w:szCs w:val="24"/>
        </w:rPr>
        <w:t>oa</w:t>
      </w:r>
      <w:r w:rsidRPr="006C3258">
        <w:rPr>
          <w:rFonts w:ascii="Times New Roman" w:eastAsia="Calibri" w:hAnsi="Times New Roman" w:cs="Times New Roman"/>
          <w:spacing w:val="-2"/>
          <w:sz w:val="24"/>
          <w:szCs w:val="24"/>
        </w:rPr>
        <w:t>r</w:t>
      </w:r>
      <w:r w:rsidRPr="006C3258">
        <w:rPr>
          <w:rFonts w:ascii="Times New Roman" w:eastAsia="Calibri" w:hAnsi="Times New Roman" w:cs="Times New Roman"/>
          <w:sz w:val="24"/>
          <w:szCs w:val="24"/>
        </w:rPr>
        <w:t>d</w:t>
      </w:r>
      <w:r w:rsidRPr="006C3258">
        <w:rPr>
          <w:rFonts w:ascii="Times New Roman" w:eastAsia="Calibri" w:hAnsi="Times New Roman" w:cs="Times New Roman"/>
          <w:spacing w:val="-1"/>
          <w:sz w:val="24"/>
          <w:szCs w:val="24"/>
        </w:rPr>
        <w:t xml:space="preserve"> </w:t>
      </w:r>
      <w:r w:rsidRPr="006C3258">
        <w:rPr>
          <w:rFonts w:ascii="Times New Roman" w:eastAsia="Calibri" w:hAnsi="Times New Roman" w:cs="Times New Roman"/>
          <w:spacing w:val="-2"/>
          <w:sz w:val="24"/>
          <w:szCs w:val="24"/>
        </w:rPr>
        <w:t>o</w:t>
      </w:r>
      <w:r w:rsidRPr="006C3258">
        <w:rPr>
          <w:rFonts w:ascii="Times New Roman" w:eastAsia="Calibri" w:hAnsi="Times New Roman" w:cs="Times New Roman"/>
          <w:sz w:val="24"/>
          <w:szCs w:val="24"/>
        </w:rPr>
        <w:t>f</w:t>
      </w:r>
      <w:r w:rsidRPr="006C3258">
        <w:rPr>
          <w:rFonts w:ascii="Times New Roman" w:eastAsia="Calibri" w:hAnsi="Times New Roman" w:cs="Times New Roman"/>
          <w:spacing w:val="2"/>
          <w:sz w:val="24"/>
          <w:szCs w:val="24"/>
        </w:rPr>
        <w:t xml:space="preserve"> </w:t>
      </w:r>
      <w:r w:rsidRPr="006C3258">
        <w:rPr>
          <w:rFonts w:ascii="Times New Roman" w:eastAsia="Calibri" w:hAnsi="Times New Roman" w:cs="Times New Roman"/>
          <w:spacing w:val="-1"/>
          <w:sz w:val="24"/>
          <w:szCs w:val="24"/>
        </w:rPr>
        <w:t>D</w:t>
      </w:r>
      <w:r w:rsidRPr="006C3258">
        <w:rPr>
          <w:rFonts w:ascii="Times New Roman" w:eastAsia="Calibri" w:hAnsi="Times New Roman" w:cs="Times New Roman"/>
          <w:sz w:val="24"/>
          <w:szCs w:val="24"/>
        </w:rPr>
        <w:t>irec</w:t>
      </w:r>
      <w:r w:rsidRPr="006C3258">
        <w:rPr>
          <w:rFonts w:ascii="Times New Roman" w:eastAsia="Calibri" w:hAnsi="Times New Roman" w:cs="Times New Roman"/>
          <w:spacing w:val="1"/>
          <w:sz w:val="24"/>
          <w:szCs w:val="24"/>
        </w:rPr>
        <w:t>t</w:t>
      </w:r>
      <w:r w:rsidRPr="006C3258">
        <w:rPr>
          <w:rFonts w:ascii="Times New Roman" w:eastAsia="Calibri" w:hAnsi="Times New Roman" w:cs="Times New Roman"/>
          <w:sz w:val="24"/>
          <w:szCs w:val="24"/>
        </w:rPr>
        <w:t>ors</w:t>
      </w:r>
      <w:r w:rsidRPr="006C3258">
        <w:rPr>
          <w:rFonts w:ascii="Times New Roman" w:eastAsia="Calibri" w:hAnsi="Times New Roman" w:cs="Times New Roman"/>
          <w:spacing w:val="-8"/>
          <w:sz w:val="24"/>
          <w:szCs w:val="24"/>
        </w:rPr>
        <w:t xml:space="preserve"> </w:t>
      </w:r>
      <w:r w:rsidRPr="006C3258">
        <w:rPr>
          <w:rFonts w:ascii="Times New Roman" w:eastAsia="Calibri" w:hAnsi="Times New Roman" w:cs="Times New Roman"/>
          <w:spacing w:val="-1"/>
          <w:sz w:val="24"/>
          <w:szCs w:val="24"/>
        </w:rPr>
        <w:t>w</w:t>
      </w:r>
      <w:r w:rsidRPr="006C3258">
        <w:rPr>
          <w:rFonts w:ascii="Times New Roman" w:eastAsia="Calibri" w:hAnsi="Times New Roman" w:cs="Times New Roman"/>
          <w:spacing w:val="1"/>
          <w:sz w:val="24"/>
          <w:szCs w:val="24"/>
        </w:rPr>
        <w:t>h</w:t>
      </w:r>
      <w:r w:rsidRPr="006C3258">
        <w:rPr>
          <w:rFonts w:ascii="Times New Roman" w:eastAsia="Calibri" w:hAnsi="Times New Roman" w:cs="Times New Roman"/>
          <w:sz w:val="24"/>
          <w:szCs w:val="24"/>
        </w:rPr>
        <w:t>i</w:t>
      </w:r>
      <w:r w:rsidRPr="006C3258">
        <w:rPr>
          <w:rFonts w:ascii="Times New Roman" w:eastAsia="Calibri" w:hAnsi="Times New Roman" w:cs="Times New Roman"/>
          <w:spacing w:val="-1"/>
          <w:sz w:val="24"/>
          <w:szCs w:val="24"/>
        </w:rPr>
        <w:t>c</w:t>
      </w:r>
      <w:r w:rsidRPr="006C3258">
        <w:rPr>
          <w:rFonts w:ascii="Times New Roman" w:eastAsia="Calibri" w:hAnsi="Times New Roman" w:cs="Times New Roman"/>
          <w:sz w:val="24"/>
          <w:szCs w:val="24"/>
        </w:rPr>
        <w:t>h is res</w:t>
      </w:r>
      <w:r w:rsidRPr="006C3258">
        <w:rPr>
          <w:rFonts w:ascii="Times New Roman" w:eastAsia="Calibri" w:hAnsi="Times New Roman" w:cs="Times New Roman"/>
          <w:spacing w:val="1"/>
          <w:sz w:val="24"/>
          <w:szCs w:val="24"/>
        </w:rPr>
        <w:t>p</w:t>
      </w:r>
      <w:r w:rsidRPr="006C3258">
        <w:rPr>
          <w:rFonts w:ascii="Times New Roman" w:eastAsia="Calibri" w:hAnsi="Times New Roman" w:cs="Times New Roman"/>
          <w:sz w:val="24"/>
          <w:szCs w:val="24"/>
        </w:rPr>
        <w:t>o</w:t>
      </w:r>
      <w:r w:rsidRPr="006C3258">
        <w:rPr>
          <w:rFonts w:ascii="Times New Roman" w:eastAsia="Calibri" w:hAnsi="Times New Roman" w:cs="Times New Roman"/>
          <w:spacing w:val="1"/>
          <w:sz w:val="24"/>
          <w:szCs w:val="24"/>
        </w:rPr>
        <w:t>n</w:t>
      </w:r>
      <w:r w:rsidRPr="006C3258">
        <w:rPr>
          <w:rFonts w:ascii="Times New Roman" w:eastAsia="Calibri" w:hAnsi="Times New Roman" w:cs="Times New Roman"/>
          <w:sz w:val="24"/>
          <w:szCs w:val="24"/>
        </w:rPr>
        <w:t>s</w:t>
      </w:r>
      <w:r w:rsidRPr="006C3258">
        <w:rPr>
          <w:rFonts w:ascii="Times New Roman" w:eastAsia="Calibri" w:hAnsi="Times New Roman" w:cs="Times New Roman"/>
          <w:spacing w:val="-3"/>
          <w:sz w:val="24"/>
          <w:szCs w:val="24"/>
        </w:rPr>
        <w:t>i</w:t>
      </w:r>
      <w:r w:rsidRPr="006C3258">
        <w:rPr>
          <w:rFonts w:ascii="Times New Roman" w:eastAsia="Calibri" w:hAnsi="Times New Roman" w:cs="Times New Roman"/>
          <w:spacing w:val="1"/>
          <w:sz w:val="24"/>
          <w:szCs w:val="24"/>
        </w:rPr>
        <w:t>b</w:t>
      </w:r>
      <w:r w:rsidRPr="006C3258">
        <w:rPr>
          <w:rFonts w:ascii="Times New Roman" w:eastAsia="Calibri" w:hAnsi="Times New Roman" w:cs="Times New Roman"/>
          <w:sz w:val="24"/>
          <w:szCs w:val="24"/>
        </w:rPr>
        <w:t>le</w:t>
      </w:r>
      <w:r w:rsidRPr="006C3258">
        <w:rPr>
          <w:rFonts w:ascii="Times New Roman" w:eastAsia="Calibri" w:hAnsi="Times New Roman" w:cs="Times New Roman"/>
          <w:spacing w:val="-1"/>
          <w:sz w:val="24"/>
          <w:szCs w:val="24"/>
        </w:rPr>
        <w:t xml:space="preserve"> </w:t>
      </w:r>
      <w:r w:rsidRPr="006C3258">
        <w:rPr>
          <w:rFonts w:ascii="Times New Roman" w:eastAsia="Calibri" w:hAnsi="Times New Roman" w:cs="Times New Roman"/>
          <w:spacing w:val="1"/>
          <w:sz w:val="24"/>
          <w:szCs w:val="24"/>
        </w:rPr>
        <w:t>f</w:t>
      </w:r>
      <w:r w:rsidRPr="006C3258">
        <w:rPr>
          <w:rFonts w:ascii="Times New Roman" w:eastAsia="Calibri" w:hAnsi="Times New Roman" w:cs="Times New Roman"/>
          <w:sz w:val="24"/>
          <w:szCs w:val="24"/>
        </w:rPr>
        <w:t>or</w:t>
      </w:r>
      <w:r w:rsidRPr="006C3258">
        <w:rPr>
          <w:rFonts w:ascii="Times New Roman" w:eastAsia="Calibri" w:hAnsi="Times New Roman" w:cs="Times New Roman"/>
          <w:spacing w:val="-1"/>
          <w:sz w:val="24"/>
          <w:szCs w:val="24"/>
        </w:rPr>
        <w:t xml:space="preserve"> u</w:t>
      </w:r>
      <w:r w:rsidRPr="006C3258">
        <w:rPr>
          <w:rFonts w:ascii="Times New Roman" w:eastAsia="Calibri" w:hAnsi="Times New Roman" w:cs="Times New Roman"/>
          <w:spacing w:val="1"/>
          <w:sz w:val="24"/>
          <w:szCs w:val="24"/>
        </w:rPr>
        <w:t>ph</w:t>
      </w:r>
      <w:r w:rsidRPr="006C3258">
        <w:rPr>
          <w:rFonts w:ascii="Times New Roman" w:eastAsia="Calibri" w:hAnsi="Times New Roman" w:cs="Times New Roman"/>
          <w:sz w:val="24"/>
          <w:szCs w:val="24"/>
        </w:rPr>
        <w:t>o</w:t>
      </w:r>
      <w:r w:rsidRPr="006C3258">
        <w:rPr>
          <w:rFonts w:ascii="Times New Roman" w:eastAsia="Calibri" w:hAnsi="Times New Roman" w:cs="Times New Roman"/>
          <w:spacing w:val="-2"/>
          <w:sz w:val="24"/>
          <w:szCs w:val="24"/>
        </w:rPr>
        <w:t>l</w:t>
      </w:r>
      <w:r w:rsidRPr="006C3258">
        <w:rPr>
          <w:rFonts w:ascii="Times New Roman" w:eastAsia="Calibri" w:hAnsi="Times New Roman" w:cs="Times New Roman"/>
          <w:spacing w:val="1"/>
          <w:sz w:val="24"/>
          <w:szCs w:val="24"/>
        </w:rPr>
        <w:t>d</w:t>
      </w:r>
      <w:r w:rsidRPr="006C3258">
        <w:rPr>
          <w:rFonts w:ascii="Times New Roman" w:eastAsia="Calibri" w:hAnsi="Times New Roman" w:cs="Times New Roman"/>
          <w:sz w:val="24"/>
          <w:szCs w:val="24"/>
        </w:rPr>
        <w:t>i</w:t>
      </w:r>
      <w:r w:rsidRPr="006C3258">
        <w:rPr>
          <w:rFonts w:ascii="Times New Roman" w:eastAsia="Calibri" w:hAnsi="Times New Roman" w:cs="Times New Roman"/>
          <w:spacing w:val="-1"/>
          <w:sz w:val="24"/>
          <w:szCs w:val="24"/>
        </w:rPr>
        <w:t>n</w:t>
      </w:r>
      <w:r w:rsidRPr="006C3258">
        <w:rPr>
          <w:rFonts w:ascii="Times New Roman" w:eastAsia="Calibri" w:hAnsi="Times New Roman" w:cs="Times New Roman"/>
          <w:sz w:val="24"/>
          <w:szCs w:val="24"/>
        </w:rPr>
        <w:t xml:space="preserve">g </w:t>
      </w:r>
      <w:r w:rsidRPr="006C3258">
        <w:rPr>
          <w:rFonts w:ascii="Times New Roman" w:eastAsia="Calibri" w:hAnsi="Times New Roman" w:cs="Times New Roman"/>
          <w:spacing w:val="1"/>
          <w:sz w:val="24"/>
          <w:szCs w:val="24"/>
        </w:rPr>
        <w:t>t</w:t>
      </w:r>
      <w:r w:rsidRPr="006C3258">
        <w:rPr>
          <w:rFonts w:ascii="Times New Roman" w:eastAsia="Calibri" w:hAnsi="Times New Roman" w:cs="Times New Roman"/>
          <w:spacing w:val="-1"/>
          <w:sz w:val="24"/>
          <w:szCs w:val="24"/>
        </w:rPr>
        <w:t>h</w:t>
      </w:r>
      <w:r w:rsidRPr="006C3258">
        <w:rPr>
          <w:rFonts w:ascii="Times New Roman" w:eastAsia="Calibri" w:hAnsi="Times New Roman" w:cs="Times New Roman"/>
          <w:sz w:val="24"/>
          <w:szCs w:val="24"/>
        </w:rPr>
        <w:t>e</w:t>
      </w:r>
      <w:r w:rsidRPr="006C3258">
        <w:rPr>
          <w:rFonts w:ascii="Times New Roman" w:eastAsia="Calibri" w:hAnsi="Times New Roman" w:cs="Times New Roman"/>
          <w:spacing w:val="1"/>
          <w:sz w:val="24"/>
          <w:szCs w:val="24"/>
        </w:rPr>
        <w:t xml:space="preserve"> </w:t>
      </w:r>
      <w:r w:rsidRPr="006C3258">
        <w:rPr>
          <w:rFonts w:ascii="Times New Roman" w:eastAsia="Calibri" w:hAnsi="Times New Roman" w:cs="Times New Roman"/>
          <w:sz w:val="24"/>
          <w:szCs w:val="24"/>
        </w:rPr>
        <w:t>In</w:t>
      </w:r>
      <w:r w:rsidRPr="006C3258">
        <w:rPr>
          <w:rFonts w:ascii="Times New Roman" w:eastAsia="Calibri" w:hAnsi="Times New Roman" w:cs="Times New Roman"/>
          <w:spacing w:val="-3"/>
          <w:sz w:val="24"/>
          <w:szCs w:val="24"/>
        </w:rPr>
        <w:t>s</w:t>
      </w:r>
      <w:r w:rsidRPr="006C3258">
        <w:rPr>
          <w:rFonts w:ascii="Times New Roman" w:eastAsia="Calibri" w:hAnsi="Times New Roman" w:cs="Times New Roman"/>
          <w:spacing w:val="1"/>
          <w:sz w:val="24"/>
          <w:szCs w:val="24"/>
        </w:rPr>
        <w:t>t</w:t>
      </w:r>
      <w:r w:rsidRPr="006C3258">
        <w:rPr>
          <w:rFonts w:ascii="Times New Roman" w:eastAsia="Calibri" w:hAnsi="Times New Roman" w:cs="Times New Roman"/>
          <w:sz w:val="24"/>
          <w:szCs w:val="24"/>
        </w:rPr>
        <w:t>i</w:t>
      </w:r>
      <w:r w:rsidRPr="006C3258">
        <w:rPr>
          <w:rFonts w:ascii="Times New Roman" w:eastAsia="Calibri" w:hAnsi="Times New Roman" w:cs="Times New Roman"/>
          <w:spacing w:val="-1"/>
          <w:sz w:val="24"/>
          <w:szCs w:val="24"/>
        </w:rPr>
        <w:t>t</w:t>
      </w:r>
      <w:r w:rsidRPr="006C3258">
        <w:rPr>
          <w:rFonts w:ascii="Times New Roman" w:eastAsia="Calibri" w:hAnsi="Times New Roman" w:cs="Times New Roman"/>
          <w:spacing w:val="1"/>
          <w:sz w:val="24"/>
          <w:szCs w:val="24"/>
        </w:rPr>
        <w:t>ut</w:t>
      </w:r>
      <w:r w:rsidRPr="006C3258">
        <w:rPr>
          <w:rFonts w:ascii="Times New Roman" w:eastAsia="Calibri" w:hAnsi="Times New Roman" w:cs="Times New Roman"/>
          <w:sz w:val="24"/>
          <w:szCs w:val="24"/>
        </w:rPr>
        <w:t>e’s</w:t>
      </w:r>
      <w:r w:rsidRPr="006C3258">
        <w:rPr>
          <w:rFonts w:ascii="Times New Roman" w:eastAsia="Calibri" w:hAnsi="Times New Roman" w:cs="Times New Roman"/>
          <w:spacing w:val="-1"/>
          <w:sz w:val="24"/>
          <w:szCs w:val="24"/>
        </w:rPr>
        <w:t xml:space="preserve"> </w:t>
      </w:r>
      <w:r w:rsidRPr="006C3258">
        <w:rPr>
          <w:rFonts w:ascii="Times New Roman" w:eastAsia="Calibri" w:hAnsi="Times New Roman" w:cs="Times New Roman"/>
          <w:sz w:val="24"/>
          <w:szCs w:val="24"/>
        </w:rPr>
        <w:t>Ar</w:t>
      </w:r>
      <w:r w:rsidRPr="006C3258">
        <w:rPr>
          <w:rFonts w:ascii="Times New Roman" w:eastAsia="Calibri" w:hAnsi="Times New Roman" w:cs="Times New Roman"/>
          <w:spacing w:val="1"/>
          <w:sz w:val="24"/>
          <w:szCs w:val="24"/>
        </w:rPr>
        <w:t>t</w:t>
      </w:r>
      <w:r w:rsidRPr="006C3258">
        <w:rPr>
          <w:rFonts w:ascii="Times New Roman" w:eastAsia="Calibri" w:hAnsi="Times New Roman" w:cs="Times New Roman"/>
          <w:sz w:val="24"/>
          <w:szCs w:val="24"/>
        </w:rPr>
        <w:t>i</w:t>
      </w:r>
      <w:r w:rsidRPr="006C3258">
        <w:rPr>
          <w:rFonts w:ascii="Times New Roman" w:eastAsia="Calibri" w:hAnsi="Times New Roman" w:cs="Times New Roman"/>
          <w:spacing w:val="-1"/>
          <w:sz w:val="24"/>
          <w:szCs w:val="24"/>
        </w:rPr>
        <w:t>c</w:t>
      </w:r>
      <w:r w:rsidRPr="006C3258">
        <w:rPr>
          <w:rFonts w:ascii="Times New Roman" w:eastAsia="Calibri" w:hAnsi="Times New Roman" w:cs="Times New Roman"/>
          <w:sz w:val="24"/>
          <w:szCs w:val="24"/>
        </w:rPr>
        <w:t>les</w:t>
      </w:r>
      <w:r w:rsidRPr="006C3258">
        <w:rPr>
          <w:rFonts w:ascii="Times New Roman" w:eastAsia="Calibri" w:hAnsi="Times New Roman" w:cs="Times New Roman"/>
          <w:spacing w:val="-4"/>
          <w:sz w:val="24"/>
          <w:szCs w:val="24"/>
        </w:rPr>
        <w:t xml:space="preserve"> </w:t>
      </w:r>
      <w:r w:rsidRPr="006C3258">
        <w:rPr>
          <w:rFonts w:ascii="Times New Roman" w:eastAsia="Calibri" w:hAnsi="Times New Roman" w:cs="Times New Roman"/>
          <w:sz w:val="24"/>
          <w:szCs w:val="24"/>
        </w:rPr>
        <w:t>of</w:t>
      </w:r>
      <w:r w:rsidRPr="006C3258">
        <w:rPr>
          <w:rFonts w:ascii="Times New Roman" w:eastAsia="Calibri" w:hAnsi="Times New Roman" w:cs="Times New Roman"/>
          <w:spacing w:val="2"/>
          <w:sz w:val="24"/>
          <w:szCs w:val="24"/>
        </w:rPr>
        <w:t xml:space="preserve"> </w:t>
      </w:r>
      <w:r w:rsidRPr="006C3258">
        <w:rPr>
          <w:rFonts w:ascii="Times New Roman" w:eastAsia="Calibri" w:hAnsi="Times New Roman" w:cs="Times New Roman"/>
          <w:sz w:val="24"/>
          <w:szCs w:val="24"/>
        </w:rPr>
        <w:t>In</w:t>
      </w:r>
      <w:r w:rsidRPr="006C3258">
        <w:rPr>
          <w:rFonts w:ascii="Times New Roman" w:eastAsia="Calibri" w:hAnsi="Times New Roman" w:cs="Times New Roman"/>
          <w:spacing w:val="-1"/>
          <w:sz w:val="24"/>
          <w:szCs w:val="24"/>
        </w:rPr>
        <w:t>c</w:t>
      </w:r>
      <w:r w:rsidRPr="006C3258">
        <w:rPr>
          <w:rFonts w:ascii="Times New Roman" w:eastAsia="Calibri" w:hAnsi="Times New Roman" w:cs="Times New Roman"/>
          <w:sz w:val="24"/>
          <w:szCs w:val="24"/>
        </w:rPr>
        <w:t>o</w:t>
      </w:r>
      <w:r w:rsidRPr="006C3258">
        <w:rPr>
          <w:rFonts w:ascii="Times New Roman" w:eastAsia="Calibri" w:hAnsi="Times New Roman" w:cs="Times New Roman"/>
          <w:spacing w:val="-2"/>
          <w:sz w:val="24"/>
          <w:szCs w:val="24"/>
        </w:rPr>
        <w:t>r</w:t>
      </w:r>
      <w:r w:rsidRPr="006C3258">
        <w:rPr>
          <w:rFonts w:ascii="Times New Roman" w:eastAsia="Calibri" w:hAnsi="Times New Roman" w:cs="Times New Roman"/>
          <w:spacing w:val="1"/>
          <w:sz w:val="24"/>
          <w:szCs w:val="24"/>
        </w:rPr>
        <w:t>p</w:t>
      </w:r>
      <w:r w:rsidRPr="006C3258">
        <w:rPr>
          <w:rFonts w:ascii="Times New Roman" w:eastAsia="Calibri" w:hAnsi="Times New Roman" w:cs="Times New Roman"/>
          <w:sz w:val="24"/>
          <w:szCs w:val="24"/>
        </w:rPr>
        <w:t>or</w:t>
      </w:r>
      <w:r w:rsidRPr="006C3258">
        <w:rPr>
          <w:rFonts w:ascii="Times New Roman" w:eastAsia="Calibri" w:hAnsi="Times New Roman" w:cs="Times New Roman"/>
          <w:spacing w:val="-2"/>
          <w:sz w:val="24"/>
          <w:szCs w:val="24"/>
        </w:rPr>
        <w:t>a</w:t>
      </w:r>
      <w:r w:rsidRPr="006C3258">
        <w:rPr>
          <w:rFonts w:ascii="Times New Roman" w:eastAsia="Calibri" w:hAnsi="Times New Roman" w:cs="Times New Roman"/>
          <w:spacing w:val="1"/>
          <w:sz w:val="24"/>
          <w:szCs w:val="24"/>
        </w:rPr>
        <w:t>t</w:t>
      </w:r>
      <w:r w:rsidRPr="006C3258">
        <w:rPr>
          <w:rFonts w:ascii="Times New Roman" w:eastAsia="Calibri" w:hAnsi="Times New Roman" w:cs="Times New Roman"/>
          <w:sz w:val="24"/>
          <w:szCs w:val="24"/>
        </w:rPr>
        <w:t>i</w:t>
      </w:r>
      <w:r w:rsidRPr="006C3258">
        <w:rPr>
          <w:rFonts w:ascii="Times New Roman" w:eastAsia="Calibri" w:hAnsi="Times New Roman" w:cs="Times New Roman"/>
          <w:spacing w:val="-2"/>
          <w:sz w:val="24"/>
          <w:szCs w:val="24"/>
        </w:rPr>
        <w:t>o</w:t>
      </w:r>
      <w:r w:rsidRPr="006C3258">
        <w:rPr>
          <w:rFonts w:ascii="Times New Roman" w:eastAsia="Calibri" w:hAnsi="Times New Roman" w:cs="Times New Roman"/>
          <w:spacing w:val="1"/>
          <w:sz w:val="24"/>
          <w:szCs w:val="24"/>
        </w:rPr>
        <w:t>n</w:t>
      </w:r>
      <w:r w:rsidRPr="006C3258">
        <w:rPr>
          <w:rFonts w:ascii="Times New Roman" w:eastAsia="Calibri" w:hAnsi="Times New Roman" w:cs="Times New Roman"/>
          <w:sz w:val="24"/>
          <w:szCs w:val="24"/>
        </w:rPr>
        <w:t>,</w:t>
      </w:r>
      <w:r w:rsidRPr="006C3258">
        <w:rPr>
          <w:rFonts w:ascii="Times New Roman" w:eastAsia="Calibri" w:hAnsi="Times New Roman" w:cs="Times New Roman"/>
          <w:spacing w:val="1"/>
          <w:sz w:val="24"/>
          <w:szCs w:val="24"/>
        </w:rPr>
        <w:t xml:space="preserve"> </w:t>
      </w:r>
      <w:r w:rsidRPr="006C3258">
        <w:rPr>
          <w:rFonts w:ascii="Times New Roman" w:eastAsia="Calibri" w:hAnsi="Times New Roman" w:cs="Times New Roman"/>
          <w:spacing w:val="-1"/>
          <w:sz w:val="24"/>
          <w:szCs w:val="24"/>
        </w:rPr>
        <w:t>B</w:t>
      </w:r>
      <w:r w:rsidRPr="006C3258">
        <w:rPr>
          <w:rFonts w:ascii="Times New Roman" w:eastAsia="Calibri" w:hAnsi="Times New Roman" w:cs="Times New Roman"/>
          <w:spacing w:val="8"/>
          <w:sz w:val="24"/>
          <w:szCs w:val="24"/>
        </w:rPr>
        <w:t>y</w:t>
      </w:r>
      <w:r w:rsidRPr="006C3258">
        <w:rPr>
          <w:rFonts w:ascii="Times New Roman" w:eastAsia="Calibri" w:hAnsi="Times New Roman" w:cs="Times New Roman"/>
          <w:spacing w:val="1"/>
          <w:sz w:val="24"/>
          <w:szCs w:val="24"/>
        </w:rPr>
        <w:t>-</w:t>
      </w:r>
      <w:r w:rsidRPr="006C3258">
        <w:rPr>
          <w:rFonts w:ascii="Times New Roman" w:eastAsia="Calibri" w:hAnsi="Times New Roman" w:cs="Times New Roman"/>
          <w:sz w:val="24"/>
          <w:szCs w:val="24"/>
        </w:rPr>
        <w:t>La</w:t>
      </w:r>
      <w:r w:rsidRPr="006C3258">
        <w:rPr>
          <w:rFonts w:ascii="Times New Roman" w:eastAsia="Calibri" w:hAnsi="Times New Roman" w:cs="Times New Roman"/>
          <w:spacing w:val="-1"/>
          <w:sz w:val="24"/>
          <w:szCs w:val="24"/>
        </w:rPr>
        <w:t>w</w:t>
      </w:r>
      <w:r w:rsidRPr="006C3258">
        <w:rPr>
          <w:rFonts w:ascii="Times New Roman" w:eastAsia="Calibri" w:hAnsi="Times New Roman" w:cs="Times New Roman"/>
          <w:sz w:val="24"/>
          <w:szCs w:val="24"/>
        </w:rPr>
        <w:t>s,</w:t>
      </w:r>
      <w:r w:rsidRPr="006C3258">
        <w:rPr>
          <w:rFonts w:ascii="Times New Roman" w:eastAsia="Calibri" w:hAnsi="Times New Roman" w:cs="Times New Roman"/>
          <w:spacing w:val="-2"/>
          <w:sz w:val="24"/>
          <w:szCs w:val="24"/>
        </w:rPr>
        <w:t xml:space="preserve"> </w:t>
      </w:r>
      <w:r w:rsidRPr="006C3258">
        <w:rPr>
          <w:rFonts w:ascii="Times New Roman" w:eastAsia="Calibri" w:hAnsi="Times New Roman" w:cs="Times New Roman"/>
          <w:spacing w:val="1"/>
          <w:sz w:val="24"/>
          <w:szCs w:val="24"/>
        </w:rPr>
        <w:t>an</w:t>
      </w:r>
      <w:r w:rsidRPr="006C3258">
        <w:rPr>
          <w:rFonts w:ascii="Times New Roman" w:eastAsia="Calibri" w:hAnsi="Times New Roman" w:cs="Times New Roman"/>
          <w:sz w:val="24"/>
          <w:szCs w:val="24"/>
        </w:rPr>
        <w:t>d</w:t>
      </w:r>
      <w:r w:rsidRPr="006C3258">
        <w:rPr>
          <w:rFonts w:ascii="Times New Roman" w:eastAsia="Calibri" w:hAnsi="Times New Roman" w:cs="Times New Roman"/>
          <w:spacing w:val="-1"/>
          <w:sz w:val="24"/>
          <w:szCs w:val="24"/>
        </w:rPr>
        <w:t xml:space="preserve"> t</w:t>
      </w:r>
      <w:r w:rsidRPr="006C3258">
        <w:rPr>
          <w:rFonts w:ascii="Times New Roman" w:eastAsia="Calibri" w:hAnsi="Times New Roman" w:cs="Times New Roman"/>
          <w:spacing w:val="1"/>
          <w:sz w:val="24"/>
          <w:szCs w:val="24"/>
        </w:rPr>
        <w:t>h</w:t>
      </w:r>
      <w:r w:rsidRPr="006C3258">
        <w:rPr>
          <w:rFonts w:ascii="Times New Roman" w:eastAsia="Calibri" w:hAnsi="Times New Roman" w:cs="Times New Roman"/>
          <w:sz w:val="24"/>
          <w:szCs w:val="24"/>
        </w:rPr>
        <w:t>e</w:t>
      </w:r>
      <w:r w:rsidRPr="006C3258">
        <w:rPr>
          <w:rFonts w:ascii="Times New Roman" w:eastAsia="Calibri" w:hAnsi="Times New Roman" w:cs="Times New Roman"/>
          <w:spacing w:val="-3"/>
          <w:sz w:val="24"/>
          <w:szCs w:val="24"/>
        </w:rPr>
        <w:t xml:space="preserve"> </w:t>
      </w:r>
      <w:r w:rsidRPr="006C3258">
        <w:rPr>
          <w:rFonts w:ascii="Times New Roman" w:eastAsia="Calibri" w:hAnsi="Times New Roman" w:cs="Times New Roman"/>
          <w:spacing w:val="1"/>
          <w:sz w:val="24"/>
          <w:szCs w:val="24"/>
        </w:rPr>
        <w:t>p</w:t>
      </w:r>
      <w:r w:rsidRPr="006C3258">
        <w:rPr>
          <w:rFonts w:ascii="Times New Roman" w:eastAsia="Calibri" w:hAnsi="Times New Roman" w:cs="Times New Roman"/>
          <w:sz w:val="24"/>
          <w:szCs w:val="24"/>
        </w:rPr>
        <w:t>ri</w:t>
      </w:r>
      <w:r w:rsidRPr="006C3258">
        <w:rPr>
          <w:rFonts w:ascii="Times New Roman" w:eastAsia="Calibri" w:hAnsi="Times New Roman" w:cs="Times New Roman"/>
          <w:spacing w:val="1"/>
          <w:sz w:val="24"/>
          <w:szCs w:val="24"/>
        </w:rPr>
        <w:t>n</w:t>
      </w:r>
      <w:r w:rsidRPr="006C3258">
        <w:rPr>
          <w:rFonts w:ascii="Times New Roman" w:eastAsia="Calibri" w:hAnsi="Times New Roman" w:cs="Times New Roman"/>
          <w:spacing w:val="-1"/>
          <w:sz w:val="24"/>
          <w:szCs w:val="24"/>
        </w:rPr>
        <w:t>c</w:t>
      </w:r>
      <w:r w:rsidRPr="006C3258">
        <w:rPr>
          <w:rFonts w:ascii="Times New Roman" w:eastAsia="Calibri" w:hAnsi="Times New Roman" w:cs="Times New Roman"/>
          <w:spacing w:val="-2"/>
          <w:sz w:val="24"/>
          <w:szCs w:val="24"/>
        </w:rPr>
        <w:t>i</w:t>
      </w:r>
      <w:r w:rsidRPr="006C3258">
        <w:rPr>
          <w:rFonts w:ascii="Times New Roman" w:eastAsia="Calibri" w:hAnsi="Times New Roman" w:cs="Times New Roman"/>
          <w:spacing w:val="1"/>
          <w:sz w:val="24"/>
          <w:szCs w:val="24"/>
        </w:rPr>
        <w:t>p</w:t>
      </w:r>
      <w:r w:rsidRPr="006C3258">
        <w:rPr>
          <w:rFonts w:ascii="Times New Roman" w:eastAsia="Calibri" w:hAnsi="Times New Roman" w:cs="Times New Roman"/>
          <w:sz w:val="24"/>
          <w:szCs w:val="24"/>
        </w:rPr>
        <w:t>les set</w:t>
      </w:r>
      <w:r w:rsidRPr="006C3258">
        <w:rPr>
          <w:rFonts w:ascii="Times New Roman" w:eastAsia="Calibri" w:hAnsi="Times New Roman" w:cs="Times New Roman"/>
          <w:spacing w:val="-1"/>
          <w:sz w:val="24"/>
          <w:szCs w:val="24"/>
        </w:rPr>
        <w:t xml:space="preserve"> f</w:t>
      </w:r>
      <w:r w:rsidRPr="006C3258">
        <w:rPr>
          <w:rFonts w:ascii="Times New Roman" w:eastAsia="Calibri" w:hAnsi="Times New Roman" w:cs="Times New Roman"/>
          <w:sz w:val="24"/>
          <w:szCs w:val="24"/>
        </w:rPr>
        <w:t>or</w:t>
      </w:r>
      <w:r w:rsidRPr="006C3258">
        <w:rPr>
          <w:rFonts w:ascii="Times New Roman" w:eastAsia="Calibri" w:hAnsi="Times New Roman" w:cs="Times New Roman"/>
          <w:spacing w:val="-1"/>
          <w:sz w:val="24"/>
          <w:szCs w:val="24"/>
        </w:rPr>
        <w:t>t</w:t>
      </w:r>
      <w:r w:rsidRPr="006C3258">
        <w:rPr>
          <w:rFonts w:ascii="Times New Roman" w:eastAsia="Calibri" w:hAnsi="Times New Roman" w:cs="Times New Roman"/>
          <w:sz w:val="24"/>
          <w:szCs w:val="24"/>
        </w:rPr>
        <w:t xml:space="preserve">h </w:t>
      </w:r>
      <w:r w:rsidRPr="006C3258">
        <w:rPr>
          <w:rFonts w:ascii="Times New Roman" w:eastAsia="Calibri" w:hAnsi="Times New Roman" w:cs="Times New Roman"/>
          <w:spacing w:val="-2"/>
          <w:sz w:val="24"/>
          <w:szCs w:val="24"/>
        </w:rPr>
        <w:t>i</w:t>
      </w:r>
      <w:r w:rsidRPr="006C3258">
        <w:rPr>
          <w:rFonts w:ascii="Times New Roman" w:eastAsia="Calibri" w:hAnsi="Times New Roman" w:cs="Times New Roman"/>
          <w:sz w:val="24"/>
          <w:szCs w:val="24"/>
        </w:rPr>
        <w:t>n</w:t>
      </w:r>
      <w:r w:rsidRPr="006C3258">
        <w:rPr>
          <w:rFonts w:ascii="Times New Roman" w:eastAsia="Calibri" w:hAnsi="Times New Roman" w:cs="Times New Roman"/>
          <w:spacing w:val="-1"/>
          <w:sz w:val="24"/>
          <w:szCs w:val="24"/>
        </w:rPr>
        <w:t xml:space="preserve"> </w:t>
      </w:r>
      <w:r w:rsidRPr="006C3258">
        <w:rPr>
          <w:rFonts w:ascii="Times New Roman" w:eastAsia="Calibri" w:hAnsi="Times New Roman" w:cs="Times New Roman"/>
          <w:spacing w:val="1"/>
          <w:sz w:val="24"/>
          <w:szCs w:val="24"/>
        </w:rPr>
        <w:t>th</w:t>
      </w:r>
      <w:r w:rsidRPr="006C3258">
        <w:rPr>
          <w:rFonts w:ascii="Times New Roman" w:eastAsia="Calibri" w:hAnsi="Times New Roman" w:cs="Times New Roman"/>
          <w:sz w:val="24"/>
          <w:szCs w:val="24"/>
        </w:rPr>
        <w:t>e</w:t>
      </w:r>
      <w:r w:rsidRPr="006C3258">
        <w:rPr>
          <w:rFonts w:ascii="Times New Roman" w:eastAsia="Calibri" w:hAnsi="Times New Roman" w:cs="Times New Roman"/>
          <w:spacing w:val="-3"/>
          <w:sz w:val="24"/>
          <w:szCs w:val="24"/>
        </w:rPr>
        <w:t xml:space="preserve"> </w:t>
      </w:r>
      <w:r w:rsidRPr="006C3258">
        <w:rPr>
          <w:rFonts w:ascii="Times New Roman" w:eastAsia="Calibri" w:hAnsi="Times New Roman" w:cs="Times New Roman"/>
          <w:sz w:val="24"/>
          <w:szCs w:val="24"/>
        </w:rPr>
        <w:t>A</w:t>
      </w:r>
      <w:r w:rsidRPr="006C3258">
        <w:rPr>
          <w:rFonts w:ascii="Times New Roman" w:eastAsia="Calibri" w:hAnsi="Times New Roman" w:cs="Times New Roman"/>
          <w:spacing w:val="-1"/>
          <w:sz w:val="24"/>
          <w:szCs w:val="24"/>
        </w:rPr>
        <w:t>f</w:t>
      </w:r>
      <w:r w:rsidRPr="006C3258">
        <w:rPr>
          <w:rFonts w:ascii="Times New Roman" w:eastAsia="Calibri" w:hAnsi="Times New Roman" w:cs="Times New Roman"/>
          <w:spacing w:val="1"/>
          <w:sz w:val="24"/>
          <w:szCs w:val="24"/>
        </w:rPr>
        <w:t>f</w:t>
      </w:r>
      <w:r w:rsidRPr="006C3258">
        <w:rPr>
          <w:rFonts w:ascii="Times New Roman" w:eastAsia="Calibri" w:hAnsi="Times New Roman" w:cs="Times New Roman"/>
          <w:sz w:val="24"/>
          <w:szCs w:val="24"/>
        </w:rPr>
        <w:t>ili</w:t>
      </w:r>
      <w:r w:rsidRPr="006C3258">
        <w:rPr>
          <w:rFonts w:ascii="Times New Roman" w:eastAsia="Calibri" w:hAnsi="Times New Roman" w:cs="Times New Roman"/>
          <w:spacing w:val="-2"/>
          <w:sz w:val="24"/>
          <w:szCs w:val="24"/>
        </w:rPr>
        <w:t>a</w:t>
      </w:r>
      <w:r w:rsidRPr="006C3258">
        <w:rPr>
          <w:rFonts w:ascii="Times New Roman" w:eastAsia="Calibri" w:hAnsi="Times New Roman" w:cs="Times New Roman"/>
          <w:spacing w:val="1"/>
          <w:sz w:val="24"/>
          <w:szCs w:val="24"/>
        </w:rPr>
        <w:t>t</w:t>
      </w:r>
      <w:r w:rsidRPr="006C3258">
        <w:rPr>
          <w:rFonts w:ascii="Times New Roman" w:eastAsia="Calibri" w:hAnsi="Times New Roman" w:cs="Times New Roman"/>
          <w:sz w:val="24"/>
          <w:szCs w:val="24"/>
        </w:rPr>
        <w:t>i</w:t>
      </w:r>
      <w:r w:rsidRPr="006C3258">
        <w:rPr>
          <w:rFonts w:ascii="Times New Roman" w:eastAsia="Calibri" w:hAnsi="Times New Roman" w:cs="Times New Roman"/>
          <w:spacing w:val="-2"/>
          <w:sz w:val="24"/>
          <w:szCs w:val="24"/>
        </w:rPr>
        <w:t>o</w:t>
      </w:r>
      <w:r w:rsidRPr="006C3258">
        <w:rPr>
          <w:rFonts w:ascii="Times New Roman" w:eastAsia="Calibri" w:hAnsi="Times New Roman" w:cs="Times New Roman"/>
          <w:sz w:val="24"/>
          <w:szCs w:val="24"/>
        </w:rPr>
        <w:t>n</w:t>
      </w:r>
      <w:r w:rsidRPr="006C3258">
        <w:rPr>
          <w:rFonts w:ascii="Times New Roman" w:eastAsia="Calibri" w:hAnsi="Times New Roman" w:cs="Times New Roman"/>
          <w:spacing w:val="-1"/>
          <w:sz w:val="24"/>
          <w:szCs w:val="24"/>
        </w:rPr>
        <w:t xml:space="preserve"> </w:t>
      </w:r>
      <w:r w:rsidRPr="006C3258">
        <w:rPr>
          <w:rFonts w:ascii="Times New Roman" w:eastAsia="Calibri" w:hAnsi="Times New Roman" w:cs="Times New Roman"/>
          <w:sz w:val="24"/>
          <w:szCs w:val="24"/>
        </w:rPr>
        <w:t>Agr</w:t>
      </w:r>
      <w:r w:rsidRPr="006C3258">
        <w:rPr>
          <w:rFonts w:ascii="Times New Roman" w:eastAsia="Calibri" w:hAnsi="Times New Roman" w:cs="Times New Roman"/>
          <w:spacing w:val="-1"/>
          <w:sz w:val="24"/>
          <w:szCs w:val="24"/>
        </w:rPr>
        <w:t>e</w:t>
      </w:r>
      <w:r w:rsidRPr="006C3258">
        <w:rPr>
          <w:rFonts w:ascii="Times New Roman" w:eastAsia="Calibri" w:hAnsi="Times New Roman" w:cs="Times New Roman"/>
          <w:sz w:val="24"/>
          <w:szCs w:val="24"/>
        </w:rPr>
        <w:t>e</w:t>
      </w:r>
      <w:r w:rsidRPr="006C3258">
        <w:rPr>
          <w:rFonts w:ascii="Times New Roman" w:eastAsia="Calibri" w:hAnsi="Times New Roman" w:cs="Times New Roman"/>
          <w:spacing w:val="1"/>
          <w:sz w:val="24"/>
          <w:szCs w:val="24"/>
        </w:rPr>
        <w:t>m</w:t>
      </w:r>
      <w:r w:rsidRPr="006C3258">
        <w:rPr>
          <w:rFonts w:ascii="Times New Roman" w:eastAsia="Calibri" w:hAnsi="Times New Roman" w:cs="Times New Roman"/>
          <w:sz w:val="24"/>
          <w:szCs w:val="24"/>
        </w:rPr>
        <w:t>e</w:t>
      </w:r>
      <w:r w:rsidRPr="006C3258">
        <w:rPr>
          <w:rFonts w:ascii="Times New Roman" w:eastAsia="Calibri" w:hAnsi="Times New Roman" w:cs="Times New Roman"/>
          <w:spacing w:val="-1"/>
          <w:sz w:val="24"/>
          <w:szCs w:val="24"/>
        </w:rPr>
        <w:t>n</w:t>
      </w:r>
      <w:r w:rsidRPr="006C3258">
        <w:rPr>
          <w:rFonts w:ascii="Times New Roman" w:eastAsia="Calibri" w:hAnsi="Times New Roman" w:cs="Times New Roman"/>
          <w:sz w:val="24"/>
          <w:szCs w:val="24"/>
        </w:rPr>
        <w:t>t</w:t>
      </w:r>
      <w:r w:rsidRPr="006C3258">
        <w:rPr>
          <w:rFonts w:ascii="Times New Roman" w:eastAsia="Calibri" w:hAnsi="Times New Roman" w:cs="Times New Roman"/>
          <w:spacing w:val="-9"/>
          <w:sz w:val="24"/>
          <w:szCs w:val="24"/>
        </w:rPr>
        <w:t xml:space="preserve"> </w:t>
      </w:r>
      <w:r w:rsidRPr="006C3258">
        <w:rPr>
          <w:rFonts w:ascii="Times New Roman" w:eastAsia="Calibri" w:hAnsi="Times New Roman" w:cs="Times New Roman"/>
          <w:spacing w:val="-1"/>
          <w:sz w:val="24"/>
          <w:szCs w:val="24"/>
        </w:rPr>
        <w:t>w</w:t>
      </w:r>
      <w:r w:rsidRPr="006C3258">
        <w:rPr>
          <w:rFonts w:ascii="Times New Roman" w:eastAsia="Calibri" w:hAnsi="Times New Roman" w:cs="Times New Roman"/>
          <w:spacing w:val="4"/>
          <w:sz w:val="24"/>
          <w:szCs w:val="24"/>
        </w:rPr>
        <w:t>i</w:t>
      </w:r>
      <w:r w:rsidRPr="006C3258">
        <w:rPr>
          <w:rFonts w:ascii="Times New Roman" w:eastAsia="Calibri" w:hAnsi="Times New Roman" w:cs="Times New Roman"/>
          <w:spacing w:val="-1"/>
          <w:sz w:val="24"/>
          <w:szCs w:val="24"/>
        </w:rPr>
        <w:t>t</w:t>
      </w:r>
      <w:r w:rsidRPr="006C3258">
        <w:rPr>
          <w:rFonts w:ascii="Times New Roman" w:eastAsia="Calibri" w:hAnsi="Times New Roman" w:cs="Times New Roman"/>
          <w:sz w:val="24"/>
          <w:szCs w:val="24"/>
        </w:rPr>
        <w:t>h</w:t>
      </w:r>
      <w:r w:rsidRPr="006C3258">
        <w:rPr>
          <w:rFonts w:ascii="Times New Roman" w:eastAsia="Calibri" w:hAnsi="Times New Roman" w:cs="Times New Roman"/>
          <w:spacing w:val="-4"/>
          <w:sz w:val="24"/>
          <w:szCs w:val="24"/>
        </w:rPr>
        <w:t xml:space="preserve"> </w:t>
      </w:r>
      <w:r w:rsidRPr="006C3258">
        <w:rPr>
          <w:rFonts w:ascii="Times New Roman" w:eastAsia="Calibri" w:hAnsi="Times New Roman" w:cs="Times New Roman"/>
          <w:spacing w:val="1"/>
          <w:sz w:val="24"/>
          <w:szCs w:val="24"/>
        </w:rPr>
        <w:t>th</w:t>
      </w:r>
      <w:r w:rsidRPr="006C3258">
        <w:rPr>
          <w:rFonts w:ascii="Times New Roman" w:eastAsia="Calibri" w:hAnsi="Times New Roman" w:cs="Times New Roman"/>
          <w:sz w:val="24"/>
          <w:szCs w:val="24"/>
        </w:rPr>
        <w:t>e</w:t>
      </w:r>
      <w:r w:rsidRPr="006C3258">
        <w:rPr>
          <w:rFonts w:ascii="Times New Roman" w:eastAsia="Calibri" w:hAnsi="Times New Roman" w:cs="Times New Roman"/>
          <w:spacing w:val="-3"/>
          <w:sz w:val="24"/>
          <w:szCs w:val="24"/>
        </w:rPr>
        <w:t xml:space="preserve"> U</w:t>
      </w:r>
      <w:r w:rsidRPr="006C3258">
        <w:rPr>
          <w:rFonts w:ascii="Times New Roman" w:eastAsia="Calibri" w:hAnsi="Times New Roman" w:cs="Times New Roman"/>
          <w:spacing w:val="1"/>
          <w:sz w:val="24"/>
          <w:szCs w:val="24"/>
        </w:rPr>
        <w:t>n</w:t>
      </w:r>
      <w:r w:rsidRPr="006C3258">
        <w:rPr>
          <w:rFonts w:ascii="Times New Roman" w:eastAsia="Calibri" w:hAnsi="Times New Roman" w:cs="Times New Roman"/>
          <w:sz w:val="24"/>
          <w:szCs w:val="24"/>
        </w:rPr>
        <w:t>iversi</w:t>
      </w:r>
      <w:r w:rsidRPr="006C3258">
        <w:rPr>
          <w:rFonts w:ascii="Times New Roman" w:eastAsia="Calibri" w:hAnsi="Times New Roman" w:cs="Times New Roman"/>
          <w:spacing w:val="1"/>
          <w:sz w:val="24"/>
          <w:szCs w:val="24"/>
        </w:rPr>
        <w:t>t</w:t>
      </w:r>
      <w:r w:rsidRPr="006C3258">
        <w:rPr>
          <w:rFonts w:ascii="Times New Roman" w:eastAsia="Calibri" w:hAnsi="Times New Roman" w:cs="Times New Roman"/>
          <w:sz w:val="24"/>
          <w:szCs w:val="24"/>
        </w:rPr>
        <w:t>y.</w:t>
      </w:r>
      <w:r w:rsidRPr="006C3258">
        <w:rPr>
          <w:rFonts w:ascii="Times New Roman" w:eastAsia="Calibri" w:hAnsi="Times New Roman" w:cs="Times New Roman"/>
          <w:spacing w:val="45"/>
          <w:sz w:val="24"/>
          <w:szCs w:val="24"/>
        </w:rPr>
        <w:t xml:space="preserve"> </w:t>
      </w:r>
      <w:r w:rsidRPr="00F5331A">
        <w:rPr>
          <w:rFonts w:ascii="Times New Roman" w:eastAsia="Calibri" w:hAnsi="Times New Roman" w:cs="Times New Roman"/>
          <w:sz w:val="24"/>
          <w:szCs w:val="24"/>
        </w:rPr>
        <w:t>T</w:t>
      </w:r>
      <w:r w:rsidRPr="00F5331A">
        <w:rPr>
          <w:rFonts w:ascii="Times New Roman" w:eastAsia="Calibri" w:hAnsi="Times New Roman" w:cs="Times New Roman"/>
          <w:spacing w:val="1"/>
          <w:sz w:val="24"/>
          <w:szCs w:val="24"/>
        </w:rPr>
        <w:t>h</w:t>
      </w:r>
      <w:r w:rsidRPr="00F5331A">
        <w:rPr>
          <w:rFonts w:ascii="Times New Roman" w:eastAsia="Calibri" w:hAnsi="Times New Roman" w:cs="Times New Roman"/>
          <w:sz w:val="24"/>
          <w:szCs w:val="24"/>
        </w:rPr>
        <w:t>e</w:t>
      </w:r>
      <w:r w:rsidRPr="00F5331A">
        <w:rPr>
          <w:rFonts w:ascii="Times New Roman" w:eastAsia="Calibri" w:hAnsi="Times New Roman" w:cs="Times New Roman"/>
          <w:spacing w:val="-2"/>
          <w:sz w:val="24"/>
          <w:szCs w:val="24"/>
        </w:rPr>
        <w:t xml:space="preserve"> </w:t>
      </w:r>
      <w:r w:rsidRPr="00F5331A">
        <w:rPr>
          <w:rFonts w:ascii="Times New Roman" w:eastAsia="Calibri" w:hAnsi="Times New Roman" w:cs="Times New Roman"/>
          <w:spacing w:val="-1"/>
          <w:sz w:val="24"/>
          <w:szCs w:val="24"/>
        </w:rPr>
        <w:t>B</w:t>
      </w:r>
      <w:r w:rsidRPr="00F5331A">
        <w:rPr>
          <w:rFonts w:ascii="Times New Roman" w:eastAsia="Calibri" w:hAnsi="Times New Roman" w:cs="Times New Roman"/>
          <w:sz w:val="24"/>
          <w:szCs w:val="24"/>
        </w:rPr>
        <w:t>oard</w:t>
      </w:r>
      <w:r w:rsidRPr="00F5331A">
        <w:rPr>
          <w:rFonts w:ascii="Times New Roman" w:eastAsia="Calibri" w:hAnsi="Times New Roman" w:cs="Times New Roman"/>
          <w:spacing w:val="-1"/>
          <w:sz w:val="24"/>
          <w:szCs w:val="24"/>
        </w:rPr>
        <w:t xml:space="preserve"> </w:t>
      </w:r>
      <w:r w:rsidRPr="00F5331A">
        <w:rPr>
          <w:rFonts w:ascii="Times New Roman" w:eastAsia="Calibri" w:hAnsi="Times New Roman" w:cs="Times New Roman"/>
          <w:sz w:val="24"/>
          <w:szCs w:val="24"/>
        </w:rPr>
        <w:t>is</w:t>
      </w:r>
      <w:r w:rsidRPr="00F5331A">
        <w:rPr>
          <w:rFonts w:ascii="Times New Roman" w:eastAsia="Calibri" w:hAnsi="Times New Roman" w:cs="Times New Roman"/>
          <w:spacing w:val="1"/>
          <w:sz w:val="24"/>
          <w:szCs w:val="24"/>
        </w:rPr>
        <w:t xml:space="preserve"> </w:t>
      </w:r>
      <w:r w:rsidRPr="00F5331A">
        <w:rPr>
          <w:rFonts w:ascii="Times New Roman" w:eastAsia="Calibri" w:hAnsi="Times New Roman" w:cs="Times New Roman"/>
          <w:spacing w:val="-3"/>
          <w:sz w:val="24"/>
          <w:szCs w:val="24"/>
        </w:rPr>
        <w:t>c</w:t>
      </w:r>
      <w:r w:rsidRPr="00F5331A">
        <w:rPr>
          <w:rFonts w:ascii="Times New Roman" w:eastAsia="Calibri" w:hAnsi="Times New Roman" w:cs="Times New Roman"/>
          <w:sz w:val="24"/>
          <w:szCs w:val="24"/>
        </w:rPr>
        <w:t>om</w:t>
      </w:r>
      <w:r w:rsidRPr="00F5331A">
        <w:rPr>
          <w:rFonts w:ascii="Times New Roman" w:eastAsia="Calibri" w:hAnsi="Times New Roman" w:cs="Times New Roman"/>
          <w:spacing w:val="1"/>
          <w:sz w:val="24"/>
          <w:szCs w:val="24"/>
        </w:rPr>
        <w:t>p</w:t>
      </w:r>
      <w:r w:rsidRPr="00F5331A">
        <w:rPr>
          <w:rFonts w:ascii="Times New Roman" w:eastAsia="Calibri" w:hAnsi="Times New Roman" w:cs="Times New Roman"/>
          <w:sz w:val="24"/>
          <w:szCs w:val="24"/>
        </w:rPr>
        <w:t>os</w:t>
      </w:r>
      <w:r w:rsidRPr="00F5331A">
        <w:rPr>
          <w:rFonts w:ascii="Times New Roman" w:eastAsia="Calibri" w:hAnsi="Times New Roman" w:cs="Times New Roman"/>
          <w:spacing w:val="-2"/>
          <w:sz w:val="24"/>
          <w:szCs w:val="24"/>
        </w:rPr>
        <w:t>e</w:t>
      </w:r>
      <w:r w:rsidRPr="00F5331A">
        <w:rPr>
          <w:rFonts w:ascii="Times New Roman" w:eastAsia="Calibri" w:hAnsi="Times New Roman" w:cs="Times New Roman"/>
          <w:sz w:val="24"/>
          <w:szCs w:val="24"/>
        </w:rPr>
        <w:t>d</w:t>
      </w:r>
      <w:r w:rsidRPr="00F5331A">
        <w:rPr>
          <w:rFonts w:ascii="Times New Roman" w:eastAsia="Calibri" w:hAnsi="Times New Roman" w:cs="Times New Roman"/>
          <w:spacing w:val="-1"/>
          <w:sz w:val="24"/>
          <w:szCs w:val="24"/>
        </w:rPr>
        <w:t xml:space="preserve"> </w:t>
      </w:r>
      <w:r w:rsidRPr="00F5331A">
        <w:rPr>
          <w:rFonts w:ascii="Times New Roman" w:eastAsia="Calibri" w:hAnsi="Times New Roman" w:cs="Times New Roman"/>
          <w:spacing w:val="-2"/>
          <w:sz w:val="24"/>
          <w:szCs w:val="24"/>
        </w:rPr>
        <w:t>o</w:t>
      </w:r>
      <w:r w:rsidRPr="00F5331A">
        <w:rPr>
          <w:rFonts w:ascii="Times New Roman" w:eastAsia="Calibri" w:hAnsi="Times New Roman" w:cs="Times New Roman"/>
          <w:sz w:val="24"/>
          <w:szCs w:val="24"/>
        </w:rPr>
        <w:t xml:space="preserve">f </w:t>
      </w:r>
      <w:r>
        <w:rPr>
          <w:rFonts w:ascii="Times New Roman" w:eastAsia="Calibri" w:hAnsi="Times New Roman" w:cs="Times New Roman"/>
          <w:spacing w:val="1"/>
          <w:sz w:val="24"/>
          <w:szCs w:val="24"/>
        </w:rPr>
        <w:t xml:space="preserve">appointed University representatives and local community business leaders. </w:t>
      </w:r>
    </w:p>
    <w:p w14:paraId="1442CC2F" w14:textId="77777777" w:rsidR="00695885" w:rsidRPr="001D73C5" w:rsidRDefault="00695885" w:rsidP="00695885">
      <w:pPr>
        <w:spacing w:before="13" w:after="0" w:line="240" w:lineRule="auto"/>
        <w:rPr>
          <w:rFonts w:ascii="Times New Roman" w:hAnsi="Times New Roman" w:cs="Times New Roman"/>
          <w:sz w:val="16"/>
          <w:szCs w:val="16"/>
        </w:rPr>
      </w:pPr>
    </w:p>
    <w:p w14:paraId="619FD8C0" w14:textId="2C777652" w:rsidR="00695885" w:rsidRDefault="00695885" w:rsidP="00695885">
      <w:pPr>
        <w:spacing w:after="0" w:line="240" w:lineRule="auto"/>
        <w:ind w:right="421"/>
        <w:rPr>
          <w:rFonts w:ascii="Times New Roman" w:eastAsia="Calibri" w:hAnsi="Times New Roman" w:cs="Times New Roman"/>
          <w:sz w:val="24"/>
          <w:szCs w:val="24"/>
        </w:rPr>
      </w:pPr>
      <w:r w:rsidRPr="006C3258">
        <w:rPr>
          <w:rFonts w:ascii="Times New Roman" w:eastAsia="Calibri" w:hAnsi="Times New Roman" w:cs="Times New Roman"/>
          <w:sz w:val="24"/>
          <w:szCs w:val="24"/>
        </w:rPr>
        <w:t>In</w:t>
      </w:r>
      <w:r w:rsidRPr="006C3258">
        <w:rPr>
          <w:rFonts w:ascii="Times New Roman" w:eastAsia="Calibri" w:hAnsi="Times New Roman" w:cs="Times New Roman"/>
          <w:spacing w:val="1"/>
          <w:sz w:val="24"/>
          <w:szCs w:val="24"/>
        </w:rPr>
        <w:t>d</w:t>
      </w:r>
      <w:r w:rsidRPr="006C3258">
        <w:rPr>
          <w:rFonts w:ascii="Times New Roman" w:eastAsia="Calibri" w:hAnsi="Times New Roman" w:cs="Times New Roman"/>
          <w:sz w:val="24"/>
          <w:szCs w:val="24"/>
        </w:rPr>
        <w:t>ia</w:t>
      </w:r>
      <w:r w:rsidRPr="006C3258">
        <w:rPr>
          <w:rFonts w:ascii="Times New Roman" w:eastAsia="Calibri" w:hAnsi="Times New Roman" w:cs="Times New Roman"/>
          <w:spacing w:val="1"/>
          <w:sz w:val="24"/>
          <w:szCs w:val="24"/>
        </w:rPr>
        <w:t>n</w:t>
      </w:r>
      <w:r w:rsidRPr="006C3258">
        <w:rPr>
          <w:rFonts w:ascii="Times New Roman" w:eastAsia="Calibri" w:hAnsi="Times New Roman" w:cs="Times New Roman"/>
          <w:sz w:val="24"/>
          <w:szCs w:val="24"/>
        </w:rPr>
        <w:t>a</w:t>
      </w:r>
      <w:r w:rsidRPr="006C3258">
        <w:rPr>
          <w:rFonts w:ascii="Times New Roman" w:eastAsia="Calibri" w:hAnsi="Times New Roman" w:cs="Times New Roman"/>
          <w:spacing w:val="-1"/>
          <w:sz w:val="24"/>
          <w:szCs w:val="24"/>
        </w:rPr>
        <w:t xml:space="preserve"> </w:t>
      </w:r>
      <w:r w:rsidRPr="006C3258">
        <w:rPr>
          <w:rFonts w:ascii="Times New Roman" w:eastAsia="Calibri" w:hAnsi="Times New Roman" w:cs="Times New Roman"/>
          <w:sz w:val="24"/>
          <w:szCs w:val="24"/>
        </w:rPr>
        <w:t>Unive</w:t>
      </w:r>
      <w:r w:rsidRPr="006C3258">
        <w:rPr>
          <w:rFonts w:ascii="Times New Roman" w:eastAsia="Calibri" w:hAnsi="Times New Roman" w:cs="Times New Roman"/>
          <w:spacing w:val="1"/>
          <w:sz w:val="24"/>
          <w:szCs w:val="24"/>
        </w:rPr>
        <w:t>r</w:t>
      </w:r>
      <w:r w:rsidRPr="006C3258">
        <w:rPr>
          <w:rFonts w:ascii="Times New Roman" w:eastAsia="Calibri" w:hAnsi="Times New Roman" w:cs="Times New Roman"/>
          <w:sz w:val="24"/>
          <w:szCs w:val="24"/>
        </w:rPr>
        <w:t>s</w:t>
      </w:r>
      <w:r w:rsidRPr="006C3258">
        <w:rPr>
          <w:rFonts w:ascii="Times New Roman" w:eastAsia="Calibri" w:hAnsi="Times New Roman" w:cs="Times New Roman"/>
          <w:spacing w:val="-3"/>
          <w:sz w:val="24"/>
          <w:szCs w:val="24"/>
        </w:rPr>
        <w:t>i</w:t>
      </w:r>
      <w:r w:rsidRPr="006C3258">
        <w:rPr>
          <w:rFonts w:ascii="Times New Roman" w:eastAsia="Calibri" w:hAnsi="Times New Roman" w:cs="Times New Roman"/>
          <w:spacing w:val="1"/>
          <w:sz w:val="24"/>
          <w:szCs w:val="24"/>
        </w:rPr>
        <w:t>t</w:t>
      </w:r>
      <w:r w:rsidRPr="006C3258">
        <w:rPr>
          <w:rFonts w:ascii="Times New Roman" w:eastAsia="Calibri" w:hAnsi="Times New Roman" w:cs="Times New Roman"/>
          <w:sz w:val="24"/>
          <w:szCs w:val="24"/>
        </w:rPr>
        <w:t>y</w:t>
      </w:r>
      <w:r w:rsidRPr="006C3258">
        <w:rPr>
          <w:rFonts w:ascii="Times New Roman" w:eastAsia="Calibri" w:hAnsi="Times New Roman" w:cs="Times New Roman"/>
          <w:spacing w:val="-8"/>
          <w:sz w:val="24"/>
          <w:szCs w:val="24"/>
        </w:rPr>
        <w:t xml:space="preserve"> </w:t>
      </w:r>
      <w:r w:rsidRPr="006C3258">
        <w:rPr>
          <w:rFonts w:ascii="Times New Roman" w:eastAsia="Calibri" w:hAnsi="Times New Roman" w:cs="Times New Roman"/>
          <w:spacing w:val="-2"/>
          <w:sz w:val="24"/>
          <w:szCs w:val="24"/>
        </w:rPr>
        <w:t>o</w:t>
      </w:r>
      <w:r w:rsidRPr="006C3258">
        <w:rPr>
          <w:rFonts w:ascii="Times New Roman" w:eastAsia="Calibri" w:hAnsi="Times New Roman" w:cs="Times New Roman"/>
          <w:sz w:val="24"/>
          <w:szCs w:val="24"/>
        </w:rPr>
        <w:t>f</w:t>
      </w:r>
      <w:r w:rsidRPr="006C3258">
        <w:rPr>
          <w:rFonts w:ascii="Times New Roman" w:eastAsia="Calibri" w:hAnsi="Times New Roman" w:cs="Times New Roman"/>
          <w:spacing w:val="2"/>
          <w:sz w:val="24"/>
          <w:szCs w:val="24"/>
        </w:rPr>
        <w:t xml:space="preserve"> </w:t>
      </w:r>
      <w:r w:rsidRPr="006C3258">
        <w:rPr>
          <w:rFonts w:ascii="Times New Roman" w:eastAsia="Calibri" w:hAnsi="Times New Roman" w:cs="Times New Roman"/>
          <w:spacing w:val="-2"/>
          <w:sz w:val="24"/>
          <w:szCs w:val="24"/>
        </w:rPr>
        <w:t>P</w:t>
      </w:r>
      <w:r w:rsidRPr="006C3258">
        <w:rPr>
          <w:rFonts w:ascii="Times New Roman" w:eastAsia="Calibri" w:hAnsi="Times New Roman" w:cs="Times New Roman"/>
          <w:sz w:val="24"/>
          <w:szCs w:val="24"/>
        </w:rPr>
        <w:t>e</w:t>
      </w:r>
      <w:r w:rsidRPr="006C3258">
        <w:rPr>
          <w:rFonts w:ascii="Times New Roman" w:eastAsia="Calibri" w:hAnsi="Times New Roman" w:cs="Times New Roman"/>
          <w:spacing w:val="-1"/>
          <w:sz w:val="24"/>
          <w:szCs w:val="24"/>
        </w:rPr>
        <w:t>n</w:t>
      </w:r>
      <w:r w:rsidRPr="006C3258">
        <w:rPr>
          <w:rFonts w:ascii="Times New Roman" w:eastAsia="Calibri" w:hAnsi="Times New Roman" w:cs="Times New Roman"/>
          <w:spacing w:val="1"/>
          <w:sz w:val="24"/>
          <w:szCs w:val="24"/>
        </w:rPr>
        <w:t>n</w:t>
      </w:r>
      <w:r w:rsidRPr="006C3258">
        <w:rPr>
          <w:rFonts w:ascii="Times New Roman" w:eastAsia="Calibri" w:hAnsi="Times New Roman" w:cs="Times New Roman"/>
          <w:sz w:val="24"/>
          <w:szCs w:val="24"/>
        </w:rPr>
        <w:t>s</w:t>
      </w:r>
      <w:r w:rsidRPr="006C3258">
        <w:rPr>
          <w:rFonts w:ascii="Times New Roman" w:eastAsia="Calibri" w:hAnsi="Times New Roman" w:cs="Times New Roman"/>
          <w:spacing w:val="-1"/>
          <w:sz w:val="24"/>
          <w:szCs w:val="24"/>
        </w:rPr>
        <w:t>y</w:t>
      </w:r>
      <w:r w:rsidRPr="006C3258">
        <w:rPr>
          <w:rFonts w:ascii="Times New Roman" w:eastAsia="Calibri" w:hAnsi="Times New Roman" w:cs="Times New Roman"/>
          <w:sz w:val="24"/>
          <w:szCs w:val="24"/>
        </w:rPr>
        <w:t>lva</w:t>
      </w:r>
      <w:r w:rsidRPr="006C3258">
        <w:rPr>
          <w:rFonts w:ascii="Times New Roman" w:eastAsia="Calibri" w:hAnsi="Times New Roman" w:cs="Times New Roman"/>
          <w:spacing w:val="1"/>
          <w:sz w:val="24"/>
          <w:szCs w:val="24"/>
        </w:rPr>
        <w:t>n</w:t>
      </w:r>
      <w:r w:rsidRPr="006C3258">
        <w:rPr>
          <w:rFonts w:ascii="Times New Roman" w:eastAsia="Calibri" w:hAnsi="Times New Roman" w:cs="Times New Roman"/>
          <w:sz w:val="24"/>
          <w:szCs w:val="24"/>
        </w:rPr>
        <w:t>ia</w:t>
      </w:r>
      <w:r w:rsidRPr="006C3258">
        <w:rPr>
          <w:rFonts w:ascii="Times New Roman" w:eastAsia="Calibri" w:hAnsi="Times New Roman" w:cs="Times New Roman"/>
          <w:spacing w:val="-5"/>
          <w:sz w:val="24"/>
          <w:szCs w:val="24"/>
        </w:rPr>
        <w:t xml:space="preserve"> </w:t>
      </w:r>
      <w:r w:rsidRPr="006C3258">
        <w:rPr>
          <w:rFonts w:ascii="Times New Roman" w:eastAsia="Calibri" w:hAnsi="Times New Roman" w:cs="Times New Roman"/>
          <w:spacing w:val="-2"/>
          <w:sz w:val="24"/>
          <w:szCs w:val="24"/>
        </w:rPr>
        <w:t>a</w:t>
      </w:r>
      <w:r w:rsidRPr="006C3258">
        <w:rPr>
          <w:rFonts w:ascii="Times New Roman" w:eastAsia="Calibri" w:hAnsi="Times New Roman" w:cs="Times New Roman"/>
          <w:spacing w:val="1"/>
          <w:sz w:val="24"/>
          <w:szCs w:val="24"/>
        </w:rPr>
        <w:t>n</w:t>
      </w:r>
      <w:r w:rsidRPr="006C3258">
        <w:rPr>
          <w:rFonts w:ascii="Times New Roman" w:eastAsia="Calibri" w:hAnsi="Times New Roman" w:cs="Times New Roman"/>
          <w:sz w:val="24"/>
          <w:szCs w:val="24"/>
        </w:rPr>
        <w:t>d</w:t>
      </w:r>
      <w:r w:rsidRPr="006C3258">
        <w:rPr>
          <w:rFonts w:ascii="Times New Roman" w:eastAsia="Calibri" w:hAnsi="Times New Roman" w:cs="Times New Roman"/>
          <w:spacing w:val="-1"/>
          <w:sz w:val="24"/>
          <w:szCs w:val="24"/>
        </w:rPr>
        <w:t xml:space="preserve"> </w:t>
      </w:r>
      <w:r w:rsidRPr="006C3258">
        <w:rPr>
          <w:rFonts w:ascii="Times New Roman" w:eastAsia="Calibri" w:hAnsi="Times New Roman" w:cs="Times New Roman"/>
          <w:spacing w:val="1"/>
          <w:sz w:val="24"/>
          <w:szCs w:val="24"/>
        </w:rPr>
        <w:t>t</w:t>
      </w:r>
      <w:r w:rsidRPr="006C3258">
        <w:rPr>
          <w:rFonts w:ascii="Times New Roman" w:eastAsia="Calibri" w:hAnsi="Times New Roman" w:cs="Times New Roman"/>
          <w:spacing w:val="-1"/>
          <w:sz w:val="24"/>
          <w:szCs w:val="24"/>
        </w:rPr>
        <w:t>h</w:t>
      </w:r>
      <w:r w:rsidRPr="006C3258">
        <w:rPr>
          <w:rFonts w:ascii="Times New Roman" w:eastAsia="Calibri" w:hAnsi="Times New Roman" w:cs="Times New Roman"/>
          <w:sz w:val="24"/>
          <w:szCs w:val="24"/>
        </w:rPr>
        <w:t>e</w:t>
      </w:r>
      <w:r w:rsidRPr="006C3258">
        <w:rPr>
          <w:rFonts w:ascii="Times New Roman" w:eastAsia="Calibri" w:hAnsi="Times New Roman" w:cs="Times New Roman"/>
          <w:spacing w:val="-1"/>
          <w:sz w:val="24"/>
          <w:szCs w:val="24"/>
        </w:rPr>
        <w:t xml:space="preserve"> </w:t>
      </w:r>
      <w:r w:rsidRPr="006C3258">
        <w:rPr>
          <w:rFonts w:ascii="Times New Roman" w:eastAsia="Calibri" w:hAnsi="Times New Roman" w:cs="Times New Roman"/>
          <w:sz w:val="24"/>
          <w:szCs w:val="24"/>
        </w:rPr>
        <w:t>I</w:t>
      </w:r>
      <w:r w:rsidRPr="006C3258">
        <w:rPr>
          <w:rFonts w:ascii="Times New Roman" w:eastAsia="Calibri" w:hAnsi="Times New Roman" w:cs="Times New Roman"/>
          <w:spacing w:val="-1"/>
          <w:sz w:val="24"/>
          <w:szCs w:val="24"/>
        </w:rPr>
        <w:t>U</w:t>
      </w:r>
      <w:r w:rsidRPr="006C3258">
        <w:rPr>
          <w:rFonts w:ascii="Times New Roman" w:eastAsia="Calibri" w:hAnsi="Times New Roman" w:cs="Times New Roman"/>
          <w:sz w:val="24"/>
          <w:szCs w:val="24"/>
        </w:rPr>
        <w:t>P</w:t>
      </w:r>
      <w:r w:rsidRPr="006C3258">
        <w:rPr>
          <w:rFonts w:ascii="Times New Roman" w:eastAsia="Calibri" w:hAnsi="Times New Roman" w:cs="Times New Roman"/>
          <w:spacing w:val="-1"/>
          <w:sz w:val="24"/>
          <w:szCs w:val="24"/>
        </w:rPr>
        <w:t xml:space="preserve"> </w:t>
      </w:r>
      <w:r w:rsidR="00880DA2">
        <w:rPr>
          <w:rFonts w:ascii="Times New Roman" w:eastAsia="Calibri" w:hAnsi="Times New Roman" w:cs="Times New Roman"/>
          <w:sz w:val="24"/>
          <w:szCs w:val="24"/>
        </w:rPr>
        <w:t>RI</w:t>
      </w:r>
      <w:r w:rsidRPr="006C3258">
        <w:rPr>
          <w:rFonts w:ascii="Times New Roman" w:eastAsia="Calibri" w:hAnsi="Times New Roman" w:cs="Times New Roman"/>
          <w:spacing w:val="-4"/>
          <w:sz w:val="24"/>
          <w:szCs w:val="24"/>
        </w:rPr>
        <w:t xml:space="preserve"> </w:t>
      </w:r>
      <w:r w:rsidRPr="006C3258">
        <w:rPr>
          <w:rFonts w:ascii="Times New Roman" w:eastAsia="Calibri" w:hAnsi="Times New Roman" w:cs="Times New Roman"/>
          <w:sz w:val="24"/>
          <w:szCs w:val="24"/>
        </w:rPr>
        <w:t>j</w:t>
      </w:r>
      <w:r w:rsidRPr="006C3258">
        <w:rPr>
          <w:rFonts w:ascii="Times New Roman" w:eastAsia="Calibri" w:hAnsi="Times New Roman" w:cs="Times New Roman"/>
          <w:spacing w:val="1"/>
          <w:sz w:val="24"/>
          <w:szCs w:val="24"/>
        </w:rPr>
        <w:t>o</w:t>
      </w:r>
      <w:r w:rsidRPr="006C3258">
        <w:rPr>
          <w:rFonts w:ascii="Times New Roman" w:eastAsia="Calibri" w:hAnsi="Times New Roman" w:cs="Times New Roman"/>
          <w:spacing w:val="-2"/>
          <w:sz w:val="24"/>
          <w:szCs w:val="24"/>
        </w:rPr>
        <w:t>i</w:t>
      </w:r>
      <w:r w:rsidRPr="006C3258">
        <w:rPr>
          <w:rFonts w:ascii="Times New Roman" w:eastAsia="Calibri" w:hAnsi="Times New Roman" w:cs="Times New Roman"/>
          <w:spacing w:val="1"/>
          <w:sz w:val="24"/>
          <w:szCs w:val="24"/>
        </w:rPr>
        <w:t>nt</w:t>
      </w:r>
      <w:r w:rsidRPr="006C3258">
        <w:rPr>
          <w:rFonts w:ascii="Times New Roman" w:eastAsia="Calibri" w:hAnsi="Times New Roman" w:cs="Times New Roman"/>
          <w:sz w:val="24"/>
          <w:szCs w:val="24"/>
        </w:rPr>
        <w:t>ly</w:t>
      </w:r>
      <w:r w:rsidRPr="006C3258">
        <w:rPr>
          <w:rFonts w:ascii="Times New Roman" w:eastAsia="Calibri" w:hAnsi="Times New Roman" w:cs="Times New Roman"/>
          <w:spacing w:val="-1"/>
          <w:sz w:val="24"/>
          <w:szCs w:val="24"/>
        </w:rPr>
        <w:t xml:space="preserve"> </w:t>
      </w:r>
      <w:r w:rsidRPr="006C3258">
        <w:rPr>
          <w:rFonts w:ascii="Times New Roman" w:eastAsia="Calibri" w:hAnsi="Times New Roman" w:cs="Times New Roman"/>
          <w:spacing w:val="-2"/>
          <w:sz w:val="24"/>
          <w:szCs w:val="24"/>
        </w:rPr>
        <w:t>a</w:t>
      </w:r>
      <w:r w:rsidRPr="006C3258">
        <w:rPr>
          <w:rFonts w:ascii="Times New Roman" w:eastAsia="Calibri" w:hAnsi="Times New Roman" w:cs="Times New Roman"/>
          <w:spacing w:val="1"/>
          <w:sz w:val="24"/>
          <w:szCs w:val="24"/>
        </w:rPr>
        <w:t>d</w:t>
      </w:r>
      <w:r w:rsidRPr="006C3258">
        <w:rPr>
          <w:rFonts w:ascii="Times New Roman" w:eastAsia="Calibri" w:hAnsi="Times New Roman" w:cs="Times New Roman"/>
          <w:sz w:val="24"/>
          <w:szCs w:val="24"/>
        </w:rPr>
        <w:t>mi</w:t>
      </w:r>
      <w:r w:rsidRPr="006C3258">
        <w:rPr>
          <w:rFonts w:ascii="Times New Roman" w:eastAsia="Calibri" w:hAnsi="Times New Roman" w:cs="Times New Roman"/>
          <w:spacing w:val="1"/>
          <w:sz w:val="24"/>
          <w:szCs w:val="24"/>
        </w:rPr>
        <w:t>n</w:t>
      </w:r>
      <w:r w:rsidRPr="006C3258">
        <w:rPr>
          <w:rFonts w:ascii="Times New Roman" w:eastAsia="Calibri" w:hAnsi="Times New Roman" w:cs="Times New Roman"/>
          <w:sz w:val="24"/>
          <w:szCs w:val="24"/>
        </w:rPr>
        <w:t>i</w:t>
      </w:r>
      <w:r w:rsidRPr="006C3258">
        <w:rPr>
          <w:rFonts w:ascii="Times New Roman" w:eastAsia="Calibri" w:hAnsi="Times New Roman" w:cs="Times New Roman"/>
          <w:spacing w:val="-3"/>
          <w:sz w:val="24"/>
          <w:szCs w:val="24"/>
        </w:rPr>
        <w:t>s</w:t>
      </w:r>
      <w:r w:rsidRPr="006C3258">
        <w:rPr>
          <w:rFonts w:ascii="Times New Roman" w:eastAsia="Calibri" w:hAnsi="Times New Roman" w:cs="Times New Roman"/>
          <w:spacing w:val="1"/>
          <w:sz w:val="24"/>
          <w:szCs w:val="24"/>
        </w:rPr>
        <w:t>t</w:t>
      </w:r>
      <w:r w:rsidRPr="006C3258">
        <w:rPr>
          <w:rFonts w:ascii="Times New Roman" w:eastAsia="Calibri" w:hAnsi="Times New Roman" w:cs="Times New Roman"/>
          <w:sz w:val="24"/>
          <w:szCs w:val="24"/>
        </w:rPr>
        <w:t>er</w:t>
      </w:r>
      <w:r w:rsidRPr="006C3258">
        <w:rPr>
          <w:rFonts w:ascii="Times New Roman" w:eastAsia="Calibri" w:hAnsi="Times New Roman" w:cs="Times New Roman"/>
          <w:spacing w:val="-3"/>
          <w:sz w:val="24"/>
          <w:szCs w:val="24"/>
        </w:rPr>
        <w:t xml:space="preserve"> </w:t>
      </w:r>
      <w:r w:rsidRPr="006C3258">
        <w:rPr>
          <w:rFonts w:ascii="Times New Roman" w:eastAsia="Calibri" w:hAnsi="Times New Roman" w:cs="Times New Roman"/>
          <w:sz w:val="24"/>
          <w:szCs w:val="24"/>
        </w:rPr>
        <w:t>ex</w:t>
      </w:r>
      <w:r w:rsidRPr="006C3258">
        <w:rPr>
          <w:rFonts w:ascii="Times New Roman" w:eastAsia="Calibri" w:hAnsi="Times New Roman" w:cs="Times New Roman"/>
          <w:spacing w:val="1"/>
          <w:sz w:val="24"/>
          <w:szCs w:val="24"/>
        </w:rPr>
        <w:t>t</w:t>
      </w:r>
      <w:r w:rsidRPr="006C3258">
        <w:rPr>
          <w:rFonts w:ascii="Times New Roman" w:eastAsia="Calibri" w:hAnsi="Times New Roman" w:cs="Times New Roman"/>
          <w:sz w:val="24"/>
          <w:szCs w:val="24"/>
        </w:rPr>
        <w:t>e</w:t>
      </w:r>
      <w:r w:rsidRPr="006C3258">
        <w:rPr>
          <w:rFonts w:ascii="Times New Roman" w:eastAsia="Calibri" w:hAnsi="Times New Roman" w:cs="Times New Roman"/>
          <w:spacing w:val="-1"/>
          <w:sz w:val="24"/>
          <w:szCs w:val="24"/>
        </w:rPr>
        <w:t>r</w:t>
      </w:r>
      <w:r w:rsidRPr="006C3258">
        <w:rPr>
          <w:rFonts w:ascii="Times New Roman" w:eastAsia="Calibri" w:hAnsi="Times New Roman" w:cs="Times New Roman"/>
          <w:spacing w:val="1"/>
          <w:sz w:val="24"/>
          <w:szCs w:val="24"/>
        </w:rPr>
        <w:t>n</w:t>
      </w:r>
      <w:r w:rsidRPr="006C3258">
        <w:rPr>
          <w:rFonts w:ascii="Times New Roman" w:eastAsia="Calibri" w:hAnsi="Times New Roman" w:cs="Times New Roman"/>
          <w:sz w:val="24"/>
          <w:szCs w:val="24"/>
        </w:rPr>
        <w:t xml:space="preserve">al </w:t>
      </w:r>
      <w:r w:rsidRPr="006C3258">
        <w:rPr>
          <w:rFonts w:ascii="Times New Roman" w:eastAsia="Calibri" w:hAnsi="Times New Roman" w:cs="Times New Roman"/>
          <w:spacing w:val="1"/>
          <w:sz w:val="24"/>
          <w:szCs w:val="24"/>
        </w:rPr>
        <w:t>fu</w:t>
      </w:r>
      <w:r w:rsidRPr="006C3258">
        <w:rPr>
          <w:rFonts w:ascii="Times New Roman" w:eastAsia="Calibri" w:hAnsi="Times New Roman" w:cs="Times New Roman"/>
          <w:spacing w:val="-1"/>
          <w:sz w:val="24"/>
          <w:szCs w:val="24"/>
        </w:rPr>
        <w:t>n</w:t>
      </w:r>
      <w:r w:rsidRPr="006C3258">
        <w:rPr>
          <w:rFonts w:ascii="Times New Roman" w:eastAsia="Calibri" w:hAnsi="Times New Roman" w:cs="Times New Roman"/>
          <w:spacing w:val="1"/>
          <w:sz w:val="24"/>
          <w:szCs w:val="24"/>
        </w:rPr>
        <w:t>d</w:t>
      </w:r>
      <w:r w:rsidRPr="006C3258">
        <w:rPr>
          <w:rFonts w:ascii="Times New Roman" w:eastAsia="Calibri" w:hAnsi="Times New Roman" w:cs="Times New Roman"/>
          <w:sz w:val="24"/>
          <w:szCs w:val="24"/>
        </w:rPr>
        <w:t>s.</w:t>
      </w:r>
      <w:r w:rsidRPr="006C3258">
        <w:rPr>
          <w:rFonts w:ascii="Times New Roman" w:eastAsia="Calibri" w:hAnsi="Times New Roman" w:cs="Times New Roman"/>
          <w:spacing w:val="52"/>
          <w:sz w:val="24"/>
          <w:szCs w:val="24"/>
        </w:rPr>
        <w:t xml:space="preserve"> </w:t>
      </w:r>
      <w:r w:rsidRPr="006C3258">
        <w:rPr>
          <w:rFonts w:ascii="Times New Roman" w:eastAsia="Calibri" w:hAnsi="Times New Roman" w:cs="Times New Roman"/>
          <w:sz w:val="24"/>
          <w:szCs w:val="24"/>
        </w:rPr>
        <w:t>T</w:t>
      </w:r>
      <w:r w:rsidRPr="006C3258">
        <w:rPr>
          <w:rFonts w:ascii="Times New Roman" w:eastAsia="Calibri" w:hAnsi="Times New Roman" w:cs="Times New Roman"/>
          <w:spacing w:val="2"/>
          <w:sz w:val="24"/>
          <w:szCs w:val="24"/>
        </w:rPr>
        <w:t>h</w:t>
      </w:r>
      <w:r w:rsidRPr="006C3258">
        <w:rPr>
          <w:rFonts w:ascii="Times New Roman" w:eastAsia="Calibri" w:hAnsi="Times New Roman" w:cs="Times New Roman"/>
          <w:sz w:val="24"/>
          <w:szCs w:val="24"/>
        </w:rPr>
        <w:t>e</w:t>
      </w:r>
      <w:r w:rsidRPr="006C3258">
        <w:rPr>
          <w:rFonts w:ascii="Times New Roman" w:eastAsia="Calibri" w:hAnsi="Times New Roman" w:cs="Times New Roman"/>
          <w:spacing w:val="-2"/>
          <w:sz w:val="24"/>
          <w:szCs w:val="24"/>
        </w:rPr>
        <w:t xml:space="preserve"> </w:t>
      </w:r>
      <w:r w:rsidRPr="006C3258">
        <w:rPr>
          <w:rFonts w:ascii="Times New Roman" w:eastAsia="Calibri" w:hAnsi="Times New Roman" w:cs="Times New Roman"/>
          <w:sz w:val="24"/>
          <w:szCs w:val="24"/>
        </w:rPr>
        <w:t>I</w:t>
      </w:r>
      <w:r w:rsidRPr="006C3258">
        <w:rPr>
          <w:rFonts w:ascii="Times New Roman" w:eastAsia="Calibri" w:hAnsi="Times New Roman" w:cs="Times New Roman"/>
          <w:spacing w:val="-1"/>
          <w:sz w:val="24"/>
          <w:szCs w:val="24"/>
        </w:rPr>
        <w:t>U</w:t>
      </w:r>
      <w:r w:rsidRPr="006C3258">
        <w:rPr>
          <w:rFonts w:ascii="Times New Roman" w:eastAsia="Calibri" w:hAnsi="Times New Roman" w:cs="Times New Roman"/>
          <w:sz w:val="24"/>
          <w:szCs w:val="24"/>
        </w:rPr>
        <w:t>P</w:t>
      </w:r>
      <w:r w:rsidRPr="006C3258">
        <w:rPr>
          <w:rFonts w:ascii="Times New Roman" w:eastAsia="Calibri" w:hAnsi="Times New Roman" w:cs="Times New Roman"/>
          <w:spacing w:val="-1"/>
          <w:sz w:val="24"/>
          <w:szCs w:val="24"/>
        </w:rPr>
        <w:t xml:space="preserve"> </w:t>
      </w:r>
      <w:r w:rsidR="00880DA2">
        <w:rPr>
          <w:rFonts w:ascii="Times New Roman" w:eastAsia="Calibri" w:hAnsi="Times New Roman" w:cs="Times New Roman"/>
          <w:sz w:val="24"/>
          <w:szCs w:val="24"/>
        </w:rPr>
        <w:t>RI</w:t>
      </w:r>
      <w:r w:rsidRPr="006C3258">
        <w:rPr>
          <w:rFonts w:ascii="Times New Roman" w:eastAsia="Calibri" w:hAnsi="Times New Roman" w:cs="Times New Roman"/>
          <w:spacing w:val="-2"/>
          <w:sz w:val="24"/>
          <w:szCs w:val="24"/>
        </w:rPr>
        <w:t xml:space="preserve"> </w:t>
      </w:r>
      <w:r w:rsidRPr="006C3258">
        <w:rPr>
          <w:rFonts w:ascii="Times New Roman" w:eastAsia="Calibri" w:hAnsi="Times New Roman" w:cs="Times New Roman"/>
          <w:sz w:val="24"/>
          <w:szCs w:val="24"/>
        </w:rPr>
        <w:t>is</w:t>
      </w:r>
      <w:r w:rsidRPr="006C3258">
        <w:rPr>
          <w:rFonts w:ascii="Times New Roman" w:eastAsia="Calibri" w:hAnsi="Times New Roman" w:cs="Times New Roman"/>
          <w:spacing w:val="-2"/>
          <w:sz w:val="24"/>
          <w:szCs w:val="24"/>
        </w:rPr>
        <w:t xml:space="preserve"> </w:t>
      </w:r>
      <w:r w:rsidRPr="006C3258">
        <w:rPr>
          <w:rFonts w:ascii="Times New Roman" w:eastAsia="Calibri" w:hAnsi="Times New Roman" w:cs="Times New Roman"/>
          <w:sz w:val="24"/>
          <w:szCs w:val="24"/>
        </w:rPr>
        <w:t>a</w:t>
      </w:r>
      <w:r w:rsidRPr="006C3258">
        <w:rPr>
          <w:rFonts w:ascii="Times New Roman" w:eastAsia="Calibri" w:hAnsi="Times New Roman" w:cs="Times New Roman"/>
          <w:spacing w:val="1"/>
          <w:sz w:val="24"/>
          <w:szCs w:val="24"/>
        </w:rPr>
        <w:t xml:space="preserve"> </w:t>
      </w:r>
      <w:r w:rsidRPr="006C3258">
        <w:rPr>
          <w:rFonts w:ascii="Times New Roman" w:eastAsia="Calibri" w:hAnsi="Times New Roman" w:cs="Times New Roman"/>
          <w:spacing w:val="-2"/>
          <w:sz w:val="24"/>
          <w:szCs w:val="24"/>
        </w:rPr>
        <w:t>5</w:t>
      </w:r>
      <w:r w:rsidRPr="006C3258">
        <w:rPr>
          <w:rFonts w:ascii="Times New Roman" w:eastAsia="Calibri" w:hAnsi="Times New Roman" w:cs="Times New Roman"/>
          <w:sz w:val="24"/>
          <w:szCs w:val="24"/>
        </w:rPr>
        <w:t>0</w:t>
      </w:r>
      <w:r w:rsidRPr="006C3258">
        <w:rPr>
          <w:rFonts w:ascii="Times New Roman" w:eastAsia="Calibri" w:hAnsi="Times New Roman" w:cs="Times New Roman"/>
          <w:spacing w:val="1"/>
          <w:sz w:val="24"/>
          <w:szCs w:val="24"/>
        </w:rPr>
        <w:t>1</w:t>
      </w:r>
      <w:r w:rsidRPr="006C3258">
        <w:rPr>
          <w:rFonts w:ascii="Times New Roman" w:eastAsia="Calibri" w:hAnsi="Times New Roman" w:cs="Times New Roman"/>
          <w:spacing w:val="-1"/>
          <w:sz w:val="24"/>
          <w:szCs w:val="24"/>
        </w:rPr>
        <w:t>c</w:t>
      </w:r>
      <w:r>
        <w:rPr>
          <w:rFonts w:ascii="Times New Roman" w:eastAsia="Calibri" w:hAnsi="Times New Roman" w:cs="Times New Roman"/>
          <w:spacing w:val="-1"/>
          <w:sz w:val="24"/>
          <w:szCs w:val="24"/>
        </w:rPr>
        <w:t xml:space="preserve"> </w:t>
      </w:r>
      <w:r w:rsidRPr="006C3258">
        <w:rPr>
          <w:rFonts w:ascii="Times New Roman" w:eastAsia="Calibri" w:hAnsi="Times New Roman" w:cs="Times New Roman"/>
          <w:spacing w:val="-1"/>
          <w:sz w:val="24"/>
          <w:szCs w:val="24"/>
        </w:rPr>
        <w:t>(</w:t>
      </w:r>
      <w:r w:rsidRPr="006C3258">
        <w:rPr>
          <w:rFonts w:ascii="Times New Roman" w:eastAsia="Calibri" w:hAnsi="Times New Roman" w:cs="Times New Roman"/>
          <w:sz w:val="24"/>
          <w:szCs w:val="24"/>
        </w:rPr>
        <w:t>3)</w:t>
      </w:r>
      <w:r w:rsidRPr="006C3258">
        <w:rPr>
          <w:rFonts w:ascii="Times New Roman" w:eastAsia="Calibri" w:hAnsi="Times New Roman" w:cs="Times New Roman"/>
          <w:spacing w:val="-9"/>
          <w:sz w:val="24"/>
          <w:szCs w:val="24"/>
        </w:rPr>
        <w:t xml:space="preserve"> </w:t>
      </w:r>
      <w:r w:rsidRPr="006C3258">
        <w:rPr>
          <w:rFonts w:ascii="Times New Roman" w:eastAsia="Calibri" w:hAnsi="Times New Roman" w:cs="Times New Roman"/>
          <w:sz w:val="24"/>
          <w:szCs w:val="24"/>
        </w:rPr>
        <w:t>orga</w:t>
      </w:r>
      <w:r w:rsidRPr="006C3258">
        <w:rPr>
          <w:rFonts w:ascii="Times New Roman" w:eastAsia="Calibri" w:hAnsi="Times New Roman" w:cs="Times New Roman"/>
          <w:spacing w:val="1"/>
          <w:sz w:val="24"/>
          <w:szCs w:val="24"/>
        </w:rPr>
        <w:t>n</w:t>
      </w:r>
      <w:r w:rsidRPr="006C3258">
        <w:rPr>
          <w:rFonts w:ascii="Times New Roman" w:eastAsia="Calibri" w:hAnsi="Times New Roman" w:cs="Times New Roman"/>
          <w:spacing w:val="-2"/>
          <w:sz w:val="24"/>
          <w:szCs w:val="24"/>
        </w:rPr>
        <w:t>i</w:t>
      </w:r>
      <w:r w:rsidRPr="006C3258">
        <w:rPr>
          <w:rFonts w:ascii="Times New Roman" w:eastAsia="Calibri" w:hAnsi="Times New Roman" w:cs="Times New Roman"/>
          <w:spacing w:val="1"/>
          <w:sz w:val="24"/>
          <w:szCs w:val="24"/>
        </w:rPr>
        <w:t>z</w:t>
      </w:r>
      <w:r w:rsidRPr="006C3258">
        <w:rPr>
          <w:rFonts w:ascii="Times New Roman" w:eastAsia="Calibri" w:hAnsi="Times New Roman" w:cs="Times New Roman"/>
          <w:sz w:val="24"/>
          <w:szCs w:val="24"/>
        </w:rPr>
        <w:t>a</w:t>
      </w:r>
      <w:r w:rsidRPr="006C3258">
        <w:rPr>
          <w:rFonts w:ascii="Times New Roman" w:eastAsia="Calibri" w:hAnsi="Times New Roman" w:cs="Times New Roman"/>
          <w:spacing w:val="1"/>
          <w:sz w:val="24"/>
          <w:szCs w:val="24"/>
        </w:rPr>
        <w:t>t</w:t>
      </w:r>
      <w:r w:rsidRPr="006C3258">
        <w:rPr>
          <w:rFonts w:ascii="Times New Roman" w:eastAsia="Calibri" w:hAnsi="Times New Roman" w:cs="Times New Roman"/>
          <w:spacing w:val="-2"/>
          <w:sz w:val="24"/>
          <w:szCs w:val="24"/>
        </w:rPr>
        <w:t>i</w:t>
      </w:r>
      <w:r w:rsidRPr="006C3258">
        <w:rPr>
          <w:rFonts w:ascii="Times New Roman" w:eastAsia="Calibri" w:hAnsi="Times New Roman" w:cs="Times New Roman"/>
          <w:sz w:val="24"/>
          <w:szCs w:val="24"/>
        </w:rPr>
        <w:t>on</w:t>
      </w:r>
      <w:r w:rsidRPr="006C3258">
        <w:rPr>
          <w:rFonts w:ascii="Times New Roman" w:eastAsia="Calibri" w:hAnsi="Times New Roman" w:cs="Times New Roman"/>
          <w:spacing w:val="-7"/>
          <w:sz w:val="24"/>
          <w:szCs w:val="24"/>
        </w:rPr>
        <w:t xml:space="preserve"> </w:t>
      </w:r>
      <w:r w:rsidRPr="006C3258">
        <w:rPr>
          <w:rFonts w:ascii="Times New Roman" w:eastAsia="Calibri" w:hAnsi="Times New Roman" w:cs="Times New Roman"/>
          <w:spacing w:val="-1"/>
          <w:sz w:val="24"/>
          <w:szCs w:val="24"/>
        </w:rPr>
        <w:t>t</w:t>
      </w:r>
      <w:r w:rsidRPr="006C3258">
        <w:rPr>
          <w:rFonts w:ascii="Times New Roman" w:eastAsia="Calibri" w:hAnsi="Times New Roman" w:cs="Times New Roman"/>
          <w:spacing w:val="1"/>
          <w:sz w:val="24"/>
          <w:szCs w:val="24"/>
        </w:rPr>
        <w:t>h</w:t>
      </w:r>
      <w:r w:rsidRPr="006C3258">
        <w:rPr>
          <w:rFonts w:ascii="Times New Roman" w:eastAsia="Calibri" w:hAnsi="Times New Roman" w:cs="Times New Roman"/>
          <w:sz w:val="24"/>
          <w:szCs w:val="24"/>
        </w:rPr>
        <w:t>at</w:t>
      </w:r>
      <w:r w:rsidRPr="006C3258">
        <w:rPr>
          <w:rFonts w:ascii="Times New Roman" w:eastAsia="Calibri" w:hAnsi="Times New Roman" w:cs="Times New Roman"/>
          <w:spacing w:val="-3"/>
          <w:sz w:val="24"/>
          <w:szCs w:val="24"/>
        </w:rPr>
        <w:t xml:space="preserve"> </w:t>
      </w:r>
      <w:r w:rsidRPr="006C3258">
        <w:rPr>
          <w:rFonts w:ascii="Times New Roman" w:eastAsia="Calibri" w:hAnsi="Times New Roman" w:cs="Times New Roman"/>
          <w:sz w:val="24"/>
          <w:szCs w:val="24"/>
        </w:rPr>
        <w:t>o</w:t>
      </w:r>
      <w:r w:rsidRPr="006C3258">
        <w:rPr>
          <w:rFonts w:ascii="Times New Roman" w:eastAsia="Calibri" w:hAnsi="Times New Roman" w:cs="Times New Roman"/>
          <w:spacing w:val="1"/>
          <w:sz w:val="24"/>
          <w:szCs w:val="24"/>
        </w:rPr>
        <w:t>p</w:t>
      </w:r>
      <w:r w:rsidRPr="006C3258">
        <w:rPr>
          <w:rFonts w:ascii="Times New Roman" w:eastAsia="Calibri" w:hAnsi="Times New Roman" w:cs="Times New Roman"/>
          <w:spacing w:val="-2"/>
          <w:sz w:val="24"/>
          <w:szCs w:val="24"/>
        </w:rPr>
        <w:t>e</w:t>
      </w:r>
      <w:r w:rsidRPr="006C3258">
        <w:rPr>
          <w:rFonts w:ascii="Times New Roman" w:eastAsia="Calibri" w:hAnsi="Times New Roman" w:cs="Times New Roman"/>
          <w:sz w:val="24"/>
          <w:szCs w:val="24"/>
        </w:rPr>
        <w:t>ra</w:t>
      </w:r>
      <w:r w:rsidRPr="006C3258">
        <w:rPr>
          <w:rFonts w:ascii="Times New Roman" w:eastAsia="Calibri" w:hAnsi="Times New Roman" w:cs="Times New Roman"/>
          <w:spacing w:val="2"/>
          <w:sz w:val="24"/>
          <w:szCs w:val="24"/>
        </w:rPr>
        <w:t>t</w:t>
      </w:r>
      <w:r w:rsidRPr="006C3258">
        <w:rPr>
          <w:rFonts w:ascii="Times New Roman" w:eastAsia="Calibri" w:hAnsi="Times New Roman" w:cs="Times New Roman"/>
          <w:sz w:val="24"/>
          <w:szCs w:val="24"/>
        </w:rPr>
        <w:t>es i</w:t>
      </w:r>
      <w:r w:rsidRPr="006C3258">
        <w:rPr>
          <w:rFonts w:ascii="Times New Roman" w:eastAsia="Calibri" w:hAnsi="Times New Roman" w:cs="Times New Roman"/>
          <w:spacing w:val="1"/>
          <w:sz w:val="24"/>
          <w:szCs w:val="24"/>
        </w:rPr>
        <w:t>nd</w:t>
      </w:r>
      <w:r w:rsidRPr="006C3258">
        <w:rPr>
          <w:rFonts w:ascii="Times New Roman" w:eastAsia="Calibri" w:hAnsi="Times New Roman" w:cs="Times New Roman"/>
          <w:spacing w:val="-2"/>
          <w:sz w:val="24"/>
          <w:szCs w:val="24"/>
        </w:rPr>
        <w:t>e</w:t>
      </w:r>
      <w:r w:rsidRPr="006C3258">
        <w:rPr>
          <w:rFonts w:ascii="Times New Roman" w:eastAsia="Calibri" w:hAnsi="Times New Roman" w:cs="Times New Roman"/>
          <w:spacing w:val="1"/>
          <w:sz w:val="24"/>
          <w:szCs w:val="24"/>
        </w:rPr>
        <w:t>p</w:t>
      </w:r>
      <w:r w:rsidRPr="006C3258">
        <w:rPr>
          <w:rFonts w:ascii="Times New Roman" w:eastAsia="Calibri" w:hAnsi="Times New Roman" w:cs="Times New Roman"/>
          <w:sz w:val="24"/>
          <w:szCs w:val="24"/>
        </w:rPr>
        <w:t>e</w:t>
      </w:r>
      <w:r w:rsidRPr="006C3258">
        <w:rPr>
          <w:rFonts w:ascii="Times New Roman" w:eastAsia="Calibri" w:hAnsi="Times New Roman" w:cs="Times New Roman"/>
          <w:spacing w:val="-1"/>
          <w:sz w:val="24"/>
          <w:szCs w:val="24"/>
        </w:rPr>
        <w:t>n</w:t>
      </w:r>
      <w:r w:rsidRPr="006C3258">
        <w:rPr>
          <w:rFonts w:ascii="Times New Roman" w:eastAsia="Calibri" w:hAnsi="Times New Roman" w:cs="Times New Roman"/>
          <w:spacing w:val="1"/>
          <w:sz w:val="24"/>
          <w:szCs w:val="24"/>
        </w:rPr>
        <w:t>d</w:t>
      </w:r>
      <w:r w:rsidRPr="006C3258">
        <w:rPr>
          <w:rFonts w:ascii="Times New Roman" w:eastAsia="Calibri" w:hAnsi="Times New Roman" w:cs="Times New Roman"/>
          <w:spacing w:val="-2"/>
          <w:sz w:val="24"/>
          <w:szCs w:val="24"/>
        </w:rPr>
        <w:t>e</w:t>
      </w:r>
      <w:r w:rsidRPr="006C3258">
        <w:rPr>
          <w:rFonts w:ascii="Times New Roman" w:eastAsia="Calibri" w:hAnsi="Times New Roman" w:cs="Times New Roman"/>
          <w:spacing w:val="1"/>
          <w:sz w:val="24"/>
          <w:szCs w:val="24"/>
        </w:rPr>
        <w:t>nt</w:t>
      </w:r>
      <w:r w:rsidRPr="006C3258">
        <w:rPr>
          <w:rFonts w:ascii="Times New Roman" w:eastAsia="Calibri" w:hAnsi="Times New Roman" w:cs="Times New Roman"/>
          <w:sz w:val="24"/>
          <w:szCs w:val="24"/>
        </w:rPr>
        <w:t>ly</w:t>
      </w:r>
      <w:r w:rsidRPr="006C3258">
        <w:rPr>
          <w:rFonts w:ascii="Times New Roman" w:eastAsia="Calibri" w:hAnsi="Times New Roman" w:cs="Times New Roman"/>
          <w:spacing w:val="-8"/>
          <w:sz w:val="24"/>
          <w:szCs w:val="24"/>
        </w:rPr>
        <w:t xml:space="preserve"> </w:t>
      </w:r>
      <w:r w:rsidRPr="006C3258">
        <w:rPr>
          <w:rFonts w:ascii="Times New Roman" w:eastAsia="Calibri" w:hAnsi="Times New Roman" w:cs="Times New Roman"/>
          <w:spacing w:val="1"/>
          <w:sz w:val="24"/>
          <w:szCs w:val="24"/>
        </w:rPr>
        <w:t>f</w:t>
      </w:r>
      <w:r w:rsidRPr="006C3258">
        <w:rPr>
          <w:rFonts w:ascii="Times New Roman" w:eastAsia="Calibri" w:hAnsi="Times New Roman" w:cs="Times New Roman"/>
          <w:sz w:val="24"/>
          <w:szCs w:val="24"/>
        </w:rPr>
        <w:t>or</w:t>
      </w:r>
      <w:r w:rsidRPr="006C3258">
        <w:rPr>
          <w:rFonts w:ascii="Times New Roman" w:eastAsia="Calibri" w:hAnsi="Times New Roman" w:cs="Times New Roman"/>
          <w:spacing w:val="-2"/>
          <w:sz w:val="24"/>
          <w:szCs w:val="24"/>
        </w:rPr>
        <w:t xml:space="preserve"> </w:t>
      </w:r>
      <w:r w:rsidRPr="006C3258">
        <w:rPr>
          <w:rFonts w:ascii="Times New Roman" w:eastAsia="Calibri" w:hAnsi="Times New Roman" w:cs="Times New Roman"/>
          <w:spacing w:val="1"/>
          <w:sz w:val="24"/>
          <w:szCs w:val="24"/>
        </w:rPr>
        <w:t>t</w:t>
      </w:r>
      <w:r w:rsidRPr="006C3258">
        <w:rPr>
          <w:rFonts w:ascii="Times New Roman" w:eastAsia="Calibri" w:hAnsi="Times New Roman" w:cs="Times New Roman"/>
          <w:spacing w:val="-1"/>
          <w:sz w:val="24"/>
          <w:szCs w:val="24"/>
        </w:rPr>
        <w:t>h</w:t>
      </w:r>
      <w:r w:rsidRPr="006C3258">
        <w:rPr>
          <w:rFonts w:ascii="Times New Roman" w:eastAsia="Calibri" w:hAnsi="Times New Roman" w:cs="Times New Roman"/>
          <w:sz w:val="24"/>
          <w:szCs w:val="24"/>
        </w:rPr>
        <w:t>e</w:t>
      </w:r>
      <w:r w:rsidRPr="006C3258">
        <w:rPr>
          <w:rFonts w:ascii="Times New Roman" w:eastAsia="Calibri" w:hAnsi="Times New Roman" w:cs="Times New Roman"/>
          <w:spacing w:val="-1"/>
          <w:sz w:val="24"/>
          <w:szCs w:val="24"/>
        </w:rPr>
        <w:t xml:space="preserve"> b</w:t>
      </w:r>
      <w:r w:rsidRPr="006C3258">
        <w:rPr>
          <w:rFonts w:ascii="Times New Roman" w:eastAsia="Calibri" w:hAnsi="Times New Roman" w:cs="Times New Roman"/>
          <w:spacing w:val="-2"/>
          <w:sz w:val="24"/>
          <w:szCs w:val="24"/>
        </w:rPr>
        <w:t>e</w:t>
      </w:r>
      <w:r w:rsidRPr="006C3258">
        <w:rPr>
          <w:rFonts w:ascii="Times New Roman" w:eastAsia="Calibri" w:hAnsi="Times New Roman" w:cs="Times New Roman"/>
          <w:spacing w:val="1"/>
          <w:sz w:val="24"/>
          <w:szCs w:val="24"/>
        </w:rPr>
        <w:t>n</w:t>
      </w:r>
      <w:r w:rsidRPr="006C3258">
        <w:rPr>
          <w:rFonts w:ascii="Times New Roman" w:eastAsia="Calibri" w:hAnsi="Times New Roman" w:cs="Times New Roman"/>
          <w:sz w:val="24"/>
          <w:szCs w:val="24"/>
        </w:rPr>
        <w:t>e</w:t>
      </w:r>
      <w:r w:rsidRPr="006C3258">
        <w:rPr>
          <w:rFonts w:ascii="Times New Roman" w:eastAsia="Calibri" w:hAnsi="Times New Roman" w:cs="Times New Roman"/>
          <w:spacing w:val="2"/>
          <w:sz w:val="24"/>
          <w:szCs w:val="24"/>
        </w:rPr>
        <w:t>f</w:t>
      </w:r>
      <w:r w:rsidRPr="006C3258">
        <w:rPr>
          <w:rFonts w:ascii="Times New Roman" w:eastAsia="Calibri" w:hAnsi="Times New Roman" w:cs="Times New Roman"/>
          <w:spacing w:val="-2"/>
          <w:sz w:val="24"/>
          <w:szCs w:val="24"/>
        </w:rPr>
        <w:t>i</w:t>
      </w:r>
      <w:r w:rsidRPr="006C3258">
        <w:rPr>
          <w:rFonts w:ascii="Times New Roman" w:eastAsia="Calibri" w:hAnsi="Times New Roman" w:cs="Times New Roman"/>
          <w:sz w:val="24"/>
          <w:szCs w:val="24"/>
        </w:rPr>
        <w:t>t</w:t>
      </w:r>
      <w:r w:rsidRPr="006C3258">
        <w:rPr>
          <w:rFonts w:ascii="Times New Roman" w:eastAsia="Calibri" w:hAnsi="Times New Roman" w:cs="Times New Roman"/>
          <w:spacing w:val="-2"/>
          <w:sz w:val="24"/>
          <w:szCs w:val="24"/>
        </w:rPr>
        <w:t xml:space="preserve"> o</w:t>
      </w:r>
      <w:r w:rsidRPr="006C3258">
        <w:rPr>
          <w:rFonts w:ascii="Times New Roman" w:eastAsia="Calibri" w:hAnsi="Times New Roman" w:cs="Times New Roman"/>
          <w:sz w:val="24"/>
          <w:szCs w:val="24"/>
        </w:rPr>
        <w:t>f</w:t>
      </w:r>
      <w:r w:rsidRPr="006C3258">
        <w:rPr>
          <w:rFonts w:ascii="Times New Roman" w:eastAsia="Calibri" w:hAnsi="Times New Roman" w:cs="Times New Roman"/>
          <w:spacing w:val="2"/>
          <w:sz w:val="24"/>
          <w:szCs w:val="24"/>
        </w:rPr>
        <w:t xml:space="preserve"> </w:t>
      </w:r>
      <w:r w:rsidRPr="006C3258">
        <w:rPr>
          <w:rFonts w:ascii="Times New Roman" w:eastAsia="Calibri" w:hAnsi="Times New Roman" w:cs="Times New Roman"/>
          <w:spacing w:val="-3"/>
          <w:sz w:val="24"/>
          <w:szCs w:val="24"/>
        </w:rPr>
        <w:t>I</w:t>
      </w:r>
      <w:r w:rsidRPr="006C3258">
        <w:rPr>
          <w:rFonts w:ascii="Times New Roman" w:eastAsia="Calibri" w:hAnsi="Times New Roman" w:cs="Times New Roman"/>
          <w:spacing w:val="1"/>
          <w:sz w:val="24"/>
          <w:szCs w:val="24"/>
        </w:rPr>
        <w:t>nd</w:t>
      </w:r>
      <w:r w:rsidRPr="006C3258">
        <w:rPr>
          <w:rFonts w:ascii="Times New Roman" w:eastAsia="Calibri" w:hAnsi="Times New Roman" w:cs="Times New Roman"/>
          <w:sz w:val="24"/>
          <w:szCs w:val="24"/>
        </w:rPr>
        <w:t>i</w:t>
      </w:r>
      <w:r w:rsidRPr="006C3258">
        <w:rPr>
          <w:rFonts w:ascii="Times New Roman" w:eastAsia="Calibri" w:hAnsi="Times New Roman" w:cs="Times New Roman"/>
          <w:spacing w:val="-2"/>
          <w:sz w:val="24"/>
          <w:szCs w:val="24"/>
        </w:rPr>
        <w:t>a</w:t>
      </w:r>
      <w:r w:rsidRPr="006C3258">
        <w:rPr>
          <w:rFonts w:ascii="Times New Roman" w:eastAsia="Calibri" w:hAnsi="Times New Roman" w:cs="Times New Roman"/>
          <w:spacing w:val="1"/>
          <w:sz w:val="24"/>
          <w:szCs w:val="24"/>
        </w:rPr>
        <w:t>n</w:t>
      </w:r>
      <w:r w:rsidRPr="006C3258">
        <w:rPr>
          <w:rFonts w:ascii="Times New Roman" w:eastAsia="Calibri" w:hAnsi="Times New Roman" w:cs="Times New Roman"/>
          <w:sz w:val="24"/>
          <w:szCs w:val="24"/>
        </w:rPr>
        <w:t>a Univ</w:t>
      </w:r>
      <w:r w:rsidRPr="006C3258">
        <w:rPr>
          <w:rFonts w:ascii="Times New Roman" w:eastAsia="Calibri" w:hAnsi="Times New Roman" w:cs="Times New Roman"/>
          <w:spacing w:val="-1"/>
          <w:sz w:val="24"/>
          <w:szCs w:val="24"/>
        </w:rPr>
        <w:t>e</w:t>
      </w:r>
      <w:r w:rsidRPr="006C3258">
        <w:rPr>
          <w:rFonts w:ascii="Times New Roman" w:eastAsia="Calibri" w:hAnsi="Times New Roman" w:cs="Times New Roman"/>
          <w:sz w:val="24"/>
          <w:szCs w:val="24"/>
        </w:rPr>
        <w:t>rsi</w:t>
      </w:r>
      <w:r w:rsidRPr="006C3258">
        <w:rPr>
          <w:rFonts w:ascii="Times New Roman" w:eastAsia="Calibri" w:hAnsi="Times New Roman" w:cs="Times New Roman"/>
          <w:spacing w:val="-1"/>
          <w:sz w:val="24"/>
          <w:szCs w:val="24"/>
        </w:rPr>
        <w:t>t</w:t>
      </w:r>
      <w:r w:rsidRPr="006C3258">
        <w:rPr>
          <w:rFonts w:ascii="Times New Roman" w:eastAsia="Calibri" w:hAnsi="Times New Roman" w:cs="Times New Roman"/>
          <w:sz w:val="24"/>
          <w:szCs w:val="24"/>
        </w:rPr>
        <w:t>y</w:t>
      </w:r>
      <w:r w:rsidRPr="006C3258">
        <w:rPr>
          <w:rFonts w:ascii="Times New Roman" w:eastAsia="Calibri" w:hAnsi="Times New Roman" w:cs="Times New Roman"/>
          <w:spacing w:val="-7"/>
          <w:sz w:val="24"/>
          <w:szCs w:val="24"/>
        </w:rPr>
        <w:t xml:space="preserve"> </w:t>
      </w:r>
      <w:r w:rsidRPr="006C3258">
        <w:rPr>
          <w:rFonts w:ascii="Times New Roman" w:eastAsia="Calibri" w:hAnsi="Times New Roman" w:cs="Times New Roman"/>
          <w:spacing w:val="1"/>
          <w:sz w:val="24"/>
          <w:szCs w:val="24"/>
        </w:rPr>
        <w:t>o</w:t>
      </w:r>
      <w:r w:rsidRPr="006C3258">
        <w:rPr>
          <w:rFonts w:ascii="Times New Roman" w:eastAsia="Calibri" w:hAnsi="Times New Roman" w:cs="Times New Roman"/>
          <w:sz w:val="24"/>
          <w:szCs w:val="24"/>
        </w:rPr>
        <w:t>f P</w:t>
      </w:r>
      <w:r w:rsidRPr="006C3258">
        <w:rPr>
          <w:rFonts w:ascii="Times New Roman" w:eastAsia="Calibri" w:hAnsi="Times New Roman" w:cs="Times New Roman"/>
          <w:spacing w:val="1"/>
          <w:sz w:val="24"/>
          <w:szCs w:val="24"/>
        </w:rPr>
        <w:t>e</w:t>
      </w:r>
      <w:r w:rsidRPr="006C3258">
        <w:rPr>
          <w:rFonts w:ascii="Times New Roman" w:eastAsia="Calibri" w:hAnsi="Times New Roman" w:cs="Times New Roman"/>
          <w:spacing w:val="-1"/>
          <w:sz w:val="24"/>
          <w:szCs w:val="24"/>
        </w:rPr>
        <w:t>n</w:t>
      </w:r>
      <w:r w:rsidRPr="006C3258">
        <w:rPr>
          <w:rFonts w:ascii="Times New Roman" w:eastAsia="Calibri" w:hAnsi="Times New Roman" w:cs="Times New Roman"/>
          <w:spacing w:val="1"/>
          <w:sz w:val="24"/>
          <w:szCs w:val="24"/>
        </w:rPr>
        <w:t>n</w:t>
      </w:r>
      <w:r w:rsidRPr="006C3258">
        <w:rPr>
          <w:rFonts w:ascii="Times New Roman" w:eastAsia="Calibri" w:hAnsi="Times New Roman" w:cs="Times New Roman"/>
          <w:sz w:val="24"/>
          <w:szCs w:val="24"/>
        </w:rPr>
        <w:t>s</w:t>
      </w:r>
      <w:r w:rsidRPr="006C3258">
        <w:rPr>
          <w:rFonts w:ascii="Times New Roman" w:eastAsia="Calibri" w:hAnsi="Times New Roman" w:cs="Times New Roman"/>
          <w:spacing w:val="-1"/>
          <w:sz w:val="24"/>
          <w:szCs w:val="24"/>
        </w:rPr>
        <w:t>y</w:t>
      </w:r>
      <w:r w:rsidRPr="006C3258">
        <w:rPr>
          <w:rFonts w:ascii="Times New Roman" w:eastAsia="Calibri" w:hAnsi="Times New Roman" w:cs="Times New Roman"/>
          <w:sz w:val="24"/>
          <w:szCs w:val="24"/>
        </w:rPr>
        <w:t>lva</w:t>
      </w:r>
      <w:r w:rsidRPr="006C3258">
        <w:rPr>
          <w:rFonts w:ascii="Times New Roman" w:eastAsia="Calibri" w:hAnsi="Times New Roman" w:cs="Times New Roman"/>
          <w:spacing w:val="1"/>
          <w:sz w:val="24"/>
          <w:szCs w:val="24"/>
        </w:rPr>
        <w:t>n</w:t>
      </w:r>
      <w:r w:rsidRPr="006C3258">
        <w:rPr>
          <w:rFonts w:ascii="Times New Roman" w:eastAsia="Calibri" w:hAnsi="Times New Roman" w:cs="Times New Roman"/>
          <w:sz w:val="24"/>
          <w:szCs w:val="24"/>
        </w:rPr>
        <w:t>ia,</w:t>
      </w:r>
      <w:r w:rsidRPr="006C3258">
        <w:rPr>
          <w:rFonts w:ascii="Times New Roman" w:eastAsia="Calibri" w:hAnsi="Times New Roman" w:cs="Times New Roman"/>
          <w:spacing w:val="-5"/>
          <w:sz w:val="24"/>
          <w:szCs w:val="24"/>
        </w:rPr>
        <w:t xml:space="preserve"> </w:t>
      </w:r>
      <w:r w:rsidRPr="006C3258">
        <w:rPr>
          <w:rFonts w:ascii="Times New Roman" w:eastAsia="Calibri" w:hAnsi="Times New Roman" w:cs="Times New Roman"/>
          <w:spacing w:val="1"/>
          <w:sz w:val="24"/>
          <w:szCs w:val="24"/>
        </w:rPr>
        <w:t>u</w:t>
      </w:r>
      <w:r w:rsidRPr="006C3258">
        <w:rPr>
          <w:rFonts w:ascii="Times New Roman" w:eastAsia="Calibri" w:hAnsi="Times New Roman" w:cs="Times New Roman"/>
          <w:spacing w:val="-1"/>
          <w:sz w:val="24"/>
          <w:szCs w:val="24"/>
        </w:rPr>
        <w:t>n</w:t>
      </w:r>
      <w:r w:rsidRPr="006C3258">
        <w:rPr>
          <w:rFonts w:ascii="Times New Roman" w:eastAsia="Calibri" w:hAnsi="Times New Roman" w:cs="Times New Roman"/>
          <w:spacing w:val="1"/>
          <w:sz w:val="24"/>
          <w:szCs w:val="24"/>
        </w:rPr>
        <w:t>d</w:t>
      </w:r>
      <w:r w:rsidRPr="006C3258">
        <w:rPr>
          <w:rFonts w:ascii="Times New Roman" w:eastAsia="Calibri" w:hAnsi="Times New Roman" w:cs="Times New Roman"/>
          <w:sz w:val="24"/>
          <w:szCs w:val="24"/>
        </w:rPr>
        <w:t>er</w:t>
      </w:r>
      <w:r w:rsidRPr="006C3258">
        <w:rPr>
          <w:rFonts w:ascii="Times New Roman" w:eastAsia="Calibri" w:hAnsi="Times New Roman" w:cs="Times New Roman"/>
          <w:spacing w:val="-5"/>
          <w:sz w:val="24"/>
          <w:szCs w:val="24"/>
        </w:rPr>
        <w:t xml:space="preserve"> </w:t>
      </w:r>
      <w:r w:rsidRPr="006C3258">
        <w:rPr>
          <w:rFonts w:ascii="Times New Roman" w:eastAsia="Calibri" w:hAnsi="Times New Roman" w:cs="Times New Roman"/>
          <w:spacing w:val="1"/>
          <w:sz w:val="24"/>
          <w:szCs w:val="24"/>
        </w:rPr>
        <w:t>th</w:t>
      </w:r>
      <w:r w:rsidRPr="006C3258">
        <w:rPr>
          <w:rFonts w:ascii="Times New Roman" w:eastAsia="Calibri" w:hAnsi="Times New Roman" w:cs="Times New Roman"/>
          <w:sz w:val="24"/>
          <w:szCs w:val="24"/>
        </w:rPr>
        <w:t>e</w:t>
      </w:r>
      <w:r w:rsidRPr="006C3258">
        <w:rPr>
          <w:rFonts w:ascii="Times New Roman" w:eastAsia="Calibri" w:hAnsi="Times New Roman" w:cs="Times New Roman"/>
          <w:spacing w:val="-3"/>
          <w:sz w:val="24"/>
          <w:szCs w:val="24"/>
        </w:rPr>
        <w:t xml:space="preserve"> </w:t>
      </w:r>
      <w:r w:rsidRPr="006C3258">
        <w:rPr>
          <w:rFonts w:ascii="Times New Roman" w:eastAsia="Calibri" w:hAnsi="Times New Roman" w:cs="Times New Roman"/>
          <w:spacing w:val="1"/>
          <w:sz w:val="24"/>
          <w:szCs w:val="24"/>
        </w:rPr>
        <w:t>t</w:t>
      </w:r>
      <w:r w:rsidRPr="006C3258">
        <w:rPr>
          <w:rFonts w:ascii="Times New Roman" w:eastAsia="Calibri" w:hAnsi="Times New Roman" w:cs="Times New Roman"/>
          <w:sz w:val="24"/>
          <w:szCs w:val="24"/>
        </w:rPr>
        <w:t>e</w:t>
      </w:r>
      <w:r w:rsidRPr="006C3258">
        <w:rPr>
          <w:rFonts w:ascii="Times New Roman" w:eastAsia="Calibri" w:hAnsi="Times New Roman" w:cs="Times New Roman"/>
          <w:spacing w:val="-1"/>
          <w:sz w:val="24"/>
          <w:szCs w:val="24"/>
        </w:rPr>
        <w:t>r</w:t>
      </w:r>
      <w:r w:rsidRPr="006C3258">
        <w:rPr>
          <w:rFonts w:ascii="Times New Roman" w:eastAsia="Calibri" w:hAnsi="Times New Roman" w:cs="Times New Roman"/>
          <w:spacing w:val="9"/>
          <w:sz w:val="24"/>
          <w:szCs w:val="24"/>
        </w:rPr>
        <w:t>m</w:t>
      </w:r>
      <w:r w:rsidRPr="006C3258">
        <w:rPr>
          <w:rFonts w:ascii="Times New Roman" w:eastAsia="Calibri" w:hAnsi="Times New Roman" w:cs="Times New Roman"/>
          <w:sz w:val="24"/>
          <w:szCs w:val="24"/>
        </w:rPr>
        <w:t>s</w:t>
      </w:r>
      <w:r w:rsidRPr="006C3258">
        <w:rPr>
          <w:rFonts w:ascii="Times New Roman" w:eastAsia="Calibri" w:hAnsi="Times New Roman" w:cs="Times New Roman"/>
          <w:spacing w:val="-5"/>
          <w:sz w:val="24"/>
          <w:szCs w:val="24"/>
        </w:rPr>
        <w:t xml:space="preserve"> </w:t>
      </w:r>
      <w:r w:rsidRPr="006C3258">
        <w:rPr>
          <w:rFonts w:ascii="Times New Roman" w:eastAsia="Calibri" w:hAnsi="Times New Roman" w:cs="Times New Roman"/>
          <w:spacing w:val="-2"/>
          <w:sz w:val="24"/>
          <w:szCs w:val="24"/>
        </w:rPr>
        <w:t>o</w:t>
      </w:r>
      <w:r w:rsidRPr="006C3258">
        <w:rPr>
          <w:rFonts w:ascii="Times New Roman" w:eastAsia="Calibri" w:hAnsi="Times New Roman" w:cs="Times New Roman"/>
          <w:sz w:val="24"/>
          <w:szCs w:val="24"/>
        </w:rPr>
        <w:t>f</w:t>
      </w:r>
      <w:r w:rsidRPr="006C3258">
        <w:rPr>
          <w:rFonts w:ascii="Times New Roman" w:eastAsia="Calibri" w:hAnsi="Times New Roman" w:cs="Times New Roman"/>
          <w:spacing w:val="2"/>
          <w:sz w:val="24"/>
          <w:szCs w:val="24"/>
        </w:rPr>
        <w:t xml:space="preserve"> </w:t>
      </w:r>
      <w:r w:rsidRPr="006C3258">
        <w:rPr>
          <w:rFonts w:ascii="Times New Roman" w:eastAsia="Calibri" w:hAnsi="Times New Roman" w:cs="Times New Roman"/>
          <w:spacing w:val="-1"/>
          <w:sz w:val="24"/>
          <w:szCs w:val="24"/>
        </w:rPr>
        <w:t>t</w:t>
      </w:r>
      <w:r w:rsidRPr="006C3258">
        <w:rPr>
          <w:rFonts w:ascii="Times New Roman" w:eastAsia="Calibri" w:hAnsi="Times New Roman" w:cs="Times New Roman"/>
          <w:spacing w:val="1"/>
          <w:sz w:val="24"/>
          <w:szCs w:val="24"/>
        </w:rPr>
        <w:t>h</w:t>
      </w:r>
      <w:r w:rsidRPr="006C3258">
        <w:rPr>
          <w:rFonts w:ascii="Times New Roman" w:eastAsia="Calibri" w:hAnsi="Times New Roman" w:cs="Times New Roman"/>
          <w:sz w:val="24"/>
          <w:szCs w:val="24"/>
        </w:rPr>
        <w:t>e A</w:t>
      </w:r>
      <w:r w:rsidRPr="006C3258">
        <w:rPr>
          <w:rFonts w:ascii="Times New Roman" w:eastAsia="Calibri" w:hAnsi="Times New Roman" w:cs="Times New Roman"/>
          <w:spacing w:val="1"/>
          <w:sz w:val="24"/>
          <w:szCs w:val="24"/>
        </w:rPr>
        <w:t>ff</w:t>
      </w:r>
      <w:r w:rsidRPr="006C3258">
        <w:rPr>
          <w:rFonts w:ascii="Times New Roman" w:eastAsia="Calibri" w:hAnsi="Times New Roman" w:cs="Times New Roman"/>
          <w:sz w:val="24"/>
          <w:szCs w:val="24"/>
        </w:rPr>
        <w:t>ili</w:t>
      </w:r>
      <w:r w:rsidRPr="006C3258">
        <w:rPr>
          <w:rFonts w:ascii="Times New Roman" w:eastAsia="Calibri" w:hAnsi="Times New Roman" w:cs="Times New Roman"/>
          <w:spacing w:val="-2"/>
          <w:sz w:val="24"/>
          <w:szCs w:val="24"/>
        </w:rPr>
        <w:t>a</w:t>
      </w:r>
      <w:r w:rsidRPr="006C3258">
        <w:rPr>
          <w:rFonts w:ascii="Times New Roman" w:eastAsia="Calibri" w:hAnsi="Times New Roman" w:cs="Times New Roman"/>
          <w:spacing w:val="1"/>
          <w:sz w:val="24"/>
          <w:szCs w:val="24"/>
        </w:rPr>
        <w:t>t</w:t>
      </w:r>
      <w:r w:rsidRPr="006C3258">
        <w:rPr>
          <w:rFonts w:ascii="Times New Roman" w:eastAsia="Calibri" w:hAnsi="Times New Roman" w:cs="Times New Roman"/>
          <w:sz w:val="24"/>
          <w:szCs w:val="24"/>
        </w:rPr>
        <w:t>i</w:t>
      </w:r>
      <w:r w:rsidRPr="006C3258">
        <w:rPr>
          <w:rFonts w:ascii="Times New Roman" w:eastAsia="Calibri" w:hAnsi="Times New Roman" w:cs="Times New Roman"/>
          <w:spacing w:val="-2"/>
          <w:sz w:val="24"/>
          <w:szCs w:val="24"/>
        </w:rPr>
        <w:t>o</w:t>
      </w:r>
      <w:r w:rsidRPr="006C3258">
        <w:rPr>
          <w:rFonts w:ascii="Times New Roman" w:eastAsia="Calibri" w:hAnsi="Times New Roman" w:cs="Times New Roman"/>
          <w:sz w:val="24"/>
          <w:szCs w:val="24"/>
        </w:rPr>
        <w:t>n</w:t>
      </w:r>
      <w:r w:rsidRPr="006C3258">
        <w:rPr>
          <w:rFonts w:ascii="Times New Roman" w:eastAsia="Calibri" w:hAnsi="Times New Roman" w:cs="Times New Roman"/>
          <w:spacing w:val="-1"/>
          <w:sz w:val="24"/>
          <w:szCs w:val="24"/>
        </w:rPr>
        <w:t xml:space="preserve"> </w:t>
      </w:r>
      <w:r w:rsidRPr="006C3258">
        <w:rPr>
          <w:rFonts w:ascii="Times New Roman" w:eastAsia="Calibri" w:hAnsi="Times New Roman" w:cs="Times New Roman"/>
          <w:sz w:val="24"/>
          <w:szCs w:val="24"/>
        </w:rPr>
        <w:t>Agr</w:t>
      </w:r>
      <w:r w:rsidRPr="006C3258">
        <w:rPr>
          <w:rFonts w:ascii="Times New Roman" w:eastAsia="Calibri" w:hAnsi="Times New Roman" w:cs="Times New Roman"/>
          <w:spacing w:val="-1"/>
          <w:sz w:val="24"/>
          <w:szCs w:val="24"/>
        </w:rPr>
        <w:t>e</w:t>
      </w:r>
      <w:r w:rsidRPr="006C3258">
        <w:rPr>
          <w:rFonts w:ascii="Times New Roman" w:eastAsia="Calibri" w:hAnsi="Times New Roman" w:cs="Times New Roman"/>
          <w:sz w:val="24"/>
          <w:szCs w:val="24"/>
        </w:rPr>
        <w:t>e</w:t>
      </w:r>
      <w:r w:rsidRPr="006C3258">
        <w:rPr>
          <w:rFonts w:ascii="Times New Roman" w:eastAsia="Calibri" w:hAnsi="Times New Roman" w:cs="Times New Roman"/>
          <w:spacing w:val="1"/>
          <w:sz w:val="24"/>
          <w:szCs w:val="24"/>
        </w:rPr>
        <w:t>m</w:t>
      </w:r>
      <w:r w:rsidRPr="006C3258">
        <w:rPr>
          <w:rFonts w:ascii="Times New Roman" w:eastAsia="Calibri" w:hAnsi="Times New Roman" w:cs="Times New Roman"/>
          <w:sz w:val="24"/>
          <w:szCs w:val="24"/>
        </w:rPr>
        <w:t>e</w:t>
      </w:r>
      <w:r w:rsidRPr="006C3258">
        <w:rPr>
          <w:rFonts w:ascii="Times New Roman" w:eastAsia="Calibri" w:hAnsi="Times New Roman" w:cs="Times New Roman"/>
          <w:spacing w:val="-1"/>
          <w:sz w:val="24"/>
          <w:szCs w:val="24"/>
        </w:rPr>
        <w:t>n</w:t>
      </w:r>
      <w:r w:rsidRPr="006C3258">
        <w:rPr>
          <w:rFonts w:ascii="Times New Roman" w:eastAsia="Calibri" w:hAnsi="Times New Roman" w:cs="Times New Roman"/>
          <w:spacing w:val="1"/>
          <w:sz w:val="24"/>
          <w:szCs w:val="24"/>
        </w:rPr>
        <w:t>t</w:t>
      </w:r>
      <w:r w:rsidRPr="006C3258">
        <w:rPr>
          <w:rFonts w:ascii="Times New Roman" w:eastAsia="Calibri" w:hAnsi="Times New Roman" w:cs="Times New Roman"/>
          <w:sz w:val="24"/>
          <w:szCs w:val="24"/>
        </w:rPr>
        <w:t>.</w:t>
      </w:r>
    </w:p>
    <w:p w14:paraId="4C4B27FF" w14:textId="77777777" w:rsidR="00695885" w:rsidRPr="001D73C5" w:rsidRDefault="00695885" w:rsidP="00695885">
      <w:pPr>
        <w:spacing w:after="0" w:line="240" w:lineRule="auto"/>
        <w:ind w:right="421"/>
        <w:rPr>
          <w:rFonts w:ascii="Times New Roman" w:eastAsia="Calibri" w:hAnsi="Times New Roman" w:cs="Times New Roman"/>
          <w:sz w:val="16"/>
          <w:szCs w:val="16"/>
        </w:rPr>
      </w:pPr>
    </w:p>
    <w:p w14:paraId="7A4A5134" w14:textId="35EDC665" w:rsidR="00695885" w:rsidRDefault="00695885" w:rsidP="00695885">
      <w:pPr>
        <w:spacing w:after="0" w:line="240" w:lineRule="auto"/>
        <w:ind w:right="421"/>
        <w:rPr>
          <w:rFonts w:ascii="Times New Roman" w:eastAsia="Calibri" w:hAnsi="Times New Roman" w:cs="Times New Roman"/>
          <w:sz w:val="24"/>
          <w:szCs w:val="24"/>
        </w:rPr>
      </w:pPr>
      <w:r>
        <w:rPr>
          <w:rFonts w:ascii="Times New Roman" w:eastAsia="Calibri" w:hAnsi="Times New Roman" w:cs="Times New Roman"/>
          <w:sz w:val="24"/>
          <w:szCs w:val="24"/>
        </w:rPr>
        <w:t xml:space="preserve">The team of 10 individuals at the </w:t>
      </w:r>
      <w:r w:rsidR="00880DA2">
        <w:rPr>
          <w:rFonts w:ascii="Times New Roman" w:eastAsia="Calibri" w:hAnsi="Times New Roman" w:cs="Times New Roman"/>
          <w:sz w:val="24"/>
          <w:szCs w:val="24"/>
        </w:rPr>
        <w:t xml:space="preserve">IUP </w:t>
      </w:r>
      <w:proofErr w:type="gramStart"/>
      <w:r w:rsidR="00880DA2">
        <w:rPr>
          <w:rFonts w:ascii="Times New Roman" w:eastAsia="Calibri" w:hAnsi="Times New Roman" w:cs="Times New Roman"/>
          <w:sz w:val="24"/>
          <w:szCs w:val="24"/>
        </w:rPr>
        <w:t>RI</w:t>
      </w:r>
      <w:r>
        <w:rPr>
          <w:rFonts w:ascii="Times New Roman" w:eastAsia="Calibri" w:hAnsi="Times New Roman" w:cs="Times New Roman"/>
          <w:sz w:val="24"/>
          <w:szCs w:val="24"/>
        </w:rPr>
        <w:t>,</w:t>
      </w:r>
      <w:proofErr w:type="gramEnd"/>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collectively,</w:t>
      </w:r>
      <w:proofErr w:type="gramEnd"/>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hold</w:t>
      </w:r>
      <w:proofErr w:type="gramEnd"/>
      <w:r>
        <w:rPr>
          <w:rFonts w:ascii="Times New Roman" w:eastAsia="Calibri" w:hAnsi="Times New Roman" w:cs="Times New Roman"/>
          <w:sz w:val="24"/>
          <w:szCs w:val="24"/>
        </w:rPr>
        <w:t xml:space="preserve"> a myriad of professional certifications and expertise and hold membership in professional organizations. We have individuals who focus primarily on the pre award (identifying funding opportunities, developing proposals and budgets, managing the review and approval processes, and navigating a variety of submission portals and processes), post award (contract review and negotiations, budget modifications, no cost extensions, purchasing and travel regulations, technical and fiscal reporting, and award closeout. Our team consists of Certified Research Administrators (with a focus on pre, post, and fiscal research administration) and we attend and actively participate in professional organizations like </w:t>
      </w:r>
      <w:r w:rsidR="007026E1">
        <w:rPr>
          <w:rFonts w:ascii="Times New Roman" w:eastAsia="Calibri" w:hAnsi="Times New Roman" w:cs="Times New Roman"/>
          <w:sz w:val="24"/>
          <w:szCs w:val="24"/>
        </w:rPr>
        <w:t xml:space="preserve">the </w:t>
      </w:r>
      <w:r>
        <w:rPr>
          <w:rFonts w:ascii="Times New Roman" w:eastAsia="Calibri" w:hAnsi="Times New Roman" w:cs="Times New Roman"/>
          <w:sz w:val="24"/>
          <w:szCs w:val="24"/>
        </w:rPr>
        <w:t>Society for Research Administrators, the National Council of University Research Administrators, the National Organization for Research Development Professionals, and the University Connected Research Foundation.</w:t>
      </w:r>
    </w:p>
    <w:p w14:paraId="101A237E" w14:textId="77777777" w:rsidR="00695885" w:rsidRPr="001D73C5" w:rsidRDefault="00695885" w:rsidP="00695885">
      <w:pPr>
        <w:spacing w:after="0" w:line="240" w:lineRule="auto"/>
        <w:ind w:right="421"/>
        <w:rPr>
          <w:rFonts w:ascii="Times New Roman" w:eastAsia="Calibri" w:hAnsi="Times New Roman" w:cs="Times New Roman"/>
          <w:sz w:val="16"/>
          <w:szCs w:val="16"/>
        </w:rPr>
      </w:pPr>
    </w:p>
    <w:p w14:paraId="55D045F4" w14:textId="08259456" w:rsidR="00695885" w:rsidRDefault="00695885" w:rsidP="00695885">
      <w:pPr>
        <w:spacing w:after="0" w:line="240" w:lineRule="auto"/>
        <w:ind w:right="421"/>
        <w:rPr>
          <w:rFonts w:ascii="Times New Roman" w:eastAsia="Calibri" w:hAnsi="Times New Roman" w:cs="Times New Roman"/>
          <w:sz w:val="24"/>
          <w:szCs w:val="24"/>
        </w:rPr>
      </w:pPr>
      <w:r w:rsidRPr="2F4092E3">
        <w:rPr>
          <w:rFonts w:ascii="Times New Roman" w:eastAsia="Calibri" w:hAnsi="Times New Roman" w:cs="Times New Roman"/>
          <w:sz w:val="24"/>
          <w:szCs w:val="24"/>
        </w:rPr>
        <w:t xml:space="preserve">In addition to serving as IUP’s Office of Sponsored Research, the IUP </w:t>
      </w:r>
      <w:r w:rsidR="00880DA2">
        <w:rPr>
          <w:rFonts w:ascii="Times New Roman" w:eastAsia="Calibri" w:hAnsi="Times New Roman" w:cs="Times New Roman"/>
          <w:sz w:val="24"/>
          <w:szCs w:val="24"/>
        </w:rPr>
        <w:t>RI</w:t>
      </w:r>
      <w:r w:rsidRPr="2F4092E3">
        <w:rPr>
          <w:rFonts w:ascii="Times New Roman" w:eastAsia="Calibri" w:hAnsi="Times New Roman" w:cs="Times New Roman"/>
          <w:sz w:val="24"/>
          <w:szCs w:val="24"/>
        </w:rPr>
        <w:t xml:space="preserve"> provides these same services to sister PASSHE institutions, Commonwealth University and Penn</w:t>
      </w:r>
      <w:r w:rsidR="2A6ED10C" w:rsidRPr="2F4092E3">
        <w:rPr>
          <w:rFonts w:ascii="Times New Roman" w:eastAsia="Calibri" w:hAnsi="Times New Roman" w:cs="Times New Roman"/>
          <w:sz w:val="24"/>
          <w:szCs w:val="24"/>
        </w:rPr>
        <w:t xml:space="preserve">sylvania </w:t>
      </w:r>
      <w:r w:rsidRPr="2F4092E3">
        <w:rPr>
          <w:rFonts w:ascii="Times New Roman" w:eastAsia="Calibri" w:hAnsi="Times New Roman" w:cs="Times New Roman"/>
          <w:sz w:val="24"/>
          <w:szCs w:val="24"/>
        </w:rPr>
        <w:t>West</w:t>
      </w:r>
      <w:r w:rsidR="66F18575" w:rsidRPr="2F4092E3">
        <w:rPr>
          <w:rFonts w:ascii="Times New Roman" w:eastAsia="Calibri" w:hAnsi="Times New Roman" w:cs="Times New Roman"/>
          <w:sz w:val="24"/>
          <w:szCs w:val="24"/>
        </w:rPr>
        <w:t>ern</w:t>
      </w:r>
      <w:r w:rsidRPr="2F4092E3">
        <w:rPr>
          <w:rFonts w:ascii="Times New Roman" w:eastAsia="Calibri" w:hAnsi="Times New Roman" w:cs="Times New Roman"/>
          <w:sz w:val="24"/>
          <w:szCs w:val="24"/>
        </w:rPr>
        <w:t xml:space="preserve"> University. Our primary goal of these partnerships is </w:t>
      </w:r>
      <w:r w:rsidR="001D73C5" w:rsidRPr="2F4092E3">
        <w:rPr>
          <w:rFonts w:ascii="Times New Roman" w:eastAsia="Calibri" w:hAnsi="Times New Roman" w:cs="Times New Roman"/>
          <w:sz w:val="24"/>
          <w:szCs w:val="24"/>
        </w:rPr>
        <w:t xml:space="preserve">to </w:t>
      </w:r>
      <w:r w:rsidRPr="2F4092E3">
        <w:rPr>
          <w:rFonts w:ascii="Times New Roman" w:eastAsia="Calibri" w:hAnsi="Times New Roman" w:cs="Times New Roman"/>
          <w:sz w:val="24"/>
          <w:szCs w:val="24"/>
        </w:rPr>
        <w:t>connect researchers from across the State (or at least these 7 campuses) and facilitate collaborative grant proposals.</w:t>
      </w:r>
    </w:p>
    <w:p w14:paraId="32188FC9" w14:textId="77777777" w:rsidR="00695885" w:rsidRPr="001D73C5" w:rsidRDefault="00695885" w:rsidP="00695885">
      <w:pPr>
        <w:spacing w:after="0" w:line="240" w:lineRule="auto"/>
        <w:ind w:right="421"/>
        <w:rPr>
          <w:rFonts w:ascii="Times New Roman" w:eastAsia="Calibri" w:hAnsi="Times New Roman" w:cs="Times New Roman"/>
          <w:sz w:val="16"/>
          <w:szCs w:val="16"/>
        </w:rPr>
      </w:pPr>
    </w:p>
    <w:p w14:paraId="7350EC4E" w14:textId="327AF166" w:rsidR="00695885" w:rsidRPr="00560F7A" w:rsidRDefault="00695885" w:rsidP="00695885">
      <w:pPr>
        <w:spacing w:after="0" w:line="240" w:lineRule="auto"/>
        <w:ind w:right="45"/>
        <w:rPr>
          <w:rFonts w:ascii="Times New Roman" w:eastAsia="Calibri" w:hAnsi="Times New Roman" w:cs="Times New Roman"/>
          <w:sz w:val="24"/>
          <w:szCs w:val="24"/>
        </w:rPr>
      </w:pPr>
      <w:r w:rsidRPr="00560F7A">
        <w:rPr>
          <w:rFonts w:ascii="Times New Roman" w:eastAsia="Calibri" w:hAnsi="Times New Roman" w:cs="Times New Roman"/>
          <w:sz w:val="24"/>
          <w:szCs w:val="24"/>
        </w:rPr>
        <w:t>The</w:t>
      </w:r>
      <w:r w:rsidRPr="00560F7A">
        <w:rPr>
          <w:rFonts w:ascii="Times New Roman" w:eastAsia="Calibri" w:hAnsi="Times New Roman" w:cs="Times New Roman"/>
          <w:spacing w:val="1"/>
          <w:sz w:val="24"/>
          <w:szCs w:val="24"/>
        </w:rPr>
        <w:t xml:space="preserve"> </w:t>
      </w:r>
      <w:r w:rsidR="00880DA2">
        <w:rPr>
          <w:rFonts w:ascii="Times New Roman" w:eastAsia="Calibri" w:hAnsi="Times New Roman" w:cs="Times New Roman"/>
          <w:sz w:val="24"/>
          <w:szCs w:val="24"/>
        </w:rPr>
        <w:t>IUP RI</w:t>
      </w:r>
      <w:r w:rsidRPr="00560F7A">
        <w:rPr>
          <w:rFonts w:ascii="Times New Roman" w:eastAsia="Calibri" w:hAnsi="Times New Roman" w:cs="Times New Roman"/>
          <w:spacing w:val="-2"/>
          <w:sz w:val="24"/>
          <w:szCs w:val="24"/>
        </w:rPr>
        <w:t xml:space="preserve"> </w:t>
      </w:r>
      <w:r w:rsidRPr="00560F7A">
        <w:rPr>
          <w:rFonts w:ascii="Times New Roman" w:eastAsia="Calibri" w:hAnsi="Times New Roman" w:cs="Times New Roman"/>
          <w:sz w:val="24"/>
          <w:szCs w:val="24"/>
        </w:rPr>
        <w:t>w</w:t>
      </w:r>
      <w:r w:rsidRPr="00560F7A">
        <w:rPr>
          <w:rFonts w:ascii="Times New Roman" w:eastAsia="Calibri" w:hAnsi="Times New Roman" w:cs="Times New Roman"/>
          <w:spacing w:val="2"/>
          <w:sz w:val="24"/>
          <w:szCs w:val="24"/>
        </w:rPr>
        <w:t>o</w:t>
      </w:r>
      <w:r w:rsidRPr="00560F7A">
        <w:rPr>
          <w:rFonts w:ascii="Times New Roman" w:eastAsia="Calibri" w:hAnsi="Times New Roman" w:cs="Times New Roman"/>
          <w:spacing w:val="-3"/>
          <w:sz w:val="24"/>
          <w:szCs w:val="24"/>
        </w:rPr>
        <w:t>r</w:t>
      </w:r>
      <w:r w:rsidRPr="00560F7A">
        <w:rPr>
          <w:rFonts w:ascii="Times New Roman" w:eastAsia="Calibri" w:hAnsi="Times New Roman" w:cs="Times New Roman"/>
          <w:sz w:val="24"/>
          <w:szCs w:val="24"/>
        </w:rPr>
        <w:t>ks</w:t>
      </w:r>
      <w:r w:rsidRPr="00560F7A">
        <w:rPr>
          <w:rFonts w:ascii="Times New Roman" w:eastAsia="Calibri" w:hAnsi="Times New Roman" w:cs="Times New Roman"/>
          <w:spacing w:val="1"/>
          <w:sz w:val="24"/>
          <w:szCs w:val="24"/>
        </w:rPr>
        <w:t xml:space="preserve"> </w:t>
      </w:r>
      <w:r w:rsidRPr="00560F7A">
        <w:rPr>
          <w:rFonts w:ascii="Times New Roman" w:eastAsia="Calibri" w:hAnsi="Times New Roman" w:cs="Times New Roman"/>
          <w:spacing w:val="-1"/>
          <w:sz w:val="24"/>
          <w:szCs w:val="24"/>
        </w:rPr>
        <w:t>d</w:t>
      </w:r>
      <w:r w:rsidRPr="00560F7A">
        <w:rPr>
          <w:rFonts w:ascii="Times New Roman" w:eastAsia="Calibri" w:hAnsi="Times New Roman" w:cs="Times New Roman"/>
          <w:sz w:val="24"/>
          <w:szCs w:val="24"/>
        </w:rPr>
        <w:t>ili</w:t>
      </w:r>
      <w:r w:rsidRPr="00560F7A">
        <w:rPr>
          <w:rFonts w:ascii="Times New Roman" w:eastAsia="Calibri" w:hAnsi="Times New Roman" w:cs="Times New Roman"/>
          <w:spacing w:val="-1"/>
          <w:sz w:val="24"/>
          <w:szCs w:val="24"/>
        </w:rPr>
        <w:t>g</w:t>
      </w:r>
      <w:r w:rsidRPr="00560F7A">
        <w:rPr>
          <w:rFonts w:ascii="Times New Roman" w:eastAsia="Calibri" w:hAnsi="Times New Roman" w:cs="Times New Roman"/>
          <w:sz w:val="24"/>
          <w:szCs w:val="24"/>
        </w:rPr>
        <w:t>ent</w:t>
      </w:r>
      <w:r w:rsidRPr="00560F7A">
        <w:rPr>
          <w:rFonts w:ascii="Times New Roman" w:eastAsia="Calibri" w:hAnsi="Times New Roman" w:cs="Times New Roman"/>
          <w:spacing w:val="-3"/>
          <w:sz w:val="24"/>
          <w:szCs w:val="24"/>
        </w:rPr>
        <w:t>l</w:t>
      </w:r>
      <w:r w:rsidRPr="00560F7A">
        <w:rPr>
          <w:rFonts w:ascii="Times New Roman" w:eastAsia="Calibri" w:hAnsi="Times New Roman" w:cs="Times New Roman"/>
          <w:sz w:val="24"/>
          <w:szCs w:val="24"/>
        </w:rPr>
        <w:t>y</w:t>
      </w:r>
      <w:r w:rsidRPr="00560F7A">
        <w:rPr>
          <w:rFonts w:ascii="Times New Roman" w:eastAsia="Calibri" w:hAnsi="Times New Roman" w:cs="Times New Roman"/>
          <w:spacing w:val="1"/>
          <w:sz w:val="24"/>
          <w:szCs w:val="24"/>
        </w:rPr>
        <w:t xml:space="preserve"> </w:t>
      </w:r>
      <w:r w:rsidRPr="00560F7A">
        <w:rPr>
          <w:rFonts w:ascii="Times New Roman" w:eastAsia="Calibri" w:hAnsi="Times New Roman" w:cs="Times New Roman"/>
          <w:spacing w:val="-2"/>
          <w:sz w:val="24"/>
          <w:szCs w:val="24"/>
        </w:rPr>
        <w:t>t</w:t>
      </w:r>
      <w:r w:rsidRPr="00560F7A">
        <w:rPr>
          <w:rFonts w:ascii="Times New Roman" w:eastAsia="Calibri" w:hAnsi="Times New Roman" w:cs="Times New Roman"/>
          <w:sz w:val="24"/>
          <w:szCs w:val="24"/>
        </w:rPr>
        <w:t>o</w:t>
      </w:r>
      <w:r w:rsidRPr="00560F7A">
        <w:rPr>
          <w:rFonts w:ascii="Times New Roman" w:eastAsia="Calibri" w:hAnsi="Times New Roman" w:cs="Times New Roman"/>
          <w:spacing w:val="-1"/>
          <w:sz w:val="24"/>
          <w:szCs w:val="24"/>
        </w:rPr>
        <w:t xml:space="preserve"> </w:t>
      </w:r>
      <w:r w:rsidRPr="00560F7A">
        <w:rPr>
          <w:rFonts w:ascii="Times New Roman" w:eastAsia="Calibri" w:hAnsi="Times New Roman" w:cs="Times New Roman"/>
          <w:spacing w:val="-2"/>
          <w:sz w:val="24"/>
          <w:szCs w:val="24"/>
        </w:rPr>
        <w:t>e</w:t>
      </w:r>
      <w:r w:rsidRPr="00560F7A">
        <w:rPr>
          <w:rFonts w:ascii="Times New Roman" w:eastAsia="Calibri" w:hAnsi="Times New Roman" w:cs="Times New Roman"/>
          <w:spacing w:val="-1"/>
          <w:sz w:val="24"/>
          <w:szCs w:val="24"/>
        </w:rPr>
        <w:t>n</w:t>
      </w:r>
      <w:r w:rsidRPr="00560F7A">
        <w:rPr>
          <w:rFonts w:ascii="Times New Roman" w:eastAsia="Calibri" w:hAnsi="Times New Roman" w:cs="Times New Roman"/>
          <w:sz w:val="24"/>
          <w:szCs w:val="24"/>
        </w:rPr>
        <w:t>su</w:t>
      </w:r>
      <w:r w:rsidRPr="00560F7A">
        <w:rPr>
          <w:rFonts w:ascii="Times New Roman" w:eastAsia="Calibri" w:hAnsi="Times New Roman" w:cs="Times New Roman"/>
          <w:spacing w:val="-1"/>
          <w:sz w:val="24"/>
          <w:szCs w:val="24"/>
        </w:rPr>
        <w:t>r</w:t>
      </w:r>
      <w:r w:rsidRPr="00560F7A">
        <w:rPr>
          <w:rFonts w:ascii="Times New Roman" w:eastAsia="Calibri" w:hAnsi="Times New Roman" w:cs="Times New Roman"/>
          <w:sz w:val="24"/>
          <w:szCs w:val="24"/>
        </w:rPr>
        <w:t>e</w:t>
      </w:r>
      <w:r w:rsidRPr="00560F7A">
        <w:rPr>
          <w:rFonts w:ascii="Times New Roman" w:eastAsia="Calibri" w:hAnsi="Times New Roman" w:cs="Times New Roman"/>
          <w:spacing w:val="2"/>
          <w:sz w:val="24"/>
          <w:szCs w:val="24"/>
        </w:rPr>
        <w:t xml:space="preserve"> </w:t>
      </w:r>
      <w:r w:rsidRPr="00560F7A">
        <w:rPr>
          <w:rFonts w:ascii="Times New Roman" w:eastAsia="Calibri" w:hAnsi="Times New Roman" w:cs="Times New Roman"/>
          <w:spacing w:val="-1"/>
          <w:sz w:val="24"/>
          <w:szCs w:val="24"/>
        </w:rPr>
        <w:t>p</w:t>
      </w:r>
      <w:r w:rsidRPr="00560F7A">
        <w:rPr>
          <w:rFonts w:ascii="Times New Roman" w:eastAsia="Calibri" w:hAnsi="Times New Roman" w:cs="Times New Roman"/>
          <w:sz w:val="24"/>
          <w:szCs w:val="24"/>
        </w:rPr>
        <w:t>r</w:t>
      </w:r>
      <w:r w:rsidRPr="00560F7A">
        <w:rPr>
          <w:rFonts w:ascii="Times New Roman" w:eastAsia="Calibri" w:hAnsi="Times New Roman" w:cs="Times New Roman"/>
          <w:spacing w:val="1"/>
          <w:sz w:val="24"/>
          <w:szCs w:val="24"/>
        </w:rPr>
        <w:t>o</w:t>
      </w:r>
      <w:r w:rsidRPr="00560F7A">
        <w:rPr>
          <w:rFonts w:ascii="Times New Roman" w:eastAsia="Calibri" w:hAnsi="Times New Roman" w:cs="Times New Roman"/>
          <w:spacing w:val="-3"/>
          <w:sz w:val="24"/>
          <w:szCs w:val="24"/>
        </w:rPr>
        <w:t>p</w:t>
      </w:r>
      <w:r w:rsidRPr="00560F7A">
        <w:rPr>
          <w:rFonts w:ascii="Times New Roman" w:eastAsia="Calibri" w:hAnsi="Times New Roman" w:cs="Times New Roman"/>
          <w:spacing w:val="1"/>
          <w:sz w:val="24"/>
          <w:szCs w:val="24"/>
        </w:rPr>
        <w:t>o</w:t>
      </w:r>
      <w:r w:rsidRPr="00560F7A">
        <w:rPr>
          <w:rFonts w:ascii="Times New Roman" w:eastAsia="Calibri" w:hAnsi="Times New Roman" w:cs="Times New Roman"/>
          <w:sz w:val="24"/>
          <w:szCs w:val="24"/>
        </w:rPr>
        <w:t>sals su</w:t>
      </w:r>
      <w:r w:rsidRPr="00560F7A">
        <w:rPr>
          <w:rFonts w:ascii="Times New Roman" w:eastAsia="Calibri" w:hAnsi="Times New Roman" w:cs="Times New Roman"/>
          <w:spacing w:val="-4"/>
          <w:sz w:val="24"/>
          <w:szCs w:val="24"/>
        </w:rPr>
        <w:t>b</w:t>
      </w:r>
      <w:r w:rsidRPr="00560F7A">
        <w:rPr>
          <w:rFonts w:ascii="Times New Roman" w:eastAsia="Calibri" w:hAnsi="Times New Roman" w:cs="Times New Roman"/>
          <w:spacing w:val="1"/>
          <w:sz w:val="24"/>
          <w:szCs w:val="24"/>
        </w:rPr>
        <w:t>m</w:t>
      </w:r>
      <w:r w:rsidRPr="00560F7A">
        <w:rPr>
          <w:rFonts w:ascii="Times New Roman" w:eastAsia="Calibri" w:hAnsi="Times New Roman" w:cs="Times New Roman"/>
          <w:sz w:val="24"/>
          <w:szCs w:val="24"/>
        </w:rPr>
        <w:t>it</w:t>
      </w:r>
      <w:r w:rsidRPr="00560F7A">
        <w:rPr>
          <w:rFonts w:ascii="Times New Roman" w:eastAsia="Calibri" w:hAnsi="Times New Roman" w:cs="Times New Roman"/>
          <w:spacing w:val="-2"/>
          <w:sz w:val="24"/>
          <w:szCs w:val="24"/>
        </w:rPr>
        <w:t>t</w:t>
      </w:r>
      <w:r w:rsidRPr="00560F7A">
        <w:rPr>
          <w:rFonts w:ascii="Times New Roman" w:eastAsia="Calibri" w:hAnsi="Times New Roman" w:cs="Times New Roman"/>
          <w:sz w:val="24"/>
          <w:szCs w:val="24"/>
        </w:rPr>
        <w:t>ed</w:t>
      </w:r>
      <w:r w:rsidRPr="00560F7A">
        <w:rPr>
          <w:rFonts w:ascii="Times New Roman" w:eastAsia="Calibri" w:hAnsi="Times New Roman" w:cs="Times New Roman"/>
          <w:spacing w:val="-2"/>
          <w:sz w:val="24"/>
          <w:szCs w:val="24"/>
        </w:rPr>
        <w:t xml:space="preserve"> </w:t>
      </w:r>
      <w:r w:rsidRPr="00560F7A">
        <w:rPr>
          <w:rFonts w:ascii="Times New Roman" w:eastAsia="Calibri" w:hAnsi="Times New Roman" w:cs="Times New Roman"/>
          <w:sz w:val="24"/>
          <w:szCs w:val="24"/>
        </w:rPr>
        <w:t>a</w:t>
      </w:r>
      <w:r w:rsidRPr="00560F7A">
        <w:rPr>
          <w:rFonts w:ascii="Times New Roman" w:eastAsia="Calibri" w:hAnsi="Times New Roman" w:cs="Times New Roman"/>
          <w:spacing w:val="-3"/>
          <w:sz w:val="24"/>
          <w:szCs w:val="24"/>
        </w:rPr>
        <w:t>r</w:t>
      </w:r>
      <w:r w:rsidRPr="00560F7A">
        <w:rPr>
          <w:rFonts w:ascii="Times New Roman" w:eastAsia="Calibri" w:hAnsi="Times New Roman" w:cs="Times New Roman"/>
          <w:sz w:val="24"/>
          <w:szCs w:val="24"/>
        </w:rPr>
        <w:t>e</w:t>
      </w:r>
      <w:r w:rsidRPr="00560F7A">
        <w:rPr>
          <w:rFonts w:ascii="Times New Roman" w:eastAsia="Calibri" w:hAnsi="Times New Roman" w:cs="Times New Roman"/>
          <w:spacing w:val="-1"/>
          <w:sz w:val="24"/>
          <w:szCs w:val="24"/>
        </w:rPr>
        <w:t xml:space="preserve"> </w:t>
      </w:r>
      <w:r w:rsidRPr="00560F7A">
        <w:rPr>
          <w:rFonts w:ascii="Times New Roman" w:eastAsia="Calibri" w:hAnsi="Times New Roman" w:cs="Times New Roman"/>
          <w:spacing w:val="1"/>
          <w:sz w:val="24"/>
          <w:szCs w:val="24"/>
        </w:rPr>
        <w:t>o</w:t>
      </w:r>
      <w:r w:rsidRPr="00560F7A">
        <w:rPr>
          <w:rFonts w:ascii="Times New Roman" w:eastAsia="Calibri" w:hAnsi="Times New Roman" w:cs="Times New Roman"/>
          <w:sz w:val="24"/>
          <w:szCs w:val="24"/>
        </w:rPr>
        <w:t xml:space="preserve">f </w:t>
      </w:r>
      <w:r w:rsidRPr="00560F7A">
        <w:rPr>
          <w:rFonts w:ascii="Times New Roman" w:eastAsia="Calibri" w:hAnsi="Times New Roman" w:cs="Times New Roman"/>
          <w:spacing w:val="1"/>
          <w:sz w:val="24"/>
          <w:szCs w:val="24"/>
        </w:rPr>
        <w:t>t</w:t>
      </w:r>
      <w:r w:rsidRPr="00560F7A">
        <w:rPr>
          <w:rFonts w:ascii="Times New Roman" w:eastAsia="Calibri" w:hAnsi="Times New Roman" w:cs="Times New Roman"/>
          <w:spacing w:val="-1"/>
          <w:sz w:val="24"/>
          <w:szCs w:val="24"/>
        </w:rPr>
        <w:t>h</w:t>
      </w:r>
      <w:r w:rsidRPr="00560F7A">
        <w:rPr>
          <w:rFonts w:ascii="Times New Roman" w:eastAsia="Calibri" w:hAnsi="Times New Roman" w:cs="Times New Roman"/>
          <w:sz w:val="24"/>
          <w:szCs w:val="24"/>
        </w:rPr>
        <w:t>e</w:t>
      </w:r>
      <w:r w:rsidRPr="00560F7A">
        <w:rPr>
          <w:rFonts w:ascii="Times New Roman" w:eastAsia="Calibri" w:hAnsi="Times New Roman" w:cs="Times New Roman"/>
          <w:spacing w:val="-4"/>
          <w:sz w:val="24"/>
          <w:szCs w:val="24"/>
        </w:rPr>
        <w:t xml:space="preserve"> </w:t>
      </w:r>
      <w:r w:rsidRPr="00560F7A">
        <w:rPr>
          <w:rFonts w:ascii="Times New Roman" w:eastAsia="Calibri" w:hAnsi="Times New Roman" w:cs="Times New Roman"/>
          <w:spacing w:val="-1"/>
          <w:sz w:val="24"/>
          <w:szCs w:val="24"/>
        </w:rPr>
        <w:t>h</w:t>
      </w:r>
      <w:r w:rsidRPr="00560F7A">
        <w:rPr>
          <w:rFonts w:ascii="Times New Roman" w:eastAsia="Calibri" w:hAnsi="Times New Roman" w:cs="Times New Roman"/>
          <w:sz w:val="24"/>
          <w:szCs w:val="24"/>
        </w:rPr>
        <w:t>i</w:t>
      </w:r>
      <w:r w:rsidRPr="00560F7A">
        <w:rPr>
          <w:rFonts w:ascii="Times New Roman" w:eastAsia="Calibri" w:hAnsi="Times New Roman" w:cs="Times New Roman"/>
          <w:spacing w:val="-1"/>
          <w:sz w:val="24"/>
          <w:szCs w:val="24"/>
        </w:rPr>
        <w:t>gh</w:t>
      </w:r>
      <w:r w:rsidRPr="00560F7A">
        <w:rPr>
          <w:rFonts w:ascii="Times New Roman" w:eastAsia="Calibri" w:hAnsi="Times New Roman" w:cs="Times New Roman"/>
          <w:sz w:val="24"/>
          <w:szCs w:val="24"/>
        </w:rPr>
        <w:t>est</w:t>
      </w:r>
      <w:r w:rsidRPr="00560F7A">
        <w:rPr>
          <w:rFonts w:ascii="Times New Roman" w:eastAsia="Calibri" w:hAnsi="Times New Roman" w:cs="Times New Roman"/>
          <w:spacing w:val="1"/>
          <w:sz w:val="24"/>
          <w:szCs w:val="24"/>
        </w:rPr>
        <w:t xml:space="preserve"> </w:t>
      </w:r>
      <w:r w:rsidRPr="00560F7A">
        <w:rPr>
          <w:rFonts w:ascii="Times New Roman" w:eastAsia="Calibri" w:hAnsi="Times New Roman" w:cs="Times New Roman"/>
          <w:sz w:val="24"/>
          <w:szCs w:val="24"/>
        </w:rPr>
        <w:t>p</w:t>
      </w:r>
      <w:r w:rsidRPr="00560F7A">
        <w:rPr>
          <w:rFonts w:ascii="Times New Roman" w:eastAsia="Calibri" w:hAnsi="Times New Roman" w:cs="Times New Roman"/>
          <w:spacing w:val="1"/>
          <w:sz w:val="24"/>
          <w:szCs w:val="24"/>
        </w:rPr>
        <w:t>o</w:t>
      </w:r>
      <w:r w:rsidRPr="00560F7A">
        <w:rPr>
          <w:rFonts w:ascii="Times New Roman" w:eastAsia="Calibri" w:hAnsi="Times New Roman" w:cs="Times New Roman"/>
          <w:sz w:val="24"/>
          <w:szCs w:val="24"/>
        </w:rPr>
        <w:t>ssi</w:t>
      </w:r>
      <w:r w:rsidRPr="00560F7A">
        <w:rPr>
          <w:rFonts w:ascii="Times New Roman" w:eastAsia="Calibri" w:hAnsi="Times New Roman" w:cs="Times New Roman"/>
          <w:spacing w:val="-1"/>
          <w:sz w:val="24"/>
          <w:szCs w:val="24"/>
        </w:rPr>
        <w:t>b</w:t>
      </w:r>
      <w:r w:rsidRPr="00560F7A">
        <w:rPr>
          <w:rFonts w:ascii="Times New Roman" w:eastAsia="Calibri" w:hAnsi="Times New Roman" w:cs="Times New Roman"/>
          <w:spacing w:val="-3"/>
          <w:sz w:val="24"/>
          <w:szCs w:val="24"/>
        </w:rPr>
        <w:t>l</w:t>
      </w:r>
      <w:r w:rsidRPr="00560F7A">
        <w:rPr>
          <w:rFonts w:ascii="Times New Roman" w:eastAsia="Calibri" w:hAnsi="Times New Roman" w:cs="Times New Roman"/>
          <w:sz w:val="24"/>
          <w:szCs w:val="24"/>
        </w:rPr>
        <w:t xml:space="preserve">e </w:t>
      </w:r>
      <w:r w:rsidRPr="00560F7A">
        <w:rPr>
          <w:rFonts w:ascii="Times New Roman" w:eastAsia="Calibri" w:hAnsi="Times New Roman" w:cs="Times New Roman"/>
          <w:spacing w:val="-1"/>
          <w:sz w:val="24"/>
          <w:szCs w:val="24"/>
        </w:rPr>
        <w:t>qu</w:t>
      </w:r>
      <w:r w:rsidRPr="00560F7A">
        <w:rPr>
          <w:rFonts w:ascii="Times New Roman" w:eastAsia="Calibri" w:hAnsi="Times New Roman" w:cs="Times New Roman"/>
          <w:sz w:val="24"/>
          <w:szCs w:val="24"/>
        </w:rPr>
        <w:t>al</w:t>
      </w:r>
      <w:r w:rsidRPr="00560F7A">
        <w:rPr>
          <w:rFonts w:ascii="Times New Roman" w:eastAsia="Calibri" w:hAnsi="Times New Roman" w:cs="Times New Roman"/>
          <w:spacing w:val="-1"/>
          <w:sz w:val="24"/>
          <w:szCs w:val="24"/>
        </w:rPr>
        <w:t>i</w:t>
      </w:r>
      <w:r w:rsidRPr="00560F7A">
        <w:rPr>
          <w:rFonts w:ascii="Times New Roman" w:eastAsia="Calibri" w:hAnsi="Times New Roman" w:cs="Times New Roman"/>
          <w:sz w:val="24"/>
          <w:szCs w:val="24"/>
        </w:rPr>
        <w:t>t</w:t>
      </w:r>
      <w:r w:rsidRPr="00560F7A">
        <w:rPr>
          <w:rFonts w:ascii="Times New Roman" w:eastAsia="Calibri" w:hAnsi="Times New Roman" w:cs="Times New Roman"/>
          <w:spacing w:val="1"/>
          <w:sz w:val="24"/>
          <w:szCs w:val="24"/>
        </w:rPr>
        <w:t>y</w:t>
      </w:r>
      <w:r w:rsidR="007026E1">
        <w:rPr>
          <w:rFonts w:ascii="Times New Roman" w:eastAsia="Calibri" w:hAnsi="Times New Roman" w:cs="Times New Roman"/>
          <w:spacing w:val="1"/>
          <w:sz w:val="24"/>
          <w:szCs w:val="24"/>
        </w:rPr>
        <w:t xml:space="preserve">, while adhering to </w:t>
      </w:r>
      <w:r w:rsidRPr="00560F7A">
        <w:rPr>
          <w:rFonts w:ascii="Times New Roman" w:eastAsia="Calibri" w:hAnsi="Times New Roman" w:cs="Times New Roman"/>
          <w:spacing w:val="-2"/>
          <w:sz w:val="24"/>
          <w:szCs w:val="24"/>
        </w:rPr>
        <w:t>s</w:t>
      </w:r>
      <w:r w:rsidRPr="00560F7A">
        <w:rPr>
          <w:rFonts w:ascii="Times New Roman" w:eastAsia="Calibri" w:hAnsi="Times New Roman" w:cs="Times New Roman"/>
          <w:sz w:val="24"/>
          <w:szCs w:val="24"/>
        </w:rPr>
        <w:t>tan</w:t>
      </w:r>
      <w:r w:rsidRPr="00560F7A">
        <w:rPr>
          <w:rFonts w:ascii="Times New Roman" w:eastAsia="Calibri" w:hAnsi="Times New Roman" w:cs="Times New Roman"/>
          <w:spacing w:val="-1"/>
          <w:sz w:val="24"/>
          <w:szCs w:val="24"/>
        </w:rPr>
        <w:t>d</w:t>
      </w:r>
      <w:r w:rsidRPr="00560F7A">
        <w:rPr>
          <w:rFonts w:ascii="Times New Roman" w:eastAsia="Calibri" w:hAnsi="Times New Roman" w:cs="Times New Roman"/>
          <w:sz w:val="24"/>
          <w:szCs w:val="24"/>
        </w:rPr>
        <w:t>ard</w:t>
      </w:r>
      <w:r w:rsidRPr="00560F7A">
        <w:rPr>
          <w:rFonts w:ascii="Times New Roman" w:eastAsia="Calibri" w:hAnsi="Times New Roman" w:cs="Times New Roman"/>
          <w:spacing w:val="-1"/>
          <w:sz w:val="24"/>
          <w:szCs w:val="24"/>
        </w:rPr>
        <w:t xml:space="preserve"> </w:t>
      </w:r>
      <w:r w:rsidRPr="00560F7A">
        <w:rPr>
          <w:rFonts w:ascii="Times New Roman" w:eastAsia="Calibri" w:hAnsi="Times New Roman" w:cs="Times New Roman"/>
          <w:spacing w:val="1"/>
          <w:sz w:val="24"/>
          <w:szCs w:val="24"/>
        </w:rPr>
        <w:t>o</w:t>
      </w:r>
      <w:r w:rsidRPr="00560F7A">
        <w:rPr>
          <w:rFonts w:ascii="Times New Roman" w:eastAsia="Calibri" w:hAnsi="Times New Roman" w:cs="Times New Roman"/>
          <w:spacing w:val="-1"/>
          <w:sz w:val="24"/>
          <w:szCs w:val="24"/>
        </w:rPr>
        <w:t>p</w:t>
      </w:r>
      <w:r w:rsidRPr="00560F7A">
        <w:rPr>
          <w:rFonts w:ascii="Times New Roman" w:eastAsia="Calibri" w:hAnsi="Times New Roman" w:cs="Times New Roman"/>
          <w:sz w:val="24"/>
          <w:szCs w:val="24"/>
        </w:rPr>
        <w:t>er</w:t>
      </w:r>
      <w:r w:rsidRPr="00560F7A">
        <w:rPr>
          <w:rFonts w:ascii="Times New Roman" w:eastAsia="Calibri" w:hAnsi="Times New Roman" w:cs="Times New Roman"/>
          <w:spacing w:val="-2"/>
          <w:sz w:val="24"/>
          <w:szCs w:val="24"/>
        </w:rPr>
        <w:t>a</w:t>
      </w:r>
      <w:r w:rsidRPr="00560F7A">
        <w:rPr>
          <w:rFonts w:ascii="Times New Roman" w:eastAsia="Calibri" w:hAnsi="Times New Roman" w:cs="Times New Roman"/>
          <w:sz w:val="24"/>
          <w:szCs w:val="24"/>
        </w:rPr>
        <w:t>ti</w:t>
      </w:r>
      <w:r w:rsidRPr="00560F7A">
        <w:rPr>
          <w:rFonts w:ascii="Times New Roman" w:eastAsia="Calibri" w:hAnsi="Times New Roman" w:cs="Times New Roman"/>
          <w:spacing w:val="-1"/>
          <w:sz w:val="24"/>
          <w:szCs w:val="24"/>
        </w:rPr>
        <w:t>n</w:t>
      </w:r>
      <w:r w:rsidRPr="00560F7A">
        <w:rPr>
          <w:rFonts w:ascii="Times New Roman" w:eastAsia="Calibri" w:hAnsi="Times New Roman" w:cs="Times New Roman"/>
          <w:sz w:val="24"/>
          <w:szCs w:val="24"/>
        </w:rPr>
        <w:t>g</w:t>
      </w:r>
      <w:r w:rsidRPr="00560F7A">
        <w:rPr>
          <w:rFonts w:ascii="Times New Roman" w:eastAsia="Calibri" w:hAnsi="Times New Roman" w:cs="Times New Roman"/>
          <w:spacing w:val="-1"/>
          <w:sz w:val="24"/>
          <w:szCs w:val="24"/>
        </w:rPr>
        <w:t xml:space="preserve"> </w:t>
      </w:r>
      <w:r w:rsidRPr="00560F7A">
        <w:rPr>
          <w:rFonts w:ascii="Times New Roman" w:eastAsia="Calibri" w:hAnsi="Times New Roman" w:cs="Times New Roman"/>
          <w:sz w:val="24"/>
          <w:szCs w:val="24"/>
        </w:rPr>
        <w:t>pro</w:t>
      </w:r>
      <w:r w:rsidRPr="00560F7A">
        <w:rPr>
          <w:rFonts w:ascii="Times New Roman" w:eastAsia="Calibri" w:hAnsi="Times New Roman" w:cs="Times New Roman"/>
          <w:spacing w:val="-2"/>
          <w:sz w:val="24"/>
          <w:szCs w:val="24"/>
        </w:rPr>
        <w:t>c</w:t>
      </w:r>
      <w:r w:rsidRPr="00560F7A">
        <w:rPr>
          <w:rFonts w:ascii="Times New Roman" w:eastAsia="Calibri" w:hAnsi="Times New Roman" w:cs="Times New Roman"/>
          <w:sz w:val="24"/>
          <w:szCs w:val="24"/>
        </w:rPr>
        <w:t>ed</w:t>
      </w:r>
      <w:r w:rsidRPr="00560F7A">
        <w:rPr>
          <w:rFonts w:ascii="Times New Roman" w:eastAsia="Calibri" w:hAnsi="Times New Roman" w:cs="Times New Roman"/>
          <w:spacing w:val="-1"/>
          <w:sz w:val="24"/>
          <w:szCs w:val="24"/>
        </w:rPr>
        <w:t>u</w:t>
      </w:r>
      <w:r w:rsidRPr="00560F7A">
        <w:rPr>
          <w:rFonts w:ascii="Times New Roman" w:eastAsia="Calibri" w:hAnsi="Times New Roman" w:cs="Times New Roman"/>
          <w:sz w:val="24"/>
          <w:szCs w:val="24"/>
        </w:rPr>
        <w:t>res</w:t>
      </w:r>
      <w:r w:rsidR="007026E1">
        <w:rPr>
          <w:rFonts w:ascii="Times New Roman" w:eastAsia="Calibri" w:hAnsi="Times New Roman" w:cs="Times New Roman"/>
          <w:spacing w:val="1"/>
          <w:sz w:val="24"/>
          <w:szCs w:val="24"/>
        </w:rPr>
        <w:t xml:space="preserve">. The </w:t>
      </w:r>
      <w:r w:rsidR="00880DA2">
        <w:rPr>
          <w:rFonts w:ascii="Times New Roman" w:eastAsia="Calibri" w:hAnsi="Times New Roman" w:cs="Times New Roman"/>
          <w:spacing w:val="1"/>
          <w:sz w:val="24"/>
          <w:szCs w:val="24"/>
        </w:rPr>
        <w:t>IUP RI</w:t>
      </w:r>
      <w:r w:rsidR="007026E1">
        <w:rPr>
          <w:rFonts w:ascii="Times New Roman" w:eastAsia="Calibri" w:hAnsi="Times New Roman" w:cs="Times New Roman"/>
          <w:spacing w:val="1"/>
          <w:sz w:val="24"/>
          <w:szCs w:val="24"/>
        </w:rPr>
        <w:t xml:space="preserve"> helps to ensure the proposal meets agency guidelines, meets applicable federal, state, and university pre-requisites, requires reasonable university support, and that the budget and scope of work are consistent, and have been appropriately reviewed and authorized by IUP and IUPRI administrative entities.</w:t>
      </w:r>
    </w:p>
    <w:p w14:paraId="028667D2" w14:textId="77777777" w:rsidR="00695885" w:rsidRPr="001D73C5" w:rsidRDefault="00695885" w:rsidP="00695885">
      <w:pPr>
        <w:spacing w:before="6" w:after="0" w:line="260" w:lineRule="exact"/>
        <w:rPr>
          <w:rFonts w:ascii="Times New Roman" w:hAnsi="Times New Roman" w:cs="Times New Roman"/>
          <w:sz w:val="16"/>
          <w:szCs w:val="16"/>
        </w:rPr>
      </w:pPr>
    </w:p>
    <w:p w14:paraId="058F849A" w14:textId="576BEFEA" w:rsidR="00695885" w:rsidRPr="00560F7A" w:rsidRDefault="00695885" w:rsidP="00695885">
      <w:pPr>
        <w:spacing w:after="0" w:line="240" w:lineRule="auto"/>
        <w:ind w:right="141"/>
        <w:rPr>
          <w:rFonts w:ascii="Times New Roman" w:eastAsia="Calibri" w:hAnsi="Times New Roman" w:cs="Times New Roman"/>
          <w:sz w:val="24"/>
          <w:szCs w:val="24"/>
        </w:rPr>
      </w:pPr>
      <w:r w:rsidRPr="00560F7A">
        <w:rPr>
          <w:rFonts w:ascii="Times New Roman" w:eastAsia="Calibri" w:hAnsi="Times New Roman" w:cs="Times New Roman"/>
          <w:sz w:val="24"/>
          <w:szCs w:val="24"/>
        </w:rPr>
        <w:t>To</w:t>
      </w:r>
      <w:r w:rsidRPr="00560F7A">
        <w:rPr>
          <w:rFonts w:ascii="Times New Roman" w:eastAsia="Calibri" w:hAnsi="Times New Roman" w:cs="Times New Roman"/>
          <w:spacing w:val="2"/>
          <w:sz w:val="24"/>
          <w:szCs w:val="24"/>
        </w:rPr>
        <w:t xml:space="preserve"> </w:t>
      </w:r>
      <w:r w:rsidRPr="00560F7A">
        <w:rPr>
          <w:rFonts w:ascii="Times New Roman" w:eastAsia="Calibri" w:hAnsi="Times New Roman" w:cs="Times New Roman"/>
          <w:spacing w:val="-1"/>
          <w:sz w:val="24"/>
          <w:szCs w:val="24"/>
        </w:rPr>
        <w:t>p</w:t>
      </w:r>
      <w:r w:rsidRPr="00560F7A">
        <w:rPr>
          <w:rFonts w:ascii="Times New Roman" w:eastAsia="Calibri" w:hAnsi="Times New Roman" w:cs="Times New Roman"/>
          <w:spacing w:val="-3"/>
          <w:sz w:val="24"/>
          <w:szCs w:val="24"/>
        </w:rPr>
        <w:t>r</w:t>
      </w:r>
      <w:r w:rsidRPr="00560F7A">
        <w:rPr>
          <w:rFonts w:ascii="Times New Roman" w:eastAsia="Calibri" w:hAnsi="Times New Roman" w:cs="Times New Roman"/>
          <w:spacing w:val="-1"/>
          <w:sz w:val="24"/>
          <w:szCs w:val="24"/>
        </w:rPr>
        <w:t>o</w:t>
      </w:r>
      <w:r w:rsidRPr="00560F7A">
        <w:rPr>
          <w:rFonts w:ascii="Times New Roman" w:eastAsia="Calibri" w:hAnsi="Times New Roman" w:cs="Times New Roman"/>
          <w:spacing w:val="1"/>
          <w:sz w:val="24"/>
          <w:szCs w:val="24"/>
        </w:rPr>
        <w:t>m</w:t>
      </w:r>
      <w:r w:rsidRPr="00560F7A">
        <w:rPr>
          <w:rFonts w:ascii="Times New Roman" w:eastAsia="Calibri" w:hAnsi="Times New Roman" w:cs="Times New Roman"/>
          <w:spacing w:val="-1"/>
          <w:sz w:val="24"/>
          <w:szCs w:val="24"/>
        </w:rPr>
        <w:t>o</w:t>
      </w:r>
      <w:r w:rsidRPr="00560F7A">
        <w:rPr>
          <w:rFonts w:ascii="Times New Roman" w:eastAsia="Calibri" w:hAnsi="Times New Roman" w:cs="Times New Roman"/>
          <w:sz w:val="24"/>
          <w:szCs w:val="24"/>
        </w:rPr>
        <w:t>te</w:t>
      </w:r>
      <w:r w:rsidRPr="00560F7A">
        <w:rPr>
          <w:rFonts w:ascii="Times New Roman" w:eastAsia="Calibri" w:hAnsi="Times New Roman" w:cs="Times New Roman"/>
          <w:spacing w:val="2"/>
          <w:sz w:val="24"/>
          <w:szCs w:val="24"/>
        </w:rPr>
        <w:t xml:space="preserve"> </w:t>
      </w:r>
      <w:r w:rsidRPr="00560F7A">
        <w:rPr>
          <w:rFonts w:ascii="Times New Roman" w:eastAsia="Calibri" w:hAnsi="Times New Roman" w:cs="Times New Roman"/>
          <w:spacing w:val="-3"/>
          <w:sz w:val="24"/>
          <w:szCs w:val="24"/>
        </w:rPr>
        <w:t>p</w:t>
      </w:r>
      <w:r w:rsidRPr="00560F7A">
        <w:rPr>
          <w:rFonts w:ascii="Times New Roman" w:eastAsia="Calibri" w:hAnsi="Times New Roman" w:cs="Times New Roman"/>
          <w:spacing w:val="1"/>
          <w:sz w:val="24"/>
          <w:szCs w:val="24"/>
        </w:rPr>
        <w:t>o</w:t>
      </w:r>
      <w:r w:rsidRPr="00560F7A">
        <w:rPr>
          <w:rFonts w:ascii="Times New Roman" w:eastAsia="Calibri" w:hAnsi="Times New Roman" w:cs="Times New Roman"/>
          <w:sz w:val="24"/>
          <w:szCs w:val="24"/>
        </w:rPr>
        <w:t>s</w:t>
      </w:r>
      <w:r w:rsidRPr="00560F7A">
        <w:rPr>
          <w:rFonts w:ascii="Times New Roman" w:eastAsia="Calibri" w:hAnsi="Times New Roman" w:cs="Times New Roman"/>
          <w:spacing w:val="1"/>
          <w:sz w:val="24"/>
          <w:szCs w:val="24"/>
        </w:rPr>
        <w:t>t</w:t>
      </w:r>
      <w:r w:rsidRPr="00560F7A">
        <w:rPr>
          <w:rFonts w:ascii="Times New Roman" w:eastAsia="Calibri" w:hAnsi="Times New Roman" w:cs="Times New Roman"/>
          <w:sz w:val="24"/>
          <w:szCs w:val="24"/>
        </w:rPr>
        <w:t>-</w:t>
      </w:r>
      <w:r w:rsidRPr="00560F7A">
        <w:rPr>
          <w:rFonts w:ascii="Times New Roman" w:eastAsia="Calibri" w:hAnsi="Times New Roman" w:cs="Times New Roman"/>
          <w:spacing w:val="-3"/>
          <w:sz w:val="24"/>
          <w:szCs w:val="24"/>
        </w:rPr>
        <w:t>a</w:t>
      </w:r>
      <w:r w:rsidRPr="00560F7A">
        <w:rPr>
          <w:rFonts w:ascii="Times New Roman" w:eastAsia="Calibri" w:hAnsi="Times New Roman" w:cs="Times New Roman"/>
          <w:sz w:val="24"/>
          <w:szCs w:val="24"/>
        </w:rPr>
        <w:t>ward s</w:t>
      </w:r>
      <w:r w:rsidRPr="00560F7A">
        <w:rPr>
          <w:rFonts w:ascii="Times New Roman" w:eastAsia="Calibri" w:hAnsi="Times New Roman" w:cs="Times New Roman"/>
          <w:spacing w:val="-3"/>
          <w:sz w:val="24"/>
          <w:szCs w:val="24"/>
        </w:rPr>
        <w:t>u</w:t>
      </w:r>
      <w:r w:rsidRPr="00560F7A">
        <w:rPr>
          <w:rFonts w:ascii="Times New Roman" w:eastAsia="Calibri" w:hAnsi="Times New Roman" w:cs="Times New Roman"/>
          <w:sz w:val="24"/>
          <w:szCs w:val="24"/>
        </w:rPr>
        <w:t>cc</w:t>
      </w:r>
      <w:r w:rsidRPr="00560F7A">
        <w:rPr>
          <w:rFonts w:ascii="Times New Roman" w:eastAsia="Calibri" w:hAnsi="Times New Roman" w:cs="Times New Roman"/>
          <w:spacing w:val="1"/>
          <w:sz w:val="24"/>
          <w:szCs w:val="24"/>
        </w:rPr>
        <w:t>e</w:t>
      </w:r>
      <w:r w:rsidRPr="00560F7A">
        <w:rPr>
          <w:rFonts w:ascii="Times New Roman" w:eastAsia="Calibri" w:hAnsi="Times New Roman" w:cs="Times New Roman"/>
          <w:sz w:val="24"/>
          <w:szCs w:val="24"/>
        </w:rPr>
        <w:t>s</w:t>
      </w:r>
      <w:r w:rsidRPr="00560F7A">
        <w:rPr>
          <w:rFonts w:ascii="Times New Roman" w:eastAsia="Calibri" w:hAnsi="Times New Roman" w:cs="Times New Roman"/>
          <w:spacing w:val="1"/>
          <w:sz w:val="24"/>
          <w:szCs w:val="24"/>
        </w:rPr>
        <w:t>s</w:t>
      </w:r>
      <w:r w:rsidRPr="00560F7A">
        <w:rPr>
          <w:rFonts w:ascii="Times New Roman" w:eastAsia="Calibri" w:hAnsi="Times New Roman" w:cs="Times New Roman"/>
          <w:sz w:val="24"/>
          <w:szCs w:val="24"/>
        </w:rPr>
        <w:t>,</w:t>
      </w:r>
      <w:r w:rsidRPr="00560F7A">
        <w:rPr>
          <w:rFonts w:ascii="Times New Roman" w:eastAsia="Calibri" w:hAnsi="Times New Roman" w:cs="Times New Roman"/>
          <w:spacing w:val="-2"/>
          <w:sz w:val="24"/>
          <w:szCs w:val="24"/>
        </w:rPr>
        <w:t xml:space="preserve"> </w:t>
      </w:r>
      <w:r w:rsidRPr="00560F7A">
        <w:rPr>
          <w:rFonts w:ascii="Times New Roman" w:eastAsia="Calibri" w:hAnsi="Times New Roman" w:cs="Times New Roman"/>
          <w:sz w:val="24"/>
          <w:szCs w:val="24"/>
        </w:rPr>
        <w:t>u</w:t>
      </w:r>
      <w:r w:rsidRPr="00560F7A">
        <w:rPr>
          <w:rFonts w:ascii="Times New Roman" w:eastAsia="Calibri" w:hAnsi="Times New Roman" w:cs="Times New Roman"/>
          <w:spacing w:val="-1"/>
          <w:sz w:val="24"/>
          <w:szCs w:val="24"/>
        </w:rPr>
        <w:t>p</w:t>
      </w:r>
      <w:r w:rsidRPr="00560F7A">
        <w:rPr>
          <w:rFonts w:ascii="Times New Roman" w:eastAsia="Calibri" w:hAnsi="Times New Roman" w:cs="Times New Roman"/>
          <w:spacing w:val="1"/>
          <w:sz w:val="24"/>
          <w:szCs w:val="24"/>
        </w:rPr>
        <w:t>o</w:t>
      </w:r>
      <w:r w:rsidRPr="00560F7A">
        <w:rPr>
          <w:rFonts w:ascii="Times New Roman" w:eastAsia="Calibri" w:hAnsi="Times New Roman" w:cs="Times New Roman"/>
          <w:sz w:val="24"/>
          <w:szCs w:val="24"/>
        </w:rPr>
        <w:t>n</w:t>
      </w:r>
      <w:r w:rsidRPr="00560F7A">
        <w:rPr>
          <w:rFonts w:ascii="Times New Roman" w:eastAsia="Calibri" w:hAnsi="Times New Roman" w:cs="Times New Roman"/>
          <w:spacing w:val="-1"/>
          <w:sz w:val="24"/>
          <w:szCs w:val="24"/>
        </w:rPr>
        <w:t xml:space="preserve"> </w:t>
      </w:r>
      <w:r w:rsidRPr="00560F7A">
        <w:rPr>
          <w:rFonts w:ascii="Times New Roman" w:eastAsia="Calibri" w:hAnsi="Times New Roman" w:cs="Times New Roman"/>
          <w:spacing w:val="-2"/>
          <w:sz w:val="24"/>
          <w:szCs w:val="24"/>
        </w:rPr>
        <w:t>a</w:t>
      </w:r>
      <w:r w:rsidRPr="00560F7A">
        <w:rPr>
          <w:rFonts w:ascii="Times New Roman" w:eastAsia="Calibri" w:hAnsi="Times New Roman" w:cs="Times New Roman"/>
          <w:sz w:val="24"/>
          <w:szCs w:val="24"/>
        </w:rPr>
        <w:t>ward re</w:t>
      </w:r>
      <w:r w:rsidRPr="00560F7A">
        <w:rPr>
          <w:rFonts w:ascii="Times New Roman" w:eastAsia="Calibri" w:hAnsi="Times New Roman" w:cs="Times New Roman"/>
          <w:spacing w:val="-2"/>
          <w:sz w:val="24"/>
          <w:szCs w:val="24"/>
        </w:rPr>
        <w:t>c</w:t>
      </w:r>
      <w:r w:rsidRPr="00560F7A">
        <w:rPr>
          <w:rFonts w:ascii="Times New Roman" w:eastAsia="Calibri" w:hAnsi="Times New Roman" w:cs="Times New Roman"/>
          <w:sz w:val="24"/>
          <w:szCs w:val="24"/>
        </w:rPr>
        <w:t>ei</w:t>
      </w:r>
      <w:r w:rsidRPr="00560F7A">
        <w:rPr>
          <w:rFonts w:ascii="Times New Roman" w:eastAsia="Calibri" w:hAnsi="Times New Roman" w:cs="Times New Roman"/>
          <w:spacing w:val="-1"/>
          <w:sz w:val="24"/>
          <w:szCs w:val="24"/>
        </w:rPr>
        <w:t>p</w:t>
      </w:r>
      <w:r w:rsidRPr="00560F7A">
        <w:rPr>
          <w:rFonts w:ascii="Times New Roman" w:eastAsia="Calibri" w:hAnsi="Times New Roman" w:cs="Times New Roman"/>
          <w:sz w:val="24"/>
          <w:szCs w:val="24"/>
        </w:rPr>
        <w:t>t,</w:t>
      </w:r>
      <w:r w:rsidRPr="00560F7A">
        <w:rPr>
          <w:rFonts w:ascii="Times New Roman" w:eastAsia="Calibri" w:hAnsi="Times New Roman" w:cs="Times New Roman"/>
          <w:spacing w:val="-1"/>
          <w:sz w:val="24"/>
          <w:szCs w:val="24"/>
        </w:rPr>
        <w:t xml:space="preserve"> </w:t>
      </w:r>
      <w:r w:rsidRPr="00560F7A">
        <w:rPr>
          <w:rFonts w:ascii="Times New Roman" w:eastAsia="Calibri" w:hAnsi="Times New Roman" w:cs="Times New Roman"/>
          <w:sz w:val="24"/>
          <w:szCs w:val="24"/>
        </w:rPr>
        <w:t xml:space="preserve">the </w:t>
      </w:r>
      <w:r w:rsidR="00880DA2">
        <w:rPr>
          <w:rFonts w:ascii="Times New Roman" w:eastAsia="Calibri" w:hAnsi="Times New Roman" w:cs="Times New Roman"/>
          <w:sz w:val="24"/>
          <w:szCs w:val="24"/>
        </w:rPr>
        <w:t>IUP RI</w:t>
      </w:r>
      <w:r w:rsidRPr="00560F7A">
        <w:rPr>
          <w:rFonts w:ascii="Times New Roman" w:eastAsia="Calibri" w:hAnsi="Times New Roman" w:cs="Times New Roman"/>
          <w:sz w:val="24"/>
          <w:szCs w:val="24"/>
        </w:rPr>
        <w:t xml:space="preserve"> f</w:t>
      </w:r>
      <w:r w:rsidRPr="00560F7A">
        <w:rPr>
          <w:rFonts w:ascii="Times New Roman" w:eastAsia="Calibri" w:hAnsi="Times New Roman" w:cs="Times New Roman"/>
          <w:spacing w:val="-3"/>
          <w:sz w:val="24"/>
          <w:szCs w:val="24"/>
        </w:rPr>
        <w:t>a</w:t>
      </w:r>
      <w:r w:rsidRPr="00560F7A">
        <w:rPr>
          <w:rFonts w:ascii="Times New Roman" w:eastAsia="Calibri" w:hAnsi="Times New Roman" w:cs="Times New Roman"/>
          <w:sz w:val="24"/>
          <w:szCs w:val="24"/>
        </w:rPr>
        <w:t>cil</w:t>
      </w:r>
      <w:r w:rsidRPr="00560F7A">
        <w:rPr>
          <w:rFonts w:ascii="Times New Roman" w:eastAsia="Calibri" w:hAnsi="Times New Roman" w:cs="Times New Roman"/>
          <w:spacing w:val="-1"/>
          <w:sz w:val="24"/>
          <w:szCs w:val="24"/>
        </w:rPr>
        <w:t>i</w:t>
      </w:r>
      <w:r w:rsidRPr="00560F7A">
        <w:rPr>
          <w:rFonts w:ascii="Times New Roman" w:eastAsia="Calibri" w:hAnsi="Times New Roman" w:cs="Times New Roman"/>
          <w:sz w:val="24"/>
          <w:szCs w:val="24"/>
        </w:rPr>
        <w:t>tat</w:t>
      </w:r>
      <w:r w:rsidRPr="00560F7A">
        <w:rPr>
          <w:rFonts w:ascii="Times New Roman" w:eastAsia="Calibri" w:hAnsi="Times New Roman" w:cs="Times New Roman"/>
          <w:spacing w:val="-2"/>
          <w:sz w:val="24"/>
          <w:szCs w:val="24"/>
        </w:rPr>
        <w:t>e</w:t>
      </w:r>
      <w:r w:rsidRPr="00560F7A">
        <w:rPr>
          <w:rFonts w:ascii="Times New Roman" w:eastAsia="Calibri" w:hAnsi="Times New Roman" w:cs="Times New Roman"/>
          <w:sz w:val="24"/>
          <w:szCs w:val="24"/>
        </w:rPr>
        <w:t xml:space="preserve">s </w:t>
      </w:r>
      <w:r w:rsidRPr="00560F7A">
        <w:rPr>
          <w:rFonts w:ascii="Times New Roman" w:eastAsia="Calibri" w:hAnsi="Times New Roman" w:cs="Times New Roman"/>
          <w:spacing w:val="1"/>
          <w:sz w:val="24"/>
          <w:szCs w:val="24"/>
        </w:rPr>
        <w:t>a</w:t>
      </w:r>
      <w:r w:rsidRPr="00560F7A">
        <w:rPr>
          <w:rFonts w:ascii="Times New Roman" w:eastAsia="Calibri" w:hAnsi="Times New Roman" w:cs="Times New Roman"/>
          <w:spacing w:val="-3"/>
          <w:sz w:val="24"/>
          <w:szCs w:val="24"/>
        </w:rPr>
        <w:t xml:space="preserve"> </w:t>
      </w:r>
      <w:r w:rsidRPr="00560F7A">
        <w:rPr>
          <w:rFonts w:ascii="Times New Roman" w:eastAsia="Calibri" w:hAnsi="Times New Roman" w:cs="Times New Roman"/>
          <w:spacing w:val="1"/>
          <w:sz w:val="24"/>
          <w:szCs w:val="24"/>
        </w:rPr>
        <w:t>“</w:t>
      </w:r>
      <w:r w:rsidRPr="00560F7A">
        <w:rPr>
          <w:rFonts w:ascii="Times New Roman" w:eastAsia="Calibri" w:hAnsi="Times New Roman" w:cs="Times New Roman"/>
          <w:sz w:val="24"/>
          <w:szCs w:val="24"/>
        </w:rPr>
        <w:t>kic</w:t>
      </w:r>
      <w:r w:rsidRPr="00560F7A">
        <w:rPr>
          <w:rFonts w:ascii="Times New Roman" w:eastAsia="Calibri" w:hAnsi="Times New Roman" w:cs="Times New Roman"/>
          <w:spacing w:val="1"/>
          <w:sz w:val="24"/>
          <w:szCs w:val="24"/>
        </w:rPr>
        <w:t>k</w:t>
      </w:r>
      <w:r w:rsidRPr="00560F7A">
        <w:rPr>
          <w:rFonts w:ascii="Times New Roman" w:eastAsia="Calibri" w:hAnsi="Times New Roman" w:cs="Times New Roman"/>
          <w:spacing w:val="-2"/>
          <w:sz w:val="24"/>
          <w:szCs w:val="24"/>
        </w:rPr>
        <w:t>-</w:t>
      </w:r>
      <w:r w:rsidRPr="00560F7A">
        <w:rPr>
          <w:rFonts w:ascii="Times New Roman" w:eastAsia="Calibri" w:hAnsi="Times New Roman" w:cs="Times New Roman"/>
          <w:spacing w:val="1"/>
          <w:sz w:val="24"/>
          <w:szCs w:val="24"/>
        </w:rPr>
        <w:t>o</w:t>
      </w:r>
      <w:r w:rsidRPr="00560F7A">
        <w:rPr>
          <w:rFonts w:ascii="Times New Roman" w:eastAsia="Calibri" w:hAnsi="Times New Roman" w:cs="Times New Roman"/>
          <w:sz w:val="24"/>
          <w:szCs w:val="24"/>
        </w:rPr>
        <w:t>ff”</w:t>
      </w:r>
      <w:r w:rsidRPr="00560F7A">
        <w:rPr>
          <w:rFonts w:ascii="Times New Roman" w:eastAsia="Calibri" w:hAnsi="Times New Roman" w:cs="Times New Roman"/>
          <w:spacing w:val="-1"/>
          <w:sz w:val="24"/>
          <w:szCs w:val="24"/>
        </w:rPr>
        <w:t xml:space="preserve"> m</w:t>
      </w:r>
      <w:r w:rsidRPr="00560F7A">
        <w:rPr>
          <w:rFonts w:ascii="Times New Roman" w:eastAsia="Calibri" w:hAnsi="Times New Roman" w:cs="Times New Roman"/>
          <w:sz w:val="24"/>
          <w:szCs w:val="24"/>
        </w:rPr>
        <w:t>e</w:t>
      </w:r>
      <w:r w:rsidRPr="00560F7A">
        <w:rPr>
          <w:rFonts w:ascii="Times New Roman" w:eastAsia="Calibri" w:hAnsi="Times New Roman" w:cs="Times New Roman"/>
          <w:spacing w:val="-2"/>
          <w:sz w:val="24"/>
          <w:szCs w:val="24"/>
        </w:rPr>
        <w:t>e</w:t>
      </w:r>
      <w:r w:rsidRPr="00560F7A">
        <w:rPr>
          <w:rFonts w:ascii="Times New Roman" w:eastAsia="Calibri" w:hAnsi="Times New Roman" w:cs="Times New Roman"/>
          <w:sz w:val="24"/>
          <w:szCs w:val="24"/>
        </w:rPr>
        <w:t>ti</w:t>
      </w:r>
      <w:r w:rsidRPr="00560F7A">
        <w:rPr>
          <w:rFonts w:ascii="Times New Roman" w:eastAsia="Calibri" w:hAnsi="Times New Roman" w:cs="Times New Roman"/>
          <w:spacing w:val="-1"/>
          <w:sz w:val="24"/>
          <w:szCs w:val="24"/>
        </w:rPr>
        <w:t>n</w:t>
      </w:r>
      <w:r w:rsidRPr="00560F7A">
        <w:rPr>
          <w:rFonts w:ascii="Times New Roman" w:eastAsia="Calibri" w:hAnsi="Times New Roman" w:cs="Times New Roman"/>
          <w:sz w:val="24"/>
          <w:szCs w:val="24"/>
        </w:rPr>
        <w:t>g</w:t>
      </w:r>
      <w:r w:rsidRPr="00560F7A">
        <w:rPr>
          <w:rFonts w:ascii="Times New Roman" w:eastAsia="Calibri" w:hAnsi="Times New Roman" w:cs="Times New Roman"/>
          <w:spacing w:val="-1"/>
          <w:sz w:val="24"/>
          <w:szCs w:val="24"/>
        </w:rPr>
        <w:t xml:space="preserve"> </w:t>
      </w:r>
      <w:r w:rsidRPr="00560F7A">
        <w:rPr>
          <w:rFonts w:ascii="Times New Roman" w:eastAsia="Calibri" w:hAnsi="Times New Roman" w:cs="Times New Roman"/>
          <w:spacing w:val="1"/>
          <w:sz w:val="24"/>
          <w:szCs w:val="24"/>
        </w:rPr>
        <w:t>w</w:t>
      </w:r>
      <w:r w:rsidRPr="00560F7A">
        <w:rPr>
          <w:rFonts w:ascii="Times New Roman" w:eastAsia="Calibri" w:hAnsi="Times New Roman" w:cs="Times New Roman"/>
          <w:sz w:val="24"/>
          <w:szCs w:val="24"/>
        </w:rPr>
        <w:t>ith the Principal</w:t>
      </w:r>
      <w:r w:rsidRPr="00560F7A">
        <w:rPr>
          <w:rFonts w:ascii="Times New Roman" w:eastAsia="Calibri" w:hAnsi="Times New Roman" w:cs="Times New Roman"/>
          <w:spacing w:val="1"/>
          <w:sz w:val="24"/>
          <w:szCs w:val="24"/>
        </w:rPr>
        <w:t xml:space="preserve"> </w:t>
      </w:r>
      <w:r>
        <w:rPr>
          <w:rFonts w:ascii="Times New Roman" w:eastAsia="Calibri" w:hAnsi="Times New Roman" w:cs="Times New Roman"/>
          <w:spacing w:val="1"/>
          <w:sz w:val="24"/>
          <w:szCs w:val="24"/>
        </w:rPr>
        <w:t>I</w:t>
      </w:r>
      <w:r w:rsidRPr="00560F7A">
        <w:rPr>
          <w:rFonts w:ascii="Times New Roman" w:eastAsia="Calibri" w:hAnsi="Times New Roman" w:cs="Times New Roman"/>
          <w:spacing w:val="-4"/>
          <w:sz w:val="24"/>
          <w:szCs w:val="24"/>
        </w:rPr>
        <w:t>n</w:t>
      </w:r>
      <w:r w:rsidRPr="00560F7A">
        <w:rPr>
          <w:rFonts w:ascii="Times New Roman" w:eastAsia="Calibri" w:hAnsi="Times New Roman" w:cs="Times New Roman"/>
          <w:spacing w:val="1"/>
          <w:sz w:val="24"/>
          <w:szCs w:val="24"/>
        </w:rPr>
        <w:t>v</w:t>
      </w:r>
      <w:r w:rsidRPr="00560F7A">
        <w:rPr>
          <w:rFonts w:ascii="Times New Roman" w:eastAsia="Calibri" w:hAnsi="Times New Roman" w:cs="Times New Roman"/>
          <w:sz w:val="24"/>
          <w:szCs w:val="24"/>
        </w:rPr>
        <w:t>e</w:t>
      </w:r>
      <w:r w:rsidRPr="00560F7A">
        <w:rPr>
          <w:rFonts w:ascii="Times New Roman" w:eastAsia="Calibri" w:hAnsi="Times New Roman" w:cs="Times New Roman"/>
          <w:spacing w:val="-2"/>
          <w:sz w:val="24"/>
          <w:szCs w:val="24"/>
        </w:rPr>
        <w:t>s</w:t>
      </w:r>
      <w:r w:rsidRPr="00560F7A">
        <w:rPr>
          <w:rFonts w:ascii="Times New Roman" w:eastAsia="Calibri" w:hAnsi="Times New Roman" w:cs="Times New Roman"/>
          <w:sz w:val="24"/>
          <w:szCs w:val="24"/>
        </w:rPr>
        <w:t>tigat</w:t>
      </w:r>
      <w:r w:rsidRPr="00560F7A">
        <w:rPr>
          <w:rFonts w:ascii="Times New Roman" w:eastAsia="Calibri" w:hAnsi="Times New Roman" w:cs="Times New Roman"/>
          <w:spacing w:val="1"/>
          <w:sz w:val="24"/>
          <w:szCs w:val="24"/>
        </w:rPr>
        <w:t>o</w:t>
      </w:r>
      <w:r w:rsidRPr="00560F7A">
        <w:rPr>
          <w:rFonts w:ascii="Times New Roman" w:eastAsia="Calibri" w:hAnsi="Times New Roman" w:cs="Times New Roman"/>
          <w:sz w:val="24"/>
          <w:szCs w:val="24"/>
        </w:rPr>
        <w:t>r</w:t>
      </w:r>
      <w:r w:rsidRPr="00560F7A">
        <w:rPr>
          <w:rFonts w:ascii="Times New Roman" w:eastAsia="Calibri" w:hAnsi="Times New Roman" w:cs="Times New Roman"/>
          <w:spacing w:val="-2"/>
          <w:sz w:val="24"/>
          <w:szCs w:val="24"/>
        </w:rPr>
        <w:t xml:space="preserve"> t</w:t>
      </w:r>
      <w:r w:rsidRPr="00560F7A">
        <w:rPr>
          <w:rFonts w:ascii="Times New Roman" w:eastAsia="Calibri" w:hAnsi="Times New Roman" w:cs="Times New Roman"/>
          <w:sz w:val="24"/>
          <w:szCs w:val="24"/>
        </w:rPr>
        <w:t>o</w:t>
      </w:r>
      <w:r w:rsidRPr="00560F7A">
        <w:rPr>
          <w:rFonts w:ascii="Times New Roman" w:eastAsia="Calibri" w:hAnsi="Times New Roman" w:cs="Times New Roman"/>
          <w:spacing w:val="-1"/>
          <w:sz w:val="24"/>
          <w:szCs w:val="24"/>
        </w:rPr>
        <w:t xml:space="preserve"> d</w:t>
      </w:r>
      <w:r w:rsidRPr="00560F7A">
        <w:rPr>
          <w:rFonts w:ascii="Times New Roman" w:eastAsia="Calibri" w:hAnsi="Times New Roman" w:cs="Times New Roman"/>
          <w:sz w:val="24"/>
          <w:szCs w:val="24"/>
        </w:rPr>
        <w:t>isc</w:t>
      </w:r>
      <w:r w:rsidRPr="00560F7A">
        <w:rPr>
          <w:rFonts w:ascii="Times New Roman" w:eastAsia="Calibri" w:hAnsi="Times New Roman" w:cs="Times New Roman"/>
          <w:spacing w:val="-1"/>
          <w:sz w:val="24"/>
          <w:szCs w:val="24"/>
        </w:rPr>
        <w:t>u</w:t>
      </w:r>
      <w:r w:rsidRPr="00560F7A">
        <w:rPr>
          <w:rFonts w:ascii="Times New Roman" w:eastAsia="Calibri" w:hAnsi="Times New Roman" w:cs="Times New Roman"/>
          <w:sz w:val="24"/>
          <w:szCs w:val="24"/>
        </w:rPr>
        <w:t>ss and</w:t>
      </w:r>
      <w:r w:rsidRPr="00560F7A">
        <w:rPr>
          <w:rFonts w:ascii="Times New Roman" w:eastAsia="Calibri" w:hAnsi="Times New Roman" w:cs="Times New Roman"/>
          <w:spacing w:val="-1"/>
          <w:sz w:val="24"/>
          <w:szCs w:val="24"/>
        </w:rPr>
        <w:t xml:space="preserve"> </w:t>
      </w:r>
      <w:r w:rsidRPr="00560F7A">
        <w:rPr>
          <w:rFonts w:ascii="Times New Roman" w:eastAsia="Calibri" w:hAnsi="Times New Roman" w:cs="Times New Roman"/>
          <w:sz w:val="24"/>
          <w:szCs w:val="24"/>
        </w:rPr>
        <w:t>review</w:t>
      </w:r>
      <w:r w:rsidRPr="00560F7A">
        <w:rPr>
          <w:rFonts w:ascii="Times New Roman" w:eastAsia="Calibri" w:hAnsi="Times New Roman" w:cs="Times New Roman"/>
          <w:spacing w:val="-1"/>
          <w:sz w:val="24"/>
          <w:szCs w:val="24"/>
        </w:rPr>
        <w:t xml:space="preserve"> </w:t>
      </w:r>
      <w:r w:rsidRPr="00560F7A">
        <w:rPr>
          <w:rFonts w:ascii="Times New Roman" w:eastAsia="Calibri" w:hAnsi="Times New Roman" w:cs="Times New Roman"/>
          <w:spacing w:val="1"/>
          <w:sz w:val="24"/>
          <w:szCs w:val="24"/>
        </w:rPr>
        <w:t>t</w:t>
      </w:r>
      <w:r w:rsidRPr="00560F7A">
        <w:rPr>
          <w:rFonts w:ascii="Times New Roman" w:eastAsia="Calibri" w:hAnsi="Times New Roman" w:cs="Times New Roman"/>
          <w:spacing w:val="-3"/>
          <w:sz w:val="24"/>
          <w:szCs w:val="24"/>
        </w:rPr>
        <w:t>h</w:t>
      </w:r>
      <w:r w:rsidRPr="00560F7A">
        <w:rPr>
          <w:rFonts w:ascii="Times New Roman" w:eastAsia="Calibri" w:hAnsi="Times New Roman" w:cs="Times New Roman"/>
          <w:sz w:val="24"/>
          <w:szCs w:val="24"/>
        </w:rPr>
        <w:t>e</w:t>
      </w:r>
      <w:r w:rsidRPr="00560F7A">
        <w:rPr>
          <w:rFonts w:ascii="Times New Roman" w:eastAsia="Calibri" w:hAnsi="Times New Roman" w:cs="Times New Roman"/>
          <w:spacing w:val="-2"/>
          <w:sz w:val="24"/>
          <w:szCs w:val="24"/>
        </w:rPr>
        <w:t xml:space="preserve"> </w:t>
      </w:r>
      <w:r w:rsidRPr="00560F7A">
        <w:rPr>
          <w:rFonts w:ascii="Times New Roman" w:eastAsia="Calibri" w:hAnsi="Times New Roman" w:cs="Times New Roman"/>
          <w:spacing w:val="2"/>
          <w:sz w:val="24"/>
          <w:szCs w:val="24"/>
        </w:rPr>
        <w:t>m</w:t>
      </w:r>
      <w:r w:rsidRPr="00560F7A">
        <w:rPr>
          <w:rFonts w:ascii="Times New Roman" w:eastAsia="Calibri" w:hAnsi="Times New Roman" w:cs="Times New Roman"/>
          <w:spacing w:val="-2"/>
          <w:sz w:val="24"/>
          <w:szCs w:val="24"/>
        </w:rPr>
        <w:t>e</w:t>
      </w:r>
      <w:r w:rsidRPr="00560F7A">
        <w:rPr>
          <w:rFonts w:ascii="Times New Roman" w:eastAsia="Calibri" w:hAnsi="Times New Roman" w:cs="Times New Roman"/>
          <w:sz w:val="24"/>
          <w:szCs w:val="24"/>
        </w:rPr>
        <w:t>ch</w:t>
      </w:r>
      <w:r w:rsidRPr="00560F7A">
        <w:rPr>
          <w:rFonts w:ascii="Times New Roman" w:eastAsia="Calibri" w:hAnsi="Times New Roman" w:cs="Times New Roman"/>
          <w:spacing w:val="-1"/>
          <w:sz w:val="24"/>
          <w:szCs w:val="24"/>
        </w:rPr>
        <w:t>an</w:t>
      </w:r>
      <w:r w:rsidRPr="00560F7A">
        <w:rPr>
          <w:rFonts w:ascii="Times New Roman" w:eastAsia="Calibri" w:hAnsi="Times New Roman" w:cs="Times New Roman"/>
          <w:sz w:val="24"/>
          <w:szCs w:val="24"/>
        </w:rPr>
        <w:t>ics</w:t>
      </w:r>
      <w:r w:rsidRPr="00560F7A">
        <w:rPr>
          <w:rFonts w:ascii="Times New Roman" w:eastAsia="Calibri" w:hAnsi="Times New Roman" w:cs="Times New Roman"/>
          <w:spacing w:val="-2"/>
          <w:sz w:val="24"/>
          <w:szCs w:val="24"/>
        </w:rPr>
        <w:t xml:space="preserve"> </w:t>
      </w:r>
      <w:r w:rsidRPr="00560F7A">
        <w:rPr>
          <w:rFonts w:ascii="Times New Roman" w:eastAsia="Calibri" w:hAnsi="Times New Roman" w:cs="Times New Roman"/>
          <w:spacing w:val="1"/>
          <w:sz w:val="24"/>
          <w:szCs w:val="24"/>
        </w:rPr>
        <w:t>o</w:t>
      </w:r>
      <w:r w:rsidRPr="00560F7A">
        <w:rPr>
          <w:rFonts w:ascii="Times New Roman" w:eastAsia="Calibri" w:hAnsi="Times New Roman" w:cs="Times New Roman"/>
          <w:sz w:val="24"/>
          <w:szCs w:val="24"/>
        </w:rPr>
        <w:t>f h</w:t>
      </w:r>
      <w:r w:rsidRPr="00560F7A">
        <w:rPr>
          <w:rFonts w:ascii="Times New Roman" w:eastAsia="Calibri" w:hAnsi="Times New Roman" w:cs="Times New Roman"/>
          <w:spacing w:val="-2"/>
          <w:sz w:val="24"/>
          <w:szCs w:val="24"/>
        </w:rPr>
        <w:t>o</w:t>
      </w:r>
      <w:r w:rsidRPr="00560F7A">
        <w:rPr>
          <w:rFonts w:ascii="Times New Roman" w:eastAsia="Calibri" w:hAnsi="Times New Roman" w:cs="Times New Roman"/>
          <w:sz w:val="24"/>
          <w:szCs w:val="24"/>
        </w:rPr>
        <w:t>w</w:t>
      </w:r>
      <w:r w:rsidRPr="00560F7A">
        <w:rPr>
          <w:rFonts w:ascii="Times New Roman" w:eastAsia="Calibri" w:hAnsi="Times New Roman" w:cs="Times New Roman"/>
          <w:spacing w:val="-1"/>
          <w:sz w:val="24"/>
          <w:szCs w:val="24"/>
        </w:rPr>
        <w:t xml:space="preserve"> </w:t>
      </w:r>
      <w:r w:rsidRPr="00560F7A">
        <w:rPr>
          <w:rFonts w:ascii="Times New Roman" w:eastAsia="Calibri" w:hAnsi="Times New Roman" w:cs="Times New Roman"/>
          <w:sz w:val="24"/>
          <w:szCs w:val="24"/>
        </w:rPr>
        <w:t>to effic</w:t>
      </w:r>
      <w:r w:rsidRPr="00560F7A">
        <w:rPr>
          <w:rFonts w:ascii="Times New Roman" w:eastAsia="Calibri" w:hAnsi="Times New Roman" w:cs="Times New Roman"/>
          <w:spacing w:val="-3"/>
          <w:sz w:val="24"/>
          <w:szCs w:val="24"/>
        </w:rPr>
        <w:t>i</w:t>
      </w:r>
      <w:r w:rsidRPr="00560F7A">
        <w:rPr>
          <w:rFonts w:ascii="Times New Roman" w:eastAsia="Calibri" w:hAnsi="Times New Roman" w:cs="Times New Roman"/>
          <w:sz w:val="24"/>
          <w:szCs w:val="24"/>
        </w:rPr>
        <w:t>ently</w:t>
      </w:r>
      <w:r w:rsidRPr="00560F7A">
        <w:rPr>
          <w:rFonts w:ascii="Times New Roman" w:eastAsia="Calibri" w:hAnsi="Times New Roman" w:cs="Times New Roman"/>
          <w:spacing w:val="-1"/>
          <w:sz w:val="24"/>
          <w:szCs w:val="24"/>
        </w:rPr>
        <w:t xml:space="preserve"> </w:t>
      </w:r>
      <w:r w:rsidRPr="00560F7A">
        <w:rPr>
          <w:rFonts w:ascii="Times New Roman" w:eastAsia="Calibri" w:hAnsi="Times New Roman" w:cs="Times New Roman"/>
          <w:sz w:val="24"/>
          <w:szCs w:val="24"/>
        </w:rPr>
        <w:t>e</w:t>
      </w:r>
      <w:r w:rsidRPr="00560F7A">
        <w:rPr>
          <w:rFonts w:ascii="Times New Roman" w:eastAsia="Calibri" w:hAnsi="Times New Roman" w:cs="Times New Roman"/>
          <w:spacing w:val="1"/>
          <w:sz w:val="24"/>
          <w:szCs w:val="24"/>
        </w:rPr>
        <w:t>x</w:t>
      </w:r>
      <w:r w:rsidRPr="00560F7A">
        <w:rPr>
          <w:rFonts w:ascii="Times New Roman" w:eastAsia="Calibri" w:hAnsi="Times New Roman" w:cs="Times New Roman"/>
          <w:spacing w:val="-2"/>
          <w:sz w:val="24"/>
          <w:szCs w:val="24"/>
        </w:rPr>
        <w:t>e</w:t>
      </w:r>
      <w:r w:rsidRPr="00560F7A">
        <w:rPr>
          <w:rFonts w:ascii="Times New Roman" w:eastAsia="Calibri" w:hAnsi="Times New Roman" w:cs="Times New Roman"/>
          <w:sz w:val="24"/>
          <w:szCs w:val="24"/>
        </w:rPr>
        <w:t>cute</w:t>
      </w:r>
      <w:r w:rsidRPr="00560F7A">
        <w:rPr>
          <w:rFonts w:ascii="Times New Roman" w:eastAsia="Calibri" w:hAnsi="Times New Roman" w:cs="Times New Roman"/>
          <w:spacing w:val="-1"/>
          <w:sz w:val="24"/>
          <w:szCs w:val="24"/>
        </w:rPr>
        <w:t xml:space="preserve"> </w:t>
      </w:r>
      <w:r w:rsidRPr="00560F7A">
        <w:rPr>
          <w:rFonts w:ascii="Times New Roman" w:eastAsia="Calibri" w:hAnsi="Times New Roman" w:cs="Times New Roman"/>
          <w:sz w:val="24"/>
          <w:szCs w:val="24"/>
        </w:rPr>
        <w:t>the sc</w:t>
      </w:r>
      <w:r w:rsidRPr="00560F7A">
        <w:rPr>
          <w:rFonts w:ascii="Times New Roman" w:eastAsia="Calibri" w:hAnsi="Times New Roman" w:cs="Times New Roman"/>
          <w:spacing w:val="1"/>
          <w:sz w:val="24"/>
          <w:szCs w:val="24"/>
        </w:rPr>
        <w:t>o</w:t>
      </w:r>
      <w:r w:rsidRPr="00560F7A">
        <w:rPr>
          <w:rFonts w:ascii="Times New Roman" w:eastAsia="Calibri" w:hAnsi="Times New Roman" w:cs="Times New Roman"/>
          <w:spacing w:val="-1"/>
          <w:sz w:val="24"/>
          <w:szCs w:val="24"/>
        </w:rPr>
        <w:t>p</w:t>
      </w:r>
      <w:r w:rsidRPr="00560F7A">
        <w:rPr>
          <w:rFonts w:ascii="Times New Roman" w:eastAsia="Calibri" w:hAnsi="Times New Roman" w:cs="Times New Roman"/>
          <w:sz w:val="24"/>
          <w:szCs w:val="24"/>
        </w:rPr>
        <w:t>e</w:t>
      </w:r>
      <w:r w:rsidRPr="00560F7A">
        <w:rPr>
          <w:rFonts w:ascii="Times New Roman" w:eastAsia="Calibri" w:hAnsi="Times New Roman" w:cs="Times New Roman"/>
          <w:spacing w:val="-2"/>
          <w:sz w:val="24"/>
          <w:szCs w:val="24"/>
        </w:rPr>
        <w:t xml:space="preserve"> </w:t>
      </w:r>
      <w:r w:rsidRPr="00560F7A">
        <w:rPr>
          <w:rFonts w:ascii="Times New Roman" w:eastAsia="Calibri" w:hAnsi="Times New Roman" w:cs="Times New Roman"/>
          <w:spacing w:val="1"/>
          <w:sz w:val="24"/>
          <w:szCs w:val="24"/>
        </w:rPr>
        <w:t>o</w:t>
      </w:r>
      <w:r w:rsidRPr="00560F7A">
        <w:rPr>
          <w:rFonts w:ascii="Times New Roman" w:eastAsia="Calibri" w:hAnsi="Times New Roman" w:cs="Times New Roman"/>
          <w:sz w:val="24"/>
          <w:szCs w:val="24"/>
        </w:rPr>
        <w:t>f</w:t>
      </w:r>
      <w:r w:rsidRPr="00560F7A">
        <w:rPr>
          <w:rFonts w:ascii="Times New Roman" w:eastAsia="Calibri" w:hAnsi="Times New Roman" w:cs="Times New Roman"/>
          <w:spacing w:val="-2"/>
          <w:sz w:val="24"/>
          <w:szCs w:val="24"/>
        </w:rPr>
        <w:t xml:space="preserve"> w</w:t>
      </w:r>
      <w:r w:rsidRPr="00560F7A">
        <w:rPr>
          <w:rFonts w:ascii="Times New Roman" w:eastAsia="Calibri" w:hAnsi="Times New Roman" w:cs="Times New Roman"/>
          <w:spacing w:val="1"/>
          <w:sz w:val="24"/>
          <w:szCs w:val="24"/>
        </w:rPr>
        <w:t>o</w:t>
      </w:r>
      <w:r w:rsidRPr="00560F7A">
        <w:rPr>
          <w:rFonts w:ascii="Times New Roman" w:eastAsia="Calibri" w:hAnsi="Times New Roman" w:cs="Times New Roman"/>
          <w:sz w:val="24"/>
          <w:szCs w:val="24"/>
        </w:rPr>
        <w:t>rk.</w:t>
      </w:r>
      <w:r w:rsidRPr="00560F7A">
        <w:rPr>
          <w:rFonts w:ascii="Times New Roman" w:eastAsia="Calibri" w:hAnsi="Times New Roman" w:cs="Times New Roman"/>
          <w:spacing w:val="49"/>
          <w:sz w:val="24"/>
          <w:szCs w:val="24"/>
        </w:rPr>
        <w:t xml:space="preserve"> </w:t>
      </w:r>
      <w:r w:rsidRPr="00560F7A">
        <w:rPr>
          <w:rFonts w:ascii="Times New Roman" w:eastAsia="Calibri" w:hAnsi="Times New Roman" w:cs="Times New Roman"/>
          <w:sz w:val="24"/>
          <w:szCs w:val="24"/>
        </w:rPr>
        <w:t>C</w:t>
      </w:r>
      <w:r w:rsidRPr="00560F7A">
        <w:rPr>
          <w:rFonts w:ascii="Times New Roman" w:eastAsia="Calibri" w:hAnsi="Times New Roman" w:cs="Times New Roman"/>
          <w:spacing w:val="-1"/>
          <w:sz w:val="24"/>
          <w:szCs w:val="24"/>
        </w:rPr>
        <w:t>o</w:t>
      </w:r>
      <w:r w:rsidRPr="00560F7A">
        <w:rPr>
          <w:rFonts w:ascii="Times New Roman" w:eastAsia="Calibri" w:hAnsi="Times New Roman" w:cs="Times New Roman"/>
          <w:spacing w:val="1"/>
          <w:sz w:val="24"/>
          <w:szCs w:val="24"/>
        </w:rPr>
        <w:t>m</w:t>
      </w:r>
      <w:r w:rsidRPr="00560F7A">
        <w:rPr>
          <w:rFonts w:ascii="Times New Roman" w:eastAsia="Calibri" w:hAnsi="Times New Roman" w:cs="Times New Roman"/>
          <w:spacing w:val="-1"/>
          <w:sz w:val="24"/>
          <w:szCs w:val="24"/>
        </w:rPr>
        <w:t>p</w:t>
      </w:r>
      <w:r w:rsidRPr="00560F7A">
        <w:rPr>
          <w:rFonts w:ascii="Times New Roman" w:eastAsia="Calibri" w:hAnsi="Times New Roman" w:cs="Times New Roman"/>
          <w:sz w:val="24"/>
          <w:szCs w:val="24"/>
        </w:rPr>
        <w:t>lia</w:t>
      </w:r>
      <w:r w:rsidRPr="00560F7A">
        <w:rPr>
          <w:rFonts w:ascii="Times New Roman" w:eastAsia="Calibri" w:hAnsi="Times New Roman" w:cs="Times New Roman"/>
          <w:spacing w:val="-1"/>
          <w:sz w:val="24"/>
          <w:szCs w:val="24"/>
        </w:rPr>
        <w:t>n</w:t>
      </w:r>
      <w:r w:rsidRPr="00560F7A">
        <w:rPr>
          <w:rFonts w:ascii="Times New Roman" w:eastAsia="Calibri" w:hAnsi="Times New Roman" w:cs="Times New Roman"/>
          <w:spacing w:val="-2"/>
          <w:sz w:val="24"/>
          <w:szCs w:val="24"/>
        </w:rPr>
        <w:t>c</w:t>
      </w:r>
      <w:r w:rsidRPr="00560F7A">
        <w:rPr>
          <w:rFonts w:ascii="Times New Roman" w:eastAsia="Calibri" w:hAnsi="Times New Roman" w:cs="Times New Roman"/>
          <w:sz w:val="24"/>
          <w:szCs w:val="24"/>
        </w:rPr>
        <w:t>e</w:t>
      </w:r>
      <w:r w:rsidRPr="00560F7A">
        <w:rPr>
          <w:rFonts w:ascii="Times New Roman" w:eastAsia="Calibri" w:hAnsi="Times New Roman" w:cs="Times New Roman"/>
          <w:spacing w:val="1"/>
          <w:sz w:val="24"/>
          <w:szCs w:val="24"/>
        </w:rPr>
        <w:t xml:space="preserve"> </w:t>
      </w:r>
      <w:r>
        <w:rPr>
          <w:rFonts w:ascii="Times New Roman" w:eastAsia="Calibri" w:hAnsi="Times New Roman" w:cs="Times New Roman"/>
          <w:spacing w:val="-2"/>
          <w:sz w:val="24"/>
          <w:szCs w:val="24"/>
        </w:rPr>
        <w:t>with</w:t>
      </w:r>
      <w:r w:rsidRPr="00560F7A">
        <w:rPr>
          <w:rFonts w:ascii="Times New Roman" w:eastAsia="Calibri" w:hAnsi="Times New Roman" w:cs="Times New Roman"/>
          <w:spacing w:val="1"/>
          <w:sz w:val="24"/>
          <w:szCs w:val="24"/>
        </w:rPr>
        <w:t xml:space="preserve"> </w:t>
      </w:r>
      <w:r w:rsidRPr="00560F7A">
        <w:rPr>
          <w:rFonts w:ascii="Times New Roman" w:eastAsia="Calibri" w:hAnsi="Times New Roman" w:cs="Times New Roman"/>
          <w:sz w:val="24"/>
          <w:szCs w:val="24"/>
        </w:rPr>
        <w:t>f</w:t>
      </w:r>
      <w:r w:rsidRPr="00560F7A">
        <w:rPr>
          <w:rFonts w:ascii="Times New Roman" w:eastAsia="Calibri" w:hAnsi="Times New Roman" w:cs="Times New Roman"/>
          <w:spacing w:val="1"/>
          <w:sz w:val="24"/>
          <w:szCs w:val="24"/>
        </w:rPr>
        <w:t>e</w:t>
      </w:r>
      <w:r w:rsidRPr="00560F7A">
        <w:rPr>
          <w:rFonts w:ascii="Times New Roman" w:eastAsia="Calibri" w:hAnsi="Times New Roman" w:cs="Times New Roman"/>
          <w:spacing w:val="-3"/>
          <w:sz w:val="24"/>
          <w:szCs w:val="24"/>
        </w:rPr>
        <w:t>d</w:t>
      </w:r>
      <w:r w:rsidRPr="00560F7A">
        <w:rPr>
          <w:rFonts w:ascii="Times New Roman" w:eastAsia="Calibri" w:hAnsi="Times New Roman" w:cs="Times New Roman"/>
          <w:sz w:val="24"/>
          <w:szCs w:val="24"/>
        </w:rPr>
        <w:t>eral,</w:t>
      </w:r>
      <w:r w:rsidRPr="00560F7A">
        <w:rPr>
          <w:rFonts w:ascii="Times New Roman" w:eastAsia="Calibri" w:hAnsi="Times New Roman" w:cs="Times New Roman"/>
          <w:spacing w:val="1"/>
          <w:sz w:val="24"/>
          <w:szCs w:val="24"/>
        </w:rPr>
        <w:t xml:space="preserve"> </w:t>
      </w:r>
      <w:r w:rsidRPr="00560F7A">
        <w:rPr>
          <w:rFonts w:ascii="Times New Roman" w:eastAsia="Calibri" w:hAnsi="Times New Roman" w:cs="Times New Roman"/>
          <w:sz w:val="24"/>
          <w:szCs w:val="24"/>
        </w:rPr>
        <w:t>s</w:t>
      </w:r>
      <w:r w:rsidRPr="00560F7A">
        <w:rPr>
          <w:rFonts w:ascii="Times New Roman" w:eastAsia="Calibri" w:hAnsi="Times New Roman" w:cs="Times New Roman"/>
          <w:spacing w:val="-2"/>
          <w:sz w:val="24"/>
          <w:szCs w:val="24"/>
        </w:rPr>
        <w:t>t</w:t>
      </w:r>
      <w:r w:rsidRPr="00560F7A">
        <w:rPr>
          <w:rFonts w:ascii="Times New Roman" w:eastAsia="Calibri" w:hAnsi="Times New Roman" w:cs="Times New Roman"/>
          <w:sz w:val="24"/>
          <w:szCs w:val="24"/>
        </w:rPr>
        <w:t>at</w:t>
      </w:r>
      <w:r w:rsidRPr="00560F7A">
        <w:rPr>
          <w:rFonts w:ascii="Times New Roman" w:eastAsia="Calibri" w:hAnsi="Times New Roman" w:cs="Times New Roman"/>
          <w:spacing w:val="1"/>
          <w:sz w:val="24"/>
          <w:szCs w:val="24"/>
        </w:rPr>
        <w:t>e</w:t>
      </w:r>
      <w:r w:rsidRPr="00560F7A">
        <w:rPr>
          <w:rFonts w:ascii="Times New Roman" w:eastAsia="Calibri" w:hAnsi="Times New Roman" w:cs="Times New Roman"/>
          <w:sz w:val="24"/>
          <w:szCs w:val="24"/>
        </w:rPr>
        <w:t>,</w:t>
      </w:r>
      <w:r w:rsidRPr="00560F7A">
        <w:rPr>
          <w:rFonts w:ascii="Times New Roman" w:eastAsia="Calibri" w:hAnsi="Times New Roman" w:cs="Times New Roman"/>
          <w:spacing w:val="-2"/>
          <w:sz w:val="24"/>
          <w:szCs w:val="24"/>
        </w:rPr>
        <w:t xml:space="preserve"> </w:t>
      </w:r>
      <w:r w:rsidRPr="00560F7A">
        <w:rPr>
          <w:rFonts w:ascii="Times New Roman" w:eastAsia="Calibri" w:hAnsi="Times New Roman" w:cs="Times New Roman"/>
          <w:sz w:val="24"/>
          <w:szCs w:val="24"/>
        </w:rPr>
        <w:t>and</w:t>
      </w:r>
      <w:r w:rsidRPr="00560F7A">
        <w:rPr>
          <w:rFonts w:ascii="Times New Roman" w:eastAsia="Calibri" w:hAnsi="Times New Roman" w:cs="Times New Roman"/>
          <w:spacing w:val="-1"/>
          <w:sz w:val="24"/>
          <w:szCs w:val="24"/>
        </w:rPr>
        <w:t xml:space="preserve"> </w:t>
      </w:r>
      <w:r w:rsidRPr="00560F7A">
        <w:rPr>
          <w:rFonts w:ascii="Times New Roman" w:eastAsia="Calibri" w:hAnsi="Times New Roman" w:cs="Times New Roman"/>
          <w:sz w:val="24"/>
          <w:szCs w:val="24"/>
        </w:rPr>
        <w:t>u</w:t>
      </w:r>
      <w:r w:rsidRPr="00560F7A">
        <w:rPr>
          <w:rFonts w:ascii="Times New Roman" w:eastAsia="Calibri" w:hAnsi="Times New Roman" w:cs="Times New Roman"/>
          <w:spacing w:val="-1"/>
          <w:sz w:val="24"/>
          <w:szCs w:val="24"/>
        </w:rPr>
        <w:t>n</w:t>
      </w:r>
      <w:r w:rsidRPr="00560F7A">
        <w:rPr>
          <w:rFonts w:ascii="Times New Roman" w:eastAsia="Calibri" w:hAnsi="Times New Roman" w:cs="Times New Roman"/>
          <w:sz w:val="24"/>
          <w:szCs w:val="24"/>
        </w:rPr>
        <w:t>iv</w:t>
      </w:r>
      <w:r w:rsidRPr="00560F7A">
        <w:rPr>
          <w:rFonts w:ascii="Times New Roman" w:eastAsia="Calibri" w:hAnsi="Times New Roman" w:cs="Times New Roman"/>
          <w:spacing w:val="1"/>
          <w:sz w:val="24"/>
          <w:szCs w:val="24"/>
        </w:rPr>
        <w:t>e</w:t>
      </w:r>
      <w:r w:rsidRPr="00560F7A">
        <w:rPr>
          <w:rFonts w:ascii="Times New Roman" w:eastAsia="Calibri" w:hAnsi="Times New Roman" w:cs="Times New Roman"/>
          <w:sz w:val="24"/>
          <w:szCs w:val="24"/>
        </w:rPr>
        <w:t>rsi</w:t>
      </w:r>
      <w:r w:rsidRPr="00560F7A">
        <w:rPr>
          <w:rFonts w:ascii="Times New Roman" w:eastAsia="Calibri" w:hAnsi="Times New Roman" w:cs="Times New Roman"/>
          <w:spacing w:val="-2"/>
          <w:sz w:val="24"/>
          <w:szCs w:val="24"/>
        </w:rPr>
        <w:t>t</w:t>
      </w:r>
      <w:r w:rsidRPr="00560F7A">
        <w:rPr>
          <w:rFonts w:ascii="Times New Roman" w:eastAsia="Calibri" w:hAnsi="Times New Roman" w:cs="Times New Roman"/>
          <w:sz w:val="24"/>
          <w:szCs w:val="24"/>
        </w:rPr>
        <w:t>y</w:t>
      </w:r>
      <w:r w:rsidRPr="00560F7A">
        <w:rPr>
          <w:rFonts w:ascii="Times New Roman" w:eastAsia="Calibri" w:hAnsi="Times New Roman" w:cs="Times New Roman"/>
          <w:spacing w:val="1"/>
          <w:sz w:val="24"/>
          <w:szCs w:val="24"/>
        </w:rPr>
        <w:t xml:space="preserve"> </w:t>
      </w:r>
      <w:r w:rsidRPr="00560F7A">
        <w:rPr>
          <w:rFonts w:ascii="Times New Roman" w:eastAsia="Calibri" w:hAnsi="Times New Roman" w:cs="Times New Roman"/>
          <w:spacing w:val="-3"/>
          <w:sz w:val="24"/>
          <w:szCs w:val="24"/>
        </w:rPr>
        <w:t>p</w:t>
      </w:r>
      <w:r w:rsidRPr="00560F7A">
        <w:rPr>
          <w:rFonts w:ascii="Times New Roman" w:eastAsia="Calibri" w:hAnsi="Times New Roman" w:cs="Times New Roman"/>
          <w:spacing w:val="1"/>
          <w:sz w:val="24"/>
          <w:szCs w:val="24"/>
        </w:rPr>
        <w:t>o</w:t>
      </w:r>
      <w:r w:rsidRPr="00560F7A">
        <w:rPr>
          <w:rFonts w:ascii="Times New Roman" w:eastAsia="Calibri" w:hAnsi="Times New Roman" w:cs="Times New Roman"/>
          <w:sz w:val="24"/>
          <w:szCs w:val="24"/>
        </w:rPr>
        <w:t>licies</w:t>
      </w:r>
      <w:r w:rsidRPr="00560F7A">
        <w:rPr>
          <w:rFonts w:ascii="Times New Roman" w:eastAsia="Calibri" w:hAnsi="Times New Roman" w:cs="Times New Roman"/>
          <w:spacing w:val="-2"/>
          <w:sz w:val="24"/>
          <w:szCs w:val="24"/>
        </w:rPr>
        <w:t xml:space="preserve"> </w:t>
      </w:r>
      <w:r w:rsidRPr="00560F7A">
        <w:rPr>
          <w:rFonts w:ascii="Times New Roman" w:eastAsia="Calibri" w:hAnsi="Times New Roman" w:cs="Times New Roman"/>
          <w:sz w:val="24"/>
          <w:szCs w:val="24"/>
        </w:rPr>
        <w:t>and</w:t>
      </w:r>
      <w:r w:rsidRPr="00560F7A">
        <w:rPr>
          <w:rFonts w:ascii="Times New Roman" w:eastAsia="Calibri" w:hAnsi="Times New Roman" w:cs="Times New Roman"/>
          <w:spacing w:val="-1"/>
          <w:sz w:val="24"/>
          <w:szCs w:val="24"/>
        </w:rPr>
        <w:t xml:space="preserve"> </w:t>
      </w:r>
      <w:r w:rsidRPr="00560F7A">
        <w:rPr>
          <w:rFonts w:ascii="Times New Roman" w:eastAsia="Calibri" w:hAnsi="Times New Roman" w:cs="Times New Roman"/>
          <w:sz w:val="24"/>
          <w:szCs w:val="24"/>
        </w:rPr>
        <w:t>r</w:t>
      </w:r>
      <w:r w:rsidRPr="00560F7A">
        <w:rPr>
          <w:rFonts w:ascii="Times New Roman" w:eastAsia="Calibri" w:hAnsi="Times New Roman" w:cs="Times New Roman"/>
          <w:spacing w:val="1"/>
          <w:sz w:val="24"/>
          <w:szCs w:val="24"/>
        </w:rPr>
        <w:t>e</w:t>
      </w:r>
      <w:r w:rsidRPr="00560F7A">
        <w:rPr>
          <w:rFonts w:ascii="Times New Roman" w:eastAsia="Calibri" w:hAnsi="Times New Roman" w:cs="Times New Roman"/>
          <w:spacing w:val="-1"/>
          <w:sz w:val="24"/>
          <w:szCs w:val="24"/>
        </w:rPr>
        <w:t>gu</w:t>
      </w:r>
      <w:r w:rsidRPr="00560F7A">
        <w:rPr>
          <w:rFonts w:ascii="Times New Roman" w:eastAsia="Calibri" w:hAnsi="Times New Roman" w:cs="Times New Roman"/>
          <w:sz w:val="24"/>
          <w:szCs w:val="24"/>
        </w:rPr>
        <w:t>lat</w:t>
      </w:r>
      <w:r w:rsidRPr="00560F7A">
        <w:rPr>
          <w:rFonts w:ascii="Times New Roman" w:eastAsia="Calibri" w:hAnsi="Times New Roman" w:cs="Times New Roman"/>
          <w:spacing w:val="-3"/>
          <w:sz w:val="24"/>
          <w:szCs w:val="24"/>
        </w:rPr>
        <w:t>i</w:t>
      </w:r>
      <w:r w:rsidRPr="00560F7A">
        <w:rPr>
          <w:rFonts w:ascii="Times New Roman" w:eastAsia="Calibri" w:hAnsi="Times New Roman" w:cs="Times New Roman"/>
          <w:spacing w:val="1"/>
          <w:sz w:val="24"/>
          <w:szCs w:val="24"/>
        </w:rPr>
        <w:t>o</w:t>
      </w:r>
      <w:r w:rsidRPr="00560F7A">
        <w:rPr>
          <w:rFonts w:ascii="Times New Roman" w:eastAsia="Calibri" w:hAnsi="Times New Roman" w:cs="Times New Roman"/>
          <w:spacing w:val="-1"/>
          <w:sz w:val="24"/>
          <w:szCs w:val="24"/>
        </w:rPr>
        <w:t>n</w:t>
      </w:r>
      <w:r w:rsidRPr="00560F7A">
        <w:rPr>
          <w:rFonts w:ascii="Times New Roman" w:eastAsia="Calibri" w:hAnsi="Times New Roman" w:cs="Times New Roman"/>
          <w:sz w:val="24"/>
          <w:szCs w:val="24"/>
        </w:rPr>
        <w:t>s are</w:t>
      </w:r>
      <w:r w:rsidRPr="00560F7A">
        <w:rPr>
          <w:rFonts w:ascii="Times New Roman" w:eastAsia="Calibri" w:hAnsi="Times New Roman" w:cs="Times New Roman"/>
          <w:spacing w:val="3"/>
          <w:sz w:val="24"/>
          <w:szCs w:val="24"/>
        </w:rPr>
        <w:t xml:space="preserve"> </w:t>
      </w:r>
      <w:r w:rsidRPr="00560F7A">
        <w:rPr>
          <w:rFonts w:ascii="Times New Roman" w:eastAsia="Calibri" w:hAnsi="Times New Roman" w:cs="Times New Roman"/>
          <w:spacing w:val="-2"/>
          <w:sz w:val="24"/>
          <w:szCs w:val="24"/>
        </w:rPr>
        <w:t>e</w:t>
      </w:r>
      <w:r w:rsidRPr="00560F7A">
        <w:rPr>
          <w:rFonts w:ascii="Times New Roman" w:eastAsia="Calibri" w:hAnsi="Times New Roman" w:cs="Times New Roman"/>
          <w:spacing w:val="1"/>
          <w:sz w:val="24"/>
          <w:szCs w:val="24"/>
        </w:rPr>
        <w:t>m</w:t>
      </w:r>
      <w:r w:rsidRPr="00560F7A">
        <w:rPr>
          <w:rFonts w:ascii="Times New Roman" w:eastAsia="Calibri" w:hAnsi="Times New Roman" w:cs="Times New Roman"/>
          <w:spacing w:val="-1"/>
          <w:sz w:val="24"/>
          <w:szCs w:val="24"/>
        </w:rPr>
        <w:t>ph</w:t>
      </w:r>
      <w:r w:rsidRPr="00560F7A">
        <w:rPr>
          <w:rFonts w:ascii="Times New Roman" w:eastAsia="Calibri" w:hAnsi="Times New Roman" w:cs="Times New Roman"/>
          <w:sz w:val="24"/>
          <w:szCs w:val="24"/>
        </w:rPr>
        <w:t>asi</w:t>
      </w:r>
      <w:r w:rsidRPr="00560F7A">
        <w:rPr>
          <w:rFonts w:ascii="Times New Roman" w:eastAsia="Calibri" w:hAnsi="Times New Roman" w:cs="Times New Roman"/>
          <w:spacing w:val="-1"/>
          <w:sz w:val="24"/>
          <w:szCs w:val="24"/>
        </w:rPr>
        <w:t>z</w:t>
      </w:r>
      <w:r w:rsidRPr="00560F7A">
        <w:rPr>
          <w:rFonts w:ascii="Times New Roman" w:eastAsia="Calibri" w:hAnsi="Times New Roman" w:cs="Times New Roman"/>
          <w:sz w:val="24"/>
          <w:szCs w:val="24"/>
        </w:rPr>
        <w:t xml:space="preserve">ed. </w:t>
      </w:r>
      <w:r w:rsidRPr="00560F7A">
        <w:rPr>
          <w:rFonts w:ascii="Times New Roman" w:eastAsia="Calibri" w:hAnsi="Times New Roman" w:cs="Times New Roman"/>
          <w:position w:val="1"/>
          <w:sz w:val="24"/>
          <w:szCs w:val="24"/>
        </w:rPr>
        <w:t>These</w:t>
      </w:r>
      <w:r w:rsidRPr="00560F7A">
        <w:rPr>
          <w:rFonts w:ascii="Times New Roman" w:eastAsia="Calibri" w:hAnsi="Times New Roman" w:cs="Times New Roman"/>
          <w:spacing w:val="-1"/>
          <w:position w:val="1"/>
          <w:sz w:val="24"/>
          <w:szCs w:val="24"/>
        </w:rPr>
        <w:t xml:space="preserve"> m</w:t>
      </w:r>
      <w:r w:rsidRPr="00560F7A">
        <w:rPr>
          <w:rFonts w:ascii="Times New Roman" w:eastAsia="Calibri" w:hAnsi="Times New Roman" w:cs="Times New Roman"/>
          <w:position w:val="1"/>
          <w:sz w:val="24"/>
          <w:szCs w:val="24"/>
        </w:rPr>
        <w:t>e</w:t>
      </w:r>
      <w:r w:rsidRPr="00560F7A">
        <w:rPr>
          <w:rFonts w:ascii="Times New Roman" w:eastAsia="Calibri" w:hAnsi="Times New Roman" w:cs="Times New Roman"/>
          <w:spacing w:val="1"/>
          <w:position w:val="1"/>
          <w:sz w:val="24"/>
          <w:szCs w:val="24"/>
        </w:rPr>
        <w:t>e</w:t>
      </w:r>
      <w:r w:rsidRPr="00560F7A">
        <w:rPr>
          <w:rFonts w:ascii="Times New Roman" w:eastAsia="Calibri" w:hAnsi="Times New Roman" w:cs="Times New Roman"/>
          <w:position w:val="1"/>
          <w:sz w:val="24"/>
          <w:szCs w:val="24"/>
        </w:rPr>
        <w:t>ti</w:t>
      </w:r>
      <w:r w:rsidRPr="00560F7A">
        <w:rPr>
          <w:rFonts w:ascii="Times New Roman" w:eastAsia="Calibri" w:hAnsi="Times New Roman" w:cs="Times New Roman"/>
          <w:spacing w:val="-1"/>
          <w:position w:val="1"/>
          <w:sz w:val="24"/>
          <w:szCs w:val="24"/>
        </w:rPr>
        <w:t>ng</w:t>
      </w:r>
      <w:r w:rsidRPr="00560F7A">
        <w:rPr>
          <w:rFonts w:ascii="Times New Roman" w:eastAsia="Calibri" w:hAnsi="Times New Roman" w:cs="Times New Roman"/>
          <w:position w:val="1"/>
          <w:sz w:val="24"/>
          <w:szCs w:val="24"/>
        </w:rPr>
        <w:t xml:space="preserve">s </w:t>
      </w:r>
      <w:r>
        <w:rPr>
          <w:rFonts w:ascii="Times New Roman" w:eastAsia="Calibri" w:hAnsi="Times New Roman" w:cs="Times New Roman"/>
          <w:position w:val="1"/>
          <w:sz w:val="24"/>
          <w:szCs w:val="24"/>
        </w:rPr>
        <w:t xml:space="preserve">may </w:t>
      </w:r>
      <w:r w:rsidRPr="00560F7A">
        <w:rPr>
          <w:rFonts w:ascii="Times New Roman" w:eastAsia="Calibri" w:hAnsi="Times New Roman" w:cs="Times New Roman"/>
          <w:position w:val="1"/>
          <w:sz w:val="24"/>
          <w:szCs w:val="24"/>
        </w:rPr>
        <w:t>incl</w:t>
      </w:r>
      <w:r w:rsidRPr="00560F7A">
        <w:rPr>
          <w:rFonts w:ascii="Times New Roman" w:eastAsia="Calibri" w:hAnsi="Times New Roman" w:cs="Times New Roman"/>
          <w:spacing w:val="-1"/>
          <w:position w:val="1"/>
          <w:sz w:val="24"/>
          <w:szCs w:val="24"/>
        </w:rPr>
        <w:t>ud</w:t>
      </w:r>
      <w:r w:rsidRPr="00560F7A">
        <w:rPr>
          <w:rFonts w:ascii="Times New Roman" w:eastAsia="Calibri" w:hAnsi="Times New Roman" w:cs="Times New Roman"/>
          <w:position w:val="1"/>
          <w:sz w:val="24"/>
          <w:szCs w:val="24"/>
        </w:rPr>
        <w:t>e</w:t>
      </w:r>
      <w:r w:rsidRPr="00560F7A">
        <w:rPr>
          <w:rFonts w:ascii="Times New Roman" w:eastAsia="Calibri" w:hAnsi="Times New Roman" w:cs="Times New Roman"/>
          <w:spacing w:val="-2"/>
          <w:position w:val="1"/>
          <w:sz w:val="24"/>
          <w:szCs w:val="24"/>
        </w:rPr>
        <w:t xml:space="preserve"> </w:t>
      </w:r>
      <w:r w:rsidRPr="00560F7A">
        <w:rPr>
          <w:rFonts w:ascii="Times New Roman" w:eastAsia="Calibri" w:hAnsi="Times New Roman" w:cs="Times New Roman"/>
          <w:spacing w:val="-1"/>
          <w:position w:val="1"/>
          <w:sz w:val="24"/>
          <w:szCs w:val="24"/>
        </w:rPr>
        <w:t>m</w:t>
      </w:r>
      <w:r w:rsidRPr="00560F7A">
        <w:rPr>
          <w:rFonts w:ascii="Times New Roman" w:eastAsia="Calibri" w:hAnsi="Times New Roman" w:cs="Times New Roman"/>
          <w:spacing w:val="-2"/>
          <w:position w:val="1"/>
          <w:sz w:val="24"/>
          <w:szCs w:val="24"/>
        </w:rPr>
        <w:t>e</w:t>
      </w:r>
      <w:r w:rsidRPr="00560F7A">
        <w:rPr>
          <w:rFonts w:ascii="Times New Roman" w:eastAsia="Calibri" w:hAnsi="Times New Roman" w:cs="Times New Roman"/>
          <w:spacing w:val="1"/>
          <w:position w:val="1"/>
          <w:sz w:val="24"/>
          <w:szCs w:val="24"/>
        </w:rPr>
        <w:t>m</w:t>
      </w:r>
      <w:r w:rsidRPr="00560F7A">
        <w:rPr>
          <w:rFonts w:ascii="Times New Roman" w:eastAsia="Calibri" w:hAnsi="Times New Roman" w:cs="Times New Roman"/>
          <w:spacing w:val="-1"/>
          <w:position w:val="1"/>
          <w:sz w:val="24"/>
          <w:szCs w:val="24"/>
        </w:rPr>
        <w:t>b</w:t>
      </w:r>
      <w:r w:rsidRPr="00560F7A">
        <w:rPr>
          <w:rFonts w:ascii="Times New Roman" w:eastAsia="Calibri" w:hAnsi="Times New Roman" w:cs="Times New Roman"/>
          <w:position w:val="1"/>
          <w:sz w:val="24"/>
          <w:szCs w:val="24"/>
        </w:rPr>
        <w:t>ers</w:t>
      </w:r>
      <w:r w:rsidRPr="00560F7A">
        <w:rPr>
          <w:rFonts w:ascii="Times New Roman" w:eastAsia="Calibri" w:hAnsi="Times New Roman" w:cs="Times New Roman"/>
          <w:spacing w:val="1"/>
          <w:position w:val="1"/>
          <w:sz w:val="24"/>
          <w:szCs w:val="24"/>
        </w:rPr>
        <w:t xml:space="preserve"> </w:t>
      </w:r>
      <w:r w:rsidRPr="00560F7A">
        <w:rPr>
          <w:rFonts w:ascii="Times New Roman" w:eastAsia="Calibri" w:hAnsi="Times New Roman" w:cs="Times New Roman"/>
          <w:spacing w:val="-3"/>
          <w:position w:val="1"/>
          <w:sz w:val="24"/>
          <w:szCs w:val="24"/>
        </w:rPr>
        <w:t>f</w:t>
      </w:r>
      <w:r w:rsidRPr="00560F7A">
        <w:rPr>
          <w:rFonts w:ascii="Times New Roman" w:eastAsia="Calibri" w:hAnsi="Times New Roman" w:cs="Times New Roman"/>
          <w:position w:val="1"/>
          <w:sz w:val="24"/>
          <w:szCs w:val="24"/>
        </w:rPr>
        <w:t>r</w:t>
      </w:r>
      <w:r w:rsidRPr="00560F7A">
        <w:rPr>
          <w:rFonts w:ascii="Times New Roman" w:eastAsia="Calibri" w:hAnsi="Times New Roman" w:cs="Times New Roman"/>
          <w:spacing w:val="-1"/>
          <w:position w:val="1"/>
          <w:sz w:val="24"/>
          <w:szCs w:val="24"/>
        </w:rPr>
        <w:t>o</w:t>
      </w:r>
      <w:r w:rsidRPr="00560F7A">
        <w:rPr>
          <w:rFonts w:ascii="Times New Roman" w:eastAsia="Calibri" w:hAnsi="Times New Roman" w:cs="Times New Roman"/>
          <w:position w:val="1"/>
          <w:sz w:val="24"/>
          <w:szCs w:val="24"/>
        </w:rPr>
        <w:t>m</w:t>
      </w:r>
      <w:r w:rsidRPr="00560F7A">
        <w:rPr>
          <w:rFonts w:ascii="Times New Roman" w:eastAsia="Calibri" w:hAnsi="Times New Roman" w:cs="Times New Roman"/>
          <w:spacing w:val="1"/>
          <w:position w:val="1"/>
          <w:sz w:val="24"/>
          <w:szCs w:val="24"/>
        </w:rPr>
        <w:t xml:space="preserve"> </w:t>
      </w:r>
      <w:r w:rsidRPr="00560F7A">
        <w:rPr>
          <w:rFonts w:ascii="Times New Roman" w:eastAsia="Calibri" w:hAnsi="Times New Roman" w:cs="Times New Roman"/>
          <w:position w:val="1"/>
          <w:sz w:val="24"/>
          <w:szCs w:val="24"/>
        </w:rPr>
        <w:t>a</w:t>
      </w:r>
      <w:r w:rsidRPr="00560F7A">
        <w:rPr>
          <w:rFonts w:ascii="Times New Roman" w:eastAsia="Calibri" w:hAnsi="Times New Roman" w:cs="Times New Roman"/>
          <w:spacing w:val="-3"/>
          <w:position w:val="1"/>
          <w:sz w:val="24"/>
          <w:szCs w:val="24"/>
        </w:rPr>
        <w:t>d</w:t>
      </w:r>
      <w:r w:rsidRPr="00560F7A">
        <w:rPr>
          <w:rFonts w:ascii="Times New Roman" w:eastAsia="Calibri" w:hAnsi="Times New Roman" w:cs="Times New Roman"/>
          <w:spacing w:val="1"/>
          <w:position w:val="1"/>
          <w:sz w:val="24"/>
          <w:szCs w:val="24"/>
        </w:rPr>
        <w:t>m</w:t>
      </w:r>
      <w:r w:rsidRPr="00560F7A">
        <w:rPr>
          <w:rFonts w:ascii="Times New Roman" w:eastAsia="Calibri" w:hAnsi="Times New Roman" w:cs="Times New Roman"/>
          <w:position w:val="1"/>
          <w:sz w:val="24"/>
          <w:szCs w:val="24"/>
        </w:rPr>
        <w:t>i</w:t>
      </w:r>
      <w:r w:rsidRPr="00560F7A">
        <w:rPr>
          <w:rFonts w:ascii="Times New Roman" w:eastAsia="Calibri" w:hAnsi="Times New Roman" w:cs="Times New Roman"/>
          <w:spacing w:val="-1"/>
          <w:position w:val="1"/>
          <w:sz w:val="24"/>
          <w:szCs w:val="24"/>
        </w:rPr>
        <w:t>n</w:t>
      </w:r>
      <w:r w:rsidRPr="00560F7A">
        <w:rPr>
          <w:rFonts w:ascii="Times New Roman" w:eastAsia="Calibri" w:hAnsi="Times New Roman" w:cs="Times New Roman"/>
          <w:position w:val="1"/>
          <w:sz w:val="24"/>
          <w:szCs w:val="24"/>
        </w:rPr>
        <w:t>istr</w:t>
      </w:r>
      <w:r w:rsidRPr="00560F7A">
        <w:rPr>
          <w:rFonts w:ascii="Times New Roman" w:eastAsia="Calibri" w:hAnsi="Times New Roman" w:cs="Times New Roman"/>
          <w:spacing w:val="-2"/>
          <w:position w:val="1"/>
          <w:sz w:val="24"/>
          <w:szCs w:val="24"/>
        </w:rPr>
        <w:t>a</w:t>
      </w:r>
      <w:r w:rsidRPr="00560F7A">
        <w:rPr>
          <w:rFonts w:ascii="Times New Roman" w:eastAsia="Calibri" w:hAnsi="Times New Roman" w:cs="Times New Roman"/>
          <w:position w:val="1"/>
          <w:sz w:val="24"/>
          <w:szCs w:val="24"/>
        </w:rPr>
        <w:t>ti</w:t>
      </w:r>
      <w:r w:rsidRPr="00560F7A">
        <w:rPr>
          <w:rFonts w:ascii="Times New Roman" w:eastAsia="Calibri" w:hAnsi="Times New Roman" w:cs="Times New Roman"/>
          <w:spacing w:val="1"/>
          <w:position w:val="1"/>
          <w:sz w:val="24"/>
          <w:szCs w:val="24"/>
        </w:rPr>
        <w:t>o</w:t>
      </w:r>
      <w:r w:rsidRPr="00560F7A">
        <w:rPr>
          <w:rFonts w:ascii="Times New Roman" w:eastAsia="Calibri" w:hAnsi="Times New Roman" w:cs="Times New Roman"/>
          <w:spacing w:val="-3"/>
          <w:position w:val="1"/>
          <w:sz w:val="24"/>
          <w:szCs w:val="24"/>
        </w:rPr>
        <w:t>n</w:t>
      </w:r>
      <w:r w:rsidRPr="00560F7A">
        <w:rPr>
          <w:rFonts w:ascii="Times New Roman" w:eastAsia="Calibri" w:hAnsi="Times New Roman" w:cs="Times New Roman"/>
          <w:position w:val="1"/>
          <w:sz w:val="24"/>
          <w:szCs w:val="24"/>
        </w:rPr>
        <w:t>, gr</w:t>
      </w:r>
      <w:r w:rsidRPr="00560F7A">
        <w:rPr>
          <w:rFonts w:ascii="Times New Roman" w:eastAsia="Calibri" w:hAnsi="Times New Roman" w:cs="Times New Roman"/>
          <w:spacing w:val="-1"/>
          <w:position w:val="1"/>
          <w:sz w:val="24"/>
          <w:szCs w:val="24"/>
        </w:rPr>
        <w:t>an</w:t>
      </w:r>
      <w:r w:rsidRPr="00560F7A">
        <w:rPr>
          <w:rFonts w:ascii="Times New Roman" w:eastAsia="Calibri" w:hAnsi="Times New Roman" w:cs="Times New Roman"/>
          <w:position w:val="1"/>
          <w:sz w:val="24"/>
          <w:szCs w:val="24"/>
        </w:rPr>
        <w:t>ts</w:t>
      </w:r>
      <w:r w:rsidRPr="00560F7A">
        <w:rPr>
          <w:rFonts w:ascii="Times New Roman" w:eastAsia="Calibri" w:hAnsi="Times New Roman" w:cs="Times New Roman"/>
          <w:spacing w:val="1"/>
          <w:position w:val="1"/>
          <w:sz w:val="24"/>
          <w:szCs w:val="24"/>
        </w:rPr>
        <w:t xml:space="preserve"> </w:t>
      </w:r>
      <w:r w:rsidRPr="00560F7A">
        <w:rPr>
          <w:rFonts w:ascii="Times New Roman" w:eastAsia="Calibri" w:hAnsi="Times New Roman" w:cs="Times New Roman"/>
          <w:position w:val="1"/>
          <w:sz w:val="24"/>
          <w:szCs w:val="24"/>
        </w:rPr>
        <w:t>ac</w:t>
      </w:r>
      <w:r w:rsidRPr="00560F7A">
        <w:rPr>
          <w:rFonts w:ascii="Times New Roman" w:eastAsia="Calibri" w:hAnsi="Times New Roman" w:cs="Times New Roman"/>
          <w:spacing w:val="-2"/>
          <w:position w:val="1"/>
          <w:sz w:val="24"/>
          <w:szCs w:val="24"/>
        </w:rPr>
        <w:t>c</w:t>
      </w:r>
      <w:r w:rsidRPr="00560F7A">
        <w:rPr>
          <w:rFonts w:ascii="Times New Roman" w:eastAsia="Calibri" w:hAnsi="Times New Roman" w:cs="Times New Roman"/>
          <w:spacing w:val="1"/>
          <w:position w:val="1"/>
          <w:sz w:val="24"/>
          <w:szCs w:val="24"/>
        </w:rPr>
        <w:t>o</w:t>
      </w:r>
      <w:r w:rsidRPr="00560F7A">
        <w:rPr>
          <w:rFonts w:ascii="Times New Roman" w:eastAsia="Calibri" w:hAnsi="Times New Roman" w:cs="Times New Roman"/>
          <w:spacing w:val="-1"/>
          <w:position w:val="1"/>
          <w:sz w:val="24"/>
          <w:szCs w:val="24"/>
        </w:rPr>
        <w:t>un</w:t>
      </w:r>
      <w:r w:rsidRPr="00560F7A">
        <w:rPr>
          <w:rFonts w:ascii="Times New Roman" w:eastAsia="Calibri" w:hAnsi="Times New Roman" w:cs="Times New Roman"/>
          <w:position w:val="1"/>
          <w:sz w:val="24"/>
          <w:szCs w:val="24"/>
        </w:rPr>
        <w:t>ti</w:t>
      </w:r>
      <w:r w:rsidRPr="00560F7A">
        <w:rPr>
          <w:rFonts w:ascii="Times New Roman" w:eastAsia="Calibri" w:hAnsi="Times New Roman" w:cs="Times New Roman"/>
          <w:spacing w:val="-1"/>
          <w:position w:val="1"/>
          <w:sz w:val="24"/>
          <w:szCs w:val="24"/>
        </w:rPr>
        <w:t>ng</w:t>
      </w:r>
      <w:r w:rsidRPr="00560F7A">
        <w:rPr>
          <w:rFonts w:ascii="Times New Roman" w:eastAsia="Calibri" w:hAnsi="Times New Roman" w:cs="Times New Roman"/>
          <w:position w:val="1"/>
          <w:sz w:val="24"/>
          <w:szCs w:val="24"/>
        </w:rPr>
        <w:t>, p</w:t>
      </w:r>
      <w:r w:rsidRPr="00560F7A">
        <w:rPr>
          <w:rFonts w:ascii="Times New Roman" w:eastAsia="Calibri" w:hAnsi="Times New Roman" w:cs="Times New Roman"/>
          <w:spacing w:val="-1"/>
          <w:position w:val="1"/>
          <w:sz w:val="24"/>
          <w:szCs w:val="24"/>
        </w:rPr>
        <w:t>u</w:t>
      </w:r>
      <w:r w:rsidRPr="00560F7A">
        <w:rPr>
          <w:rFonts w:ascii="Times New Roman" w:eastAsia="Calibri" w:hAnsi="Times New Roman" w:cs="Times New Roman"/>
          <w:position w:val="1"/>
          <w:sz w:val="24"/>
          <w:szCs w:val="24"/>
        </w:rPr>
        <w:t>rc</w:t>
      </w:r>
      <w:r w:rsidRPr="00560F7A">
        <w:rPr>
          <w:rFonts w:ascii="Times New Roman" w:eastAsia="Calibri" w:hAnsi="Times New Roman" w:cs="Times New Roman"/>
          <w:spacing w:val="-1"/>
          <w:position w:val="1"/>
          <w:sz w:val="24"/>
          <w:szCs w:val="24"/>
        </w:rPr>
        <w:t>h</w:t>
      </w:r>
      <w:r w:rsidRPr="00560F7A">
        <w:rPr>
          <w:rFonts w:ascii="Times New Roman" w:eastAsia="Calibri" w:hAnsi="Times New Roman" w:cs="Times New Roman"/>
          <w:spacing w:val="-3"/>
          <w:position w:val="1"/>
          <w:sz w:val="24"/>
          <w:szCs w:val="24"/>
        </w:rPr>
        <w:t>a</w:t>
      </w:r>
      <w:r w:rsidRPr="00560F7A">
        <w:rPr>
          <w:rFonts w:ascii="Times New Roman" w:eastAsia="Calibri" w:hAnsi="Times New Roman" w:cs="Times New Roman"/>
          <w:position w:val="1"/>
          <w:sz w:val="24"/>
          <w:szCs w:val="24"/>
        </w:rPr>
        <w:t>si</w:t>
      </w:r>
      <w:r w:rsidRPr="00560F7A">
        <w:rPr>
          <w:rFonts w:ascii="Times New Roman" w:eastAsia="Calibri" w:hAnsi="Times New Roman" w:cs="Times New Roman"/>
          <w:spacing w:val="-1"/>
          <w:position w:val="1"/>
          <w:sz w:val="24"/>
          <w:szCs w:val="24"/>
        </w:rPr>
        <w:t>ng</w:t>
      </w:r>
      <w:r w:rsidRPr="00560F7A">
        <w:rPr>
          <w:rFonts w:ascii="Times New Roman" w:eastAsia="Calibri" w:hAnsi="Times New Roman" w:cs="Times New Roman"/>
          <w:position w:val="1"/>
          <w:sz w:val="24"/>
          <w:szCs w:val="24"/>
        </w:rPr>
        <w:t>, h</w:t>
      </w:r>
      <w:r w:rsidRPr="00560F7A">
        <w:rPr>
          <w:rFonts w:ascii="Times New Roman" w:eastAsia="Calibri" w:hAnsi="Times New Roman" w:cs="Times New Roman"/>
          <w:spacing w:val="-1"/>
          <w:position w:val="1"/>
          <w:sz w:val="24"/>
          <w:szCs w:val="24"/>
        </w:rPr>
        <w:t>u</w:t>
      </w:r>
      <w:r w:rsidRPr="00560F7A">
        <w:rPr>
          <w:rFonts w:ascii="Times New Roman" w:eastAsia="Calibri" w:hAnsi="Times New Roman" w:cs="Times New Roman"/>
          <w:spacing w:val="1"/>
          <w:position w:val="1"/>
          <w:sz w:val="24"/>
          <w:szCs w:val="24"/>
        </w:rPr>
        <w:t>m</w:t>
      </w:r>
      <w:r w:rsidRPr="00560F7A">
        <w:rPr>
          <w:rFonts w:ascii="Times New Roman" w:eastAsia="Calibri" w:hAnsi="Times New Roman" w:cs="Times New Roman"/>
          <w:position w:val="1"/>
          <w:sz w:val="24"/>
          <w:szCs w:val="24"/>
        </w:rPr>
        <w:t>an</w:t>
      </w:r>
      <w:r w:rsidRPr="00560F7A">
        <w:rPr>
          <w:rFonts w:ascii="Times New Roman" w:eastAsia="Calibri" w:hAnsi="Times New Roman" w:cs="Times New Roman"/>
          <w:spacing w:val="-1"/>
          <w:position w:val="1"/>
          <w:sz w:val="24"/>
          <w:szCs w:val="24"/>
        </w:rPr>
        <w:t xml:space="preserve"> </w:t>
      </w:r>
      <w:r w:rsidRPr="00560F7A">
        <w:rPr>
          <w:rFonts w:ascii="Times New Roman" w:eastAsia="Calibri" w:hAnsi="Times New Roman" w:cs="Times New Roman"/>
          <w:position w:val="1"/>
          <w:sz w:val="24"/>
          <w:szCs w:val="24"/>
        </w:rPr>
        <w:t>r</w:t>
      </w:r>
      <w:r w:rsidRPr="00560F7A">
        <w:rPr>
          <w:rFonts w:ascii="Times New Roman" w:eastAsia="Calibri" w:hAnsi="Times New Roman" w:cs="Times New Roman"/>
          <w:spacing w:val="1"/>
          <w:position w:val="1"/>
          <w:sz w:val="24"/>
          <w:szCs w:val="24"/>
        </w:rPr>
        <w:t>e</w:t>
      </w:r>
      <w:r w:rsidRPr="00560F7A">
        <w:rPr>
          <w:rFonts w:ascii="Times New Roman" w:eastAsia="Calibri" w:hAnsi="Times New Roman" w:cs="Times New Roman"/>
          <w:spacing w:val="-2"/>
          <w:position w:val="1"/>
          <w:sz w:val="24"/>
          <w:szCs w:val="24"/>
        </w:rPr>
        <w:t>s</w:t>
      </w:r>
      <w:r w:rsidRPr="00560F7A">
        <w:rPr>
          <w:rFonts w:ascii="Times New Roman" w:eastAsia="Calibri" w:hAnsi="Times New Roman" w:cs="Times New Roman"/>
          <w:spacing w:val="1"/>
          <w:position w:val="1"/>
          <w:sz w:val="24"/>
          <w:szCs w:val="24"/>
        </w:rPr>
        <w:t>o</w:t>
      </w:r>
      <w:r w:rsidRPr="00560F7A">
        <w:rPr>
          <w:rFonts w:ascii="Times New Roman" w:eastAsia="Calibri" w:hAnsi="Times New Roman" w:cs="Times New Roman"/>
          <w:spacing w:val="-1"/>
          <w:position w:val="1"/>
          <w:sz w:val="24"/>
          <w:szCs w:val="24"/>
        </w:rPr>
        <w:t>u</w:t>
      </w:r>
      <w:r w:rsidRPr="00560F7A">
        <w:rPr>
          <w:rFonts w:ascii="Times New Roman" w:eastAsia="Calibri" w:hAnsi="Times New Roman" w:cs="Times New Roman"/>
          <w:position w:val="1"/>
          <w:sz w:val="24"/>
          <w:szCs w:val="24"/>
        </w:rPr>
        <w:t>r</w:t>
      </w:r>
      <w:r w:rsidRPr="00560F7A">
        <w:rPr>
          <w:rFonts w:ascii="Times New Roman" w:eastAsia="Calibri" w:hAnsi="Times New Roman" w:cs="Times New Roman"/>
          <w:spacing w:val="-2"/>
          <w:position w:val="1"/>
          <w:sz w:val="24"/>
          <w:szCs w:val="24"/>
        </w:rPr>
        <w:t>c</w:t>
      </w:r>
      <w:r w:rsidRPr="00560F7A">
        <w:rPr>
          <w:rFonts w:ascii="Times New Roman" w:eastAsia="Calibri" w:hAnsi="Times New Roman" w:cs="Times New Roman"/>
          <w:position w:val="1"/>
          <w:sz w:val="24"/>
          <w:szCs w:val="24"/>
        </w:rPr>
        <w:t xml:space="preserve">es, </w:t>
      </w:r>
      <w:r w:rsidRPr="00560F7A">
        <w:rPr>
          <w:rFonts w:ascii="Times New Roman" w:eastAsia="Calibri" w:hAnsi="Times New Roman" w:cs="Times New Roman"/>
          <w:sz w:val="24"/>
          <w:szCs w:val="24"/>
        </w:rPr>
        <w:t>a</w:t>
      </w:r>
      <w:r w:rsidRPr="00560F7A">
        <w:rPr>
          <w:rFonts w:ascii="Times New Roman" w:eastAsia="Calibri" w:hAnsi="Times New Roman" w:cs="Times New Roman"/>
          <w:spacing w:val="-1"/>
          <w:sz w:val="24"/>
          <w:szCs w:val="24"/>
        </w:rPr>
        <w:t>n</w:t>
      </w:r>
      <w:r w:rsidRPr="00560F7A">
        <w:rPr>
          <w:rFonts w:ascii="Times New Roman" w:eastAsia="Calibri" w:hAnsi="Times New Roman" w:cs="Times New Roman"/>
          <w:sz w:val="24"/>
          <w:szCs w:val="24"/>
        </w:rPr>
        <w:t>d</w:t>
      </w:r>
      <w:r w:rsidRPr="00560F7A">
        <w:rPr>
          <w:rFonts w:ascii="Times New Roman" w:eastAsia="Calibri" w:hAnsi="Times New Roman" w:cs="Times New Roman"/>
          <w:spacing w:val="-1"/>
          <w:sz w:val="24"/>
          <w:szCs w:val="24"/>
        </w:rPr>
        <w:t xml:space="preserve"> </w:t>
      </w:r>
      <w:r w:rsidRPr="00560F7A">
        <w:rPr>
          <w:rFonts w:ascii="Times New Roman" w:eastAsia="Calibri" w:hAnsi="Times New Roman" w:cs="Times New Roman"/>
          <w:sz w:val="24"/>
          <w:szCs w:val="24"/>
        </w:rPr>
        <w:t>any</w:t>
      </w:r>
      <w:r w:rsidRPr="00560F7A">
        <w:rPr>
          <w:rFonts w:ascii="Times New Roman" w:eastAsia="Calibri" w:hAnsi="Times New Roman" w:cs="Times New Roman"/>
          <w:spacing w:val="1"/>
          <w:sz w:val="24"/>
          <w:szCs w:val="24"/>
        </w:rPr>
        <w:t xml:space="preserve"> </w:t>
      </w:r>
      <w:r w:rsidRPr="00560F7A">
        <w:rPr>
          <w:rFonts w:ascii="Times New Roman" w:eastAsia="Calibri" w:hAnsi="Times New Roman" w:cs="Times New Roman"/>
          <w:spacing w:val="-1"/>
          <w:sz w:val="24"/>
          <w:szCs w:val="24"/>
        </w:rPr>
        <w:t>o</w:t>
      </w:r>
      <w:r w:rsidRPr="00560F7A">
        <w:rPr>
          <w:rFonts w:ascii="Times New Roman" w:eastAsia="Calibri" w:hAnsi="Times New Roman" w:cs="Times New Roman"/>
          <w:sz w:val="24"/>
          <w:szCs w:val="24"/>
        </w:rPr>
        <w:t xml:space="preserve">ther </w:t>
      </w:r>
      <w:r>
        <w:rPr>
          <w:rFonts w:ascii="Times New Roman" w:eastAsia="Calibri" w:hAnsi="Times New Roman" w:cs="Times New Roman"/>
          <w:sz w:val="24"/>
          <w:szCs w:val="24"/>
        </w:rPr>
        <w:t>areas</w:t>
      </w:r>
      <w:r w:rsidRPr="00560F7A">
        <w:rPr>
          <w:rFonts w:ascii="Times New Roman" w:eastAsia="Calibri" w:hAnsi="Times New Roman" w:cs="Times New Roman"/>
          <w:spacing w:val="-1"/>
          <w:sz w:val="24"/>
          <w:szCs w:val="24"/>
        </w:rPr>
        <w:t xml:space="preserve"> </w:t>
      </w:r>
      <w:r w:rsidRPr="00560F7A">
        <w:rPr>
          <w:rFonts w:ascii="Times New Roman" w:eastAsia="Calibri" w:hAnsi="Times New Roman" w:cs="Times New Roman"/>
          <w:spacing w:val="-3"/>
          <w:sz w:val="24"/>
          <w:szCs w:val="24"/>
        </w:rPr>
        <w:t>p</w:t>
      </w:r>
      <w:r w:rsidRPr="00560F7A">
        <w:rPr>
          <w:rFonts w:ascii="Times New Roman" w:eastAsia="Calibri" w:hAnsi="Times New Roman" w:cs="Times New Roman"/>
          <w:sz w:val="24"/>
          <w:szCs w:val="24"/>
        </w:rPr>
        <w:t>er</w:t>
      </w:r>
      <w:r w:rsidRPr="00560F7A">
        <w:rPr>
          <w:rFonts w:ascii="Times New Roman" w:eastAsia="Calibri" w:hAnsi="Times New Roman" w:cs="Times New Roman"/>
          <w:spacing w:val="-2"/>
          <w:sz w:val="24"/>
          <w:szCs w:val="24"/>
        </w:rPr>
        <w:t>t</w:t>
      </w:r>
      <w:r w:rsidRPr="00560F7A">
        <w:rPr>
          <w:rFonts w:ascii="Times New Roman" w:eastAsia="Calibri" w:hAnsi="Times New Roman" w:cs="Times New Roman"/>
          <w:sz w:val="24"/>
          <w:szCs w:val="24"/>
        </w:rPr>
        <w:t>i</w:t>
      </w:r>
      <w:r w:rsidRPr="00560F7A">
        <w:rPr>
          <w:rFonts w:ascii="Times New Roman" w:eastAsia="Calibri" w:hAnsi="Times New Roman" w:cs="Times New Roman"/>
          <w:spacing w:val="-1"/>
          <w:sz w:val="24"/>
          <w:szCs w:val="24"/>
        </w:rPr>
        <w:t>n</w:t>
      </w:r>
      <w:r w:rsidRPr="00560F7A">
        <w:rPr>
          <w:rFonts w:ascii="Times New Roman" w:eastAsia="Calibri" w:hAnsi="Times New Roman" w:cs="Times New Roman"/>
          <w:sz w:val="24"/>
          <w:szCs w:val="24"/>
        </w:rPr>
        <w:t xml:space="preserve">ent </w:t>
      </w:r>
      <w:r w:rsidRPr="00560F7A">
        <w:rPr>
          <w:rFonts w:ascii="Times New Roman" w:eastAsia="Calibri" w:hAnsi="Times New Roman" w:cs="Times New Roman"/>
          <w:spacing w:val="-1"/>
          <w:sz w:val="24"/>
          <w:szCs w:val="24"/>
        </w:rPr>
        <w:t>t</w:t>
      </w:r>
      <w:r w:rsidRPr="00560F7A">
        <w:rPr>
          <w:rFonts w:ascii="Times New Roman" w:eastAsia="Calibri" w:hAnsi="Times New Roman" w:cs="Times New Roman"/>
          <w:sz w:val="24"/>
          <w:szCs w:val="24"/>
        </w:rPr>
        <w:t>o</w:t>
      </w:r>
      <w:r w:rsidRPr="00560F7A">
        <w:rPr>
          <w:rFonts w:ascii="Times New Roman" w:eastAsia="Calibri" w:hAnsi="Times New Roman" w:cs="Times New Roman"/>
          <w:spacing w:val="1"/>
          <w:sz w:val="24"/>
          <w:szCs w:val="24"/>
        </w:rPr>
        <w:t xml:space="preserve"> </w:t>
      </w:r>
      <w:r w:rsidRPr="00560F7A">
        <w:rPr>
          <w:rFonts w:ascii="Times New Roman" w:eastAsia="Calibri" w:hAnsi="Times New Roman" w:cs="Times New Roman"/>
          <w:sz w:val="24"/>
          <w:szCs w:val="24"/>
        </w:rPr>
        <w:t>suc</w:t>
      </w:r>
      <w:r w:rsidRPr="00560F7A">
        <w:rPr>
          <w:rFonts w:ascii="Times New Roman" w:eastAsia="Calibri" w:hAnsi="Times New Roman" w:cs="Times New Roman"/>
          <w:spacing w:val="-2"/>
          <w:sz w:val="24"/>
          <w:szCs w:val="24"/>
        </w:rPr>
        <w:t>c</w:t>
      </w:r>
      <w:r w:rsidRPr="00560F7A">
        <w:rPr>
          <w:rFonts w:ascii="Times New Roman" w:eastAsia="Calibri" w:hAnsi="Times New Roman" w:cs="Times New Roman"/>
          <w:sz w:val="24"/>
          <w:szCs w:val="24"/>
        </w:rPr>
        <w:t>essful</w:t>
      </w:r>
      <w:r w:rsidRPr="00560F7A">
        <w:rPr>
          <w:rFonts w:ascii="Times New Roman" w:eastAsia="Calibri" w:hAnsi="Times New Roman" w:cs="Times New Roman"/>
          <w:spacing w:val="-2"/>
          <w:sz w:val="24"/>
          <w:szCs w:val="24"/>
        </w:rPr>
        <w:t xml:space="preserve"> </w:t>
      </w:r>
      <w:r w:rsidRPr="00560F7A">
        <w:rPr>
          <w:rFonts w:ascii="Times New Roman" w:eastAsia="Calibri" w:hAnsi="Times New Roman" w:cs="Times New Roman"/>
          <w:spacing w:val="1"/>
          <w:sz w:val="24"/>
          <w:szCs w:val="24"/>
        </w:rPr>
        <w:t>o</w:t>
      </w:r>
      <w:r w:rsidRPr="00560F7A">
        <w:rPr>
          <w:rFonts w:ascii="Times New Roman" w:eastAsia="Calibri" w:hAnsi="Times New Roman" w:cs="Times New Roman"/>
          <w:spacing w:val="-1"/>
          <w:sz w:val="24"/>
          <w:szCs w:val="24"/>
        </w:rPr>
        <w:t>u</w:t>
      </w:r>
      <w:r w:rsidRPr="00560F7A">
        <w:rPr>
          <w:rFonts w:ascii="Times New Roman" w:eastAsia="Calibri" w:hAnsi="Times New Roman" w:cs="Times New Roman"/>
          <w:sz w:val="24"/>
          <w:szCs w:val="24"/>
        </w:rPr>
        <w:t>t</w:t>
      </w:r>
      <w:r w:rsidRPr="00560F7A">
        <w:rPr>
          <w:rFonts w:ascii="Times New Roman" w:eastAsia="Calibri" w:hAnsi="Times New Roman" w:cs="Times New Roman"/>
          <w:spacing w:val="-2"/>
          <w:sz w:val="24"/>
          <w:szCs w:val="24"/>
        </w:rPr>
        <w:t>c</w:t>
      </w:r>
      <w:r w:rsidRPr="00560F7A">
        <w:rPr>
          <w:rFonts w:ascii="Times New Roman" w:eastAsia="Calibri" w:hAnsi="Times New Roman" w:cs="Times New Roman"/>
          <w:spacing w:val="1"/>
          <w:sz w:val="24"/>
          <w:szCs w:val="24"/>
        </w:rPr>
        <w:t>o</w:t>
      </w:r>
      <w:r w:rsidRPr="00560F7A">
        <w:rPr>
          <w:rFonts w:ascii="Times New Roman" w:eastAsia="Calibri" w:hAnsi="Times New Roman" w:cs="Times New Roman"/>
          <w:spacing w:val="-1"/>
          <w:sz w:val="24"/>
          <w:szCs w:val="24"/>
        </w:rPr>
        <w:t>m</w:t>
      </w:r>
      <w:r w:rsidRPr="00560F7A">
        <w:rPr>
          <w:rFonts w:ascii="Times New Roman" w:eastAsia="Calibri" w:hAnsi="Times New Roman" w:cs="Times New Roman"/>
          <w:sz w:val="24"/>
          <w:szCs w:val="24"/>
        </w:rPr>
        <w:t xml:space="preserve">es. </w:t>
      </w:r>
      <w:r w:rsidRPr="00560F7A">
        <w:rPr>
          <w:rFonts w:ascii="Times New Roman" w:eastAsia="Calibri" w:hAnsi="Times New Roman" w:cs="Times New Roman"/>
          <w:spacing w:val="3"/>
          <w:sz w:val="24"/>
          <w:szCs w:val="24"/>
        </w:rPr>
        <w:t xml:space="preserve"> </w:t>
      </w:r>
      <w:r w:rsidRPr="00560F7A">
        <w:rPr>
          <w:rFonts w:ascii="Times New Roman" w:eastAsia="Calibri" w:hAnsi="Times New Roman" w:cs="Times New Roman"/>
          <w:sz w:val="24"/>
          <w:szCs w:val="24"/>
        </w:rPr>
        <w:t>Th</w:t>
      </w:r>
      <w:r w:rsidRPr="00560F7A">
        <w:rPr>
          <w:rFonts w:ascii="Times New Roman" w:eastAsia="Calibri" w:hAnsi="Times New Roman" w:cs="Times New Roman"/>
          <w:spacing w:val="-2"/>
          <w:sz w:val="24"/>
          <w:szCs w:val="24"/>
        </w:rPr>
        <w:t>e</w:t>
      </w:r>
      <w:r w:rsidRPr="00560F7A">
        <w:rPr>
          <w:rFonts w:ascii="Times New Roman" w:eastAsia="Calibri" w:hAnsi="Times New Roman" w:cs="Times New Roman"/>
          <w:sz w:val="24"/>
          <w:szCs w:val="24"/>
        </w:rPr>
        <w:t>se</w:t>
      </w:r>
      <w:r w:rsidRPr="00560F7A">
        <w:rPr>
          <w:rFonts w:ascii="Times New Roman" w:eastAsia="Calibri" w:hAnsi="Times New Roman" w:cs="Times New Roman"/>
          <w:spacing w:val="-1"/>
          <w:sz w:val="24"/>
          <w:szCs w:val="24"/>
        </w:rPr>
        <w:t xml:space="preserve"> </w:t>
      </w:r>
      <w:r w:rsidRPr="00560F7A">
        <w:rPr>
          <w:rFonts w:ascii="Times New Roman" w:eastAsia="Calibri" w:hAnsi="Times New Roman" w:cs="Times New Roman"/>
          <w:spacing w:val="1"/>
          <w:sz w:val="24"/>
          <w:szCs w:val="24"/>
        </w:rPr>
        <w:t>“</w:t>
      </w:r>
      <w:r w:rsidRPr="00560F7A">
        <w:rPr>
          <w:rFonts w:ascii="Times New Roman" w:eastAsia="Calibri" w:hAnsi="Times New Roman" w:cs="Times New Roman"/>
          <w:sz w:val="24"/>
          <w:szCs w:val="24"/>
        </w:rPr>
        <w:t>ki</w:t>
      </w:r>
      <w:r w:rsidRPr="00560F7A">
        <w:rPr>
          <w:rFonts w:ascii="Times New Roman" w:eastAsia="Calibri" w:hAnsi="Times New Roman" w:cs="Times New Roman"/>
          <w:spacing w:val="-2"/>
          <w:sz w:val="24"/>
          <w:szCs w:val="24"/>
        </w:rPr>
        <w:t>c</w:t>
      </w:r>
      <w:r w:rsidRPr="00560F7A">
        <w:rPr>
          <w:rFonts w:ascii="Times New Roman" w:eastAsia="Calibri" w:hAnsi="Times New Roman" w:cs="Times New Roman"/>
          <w:sz w:val="24"/>
          <w:szCs w:val="24"/>
        </w:rPr>
        <w:t>k-</w:t>
      </w:r>
      <w:r w:rsidRPr="00560F7A">
        <w:rPr>
          <w:rFonts w:ascii="Times New Roman" w:eastAsia="Calibri" w:hAnsi="Times New Roman" w:cs="Times New Roman"/>
          <w:spacing w:val="1"/>
          <w:sz w:val="24"/>
          <w:szCs w:val="24"/>
        </w:rPr>
        <w:t>o</w:t>
      </w:r>
      <w:r w:rsidRPr="00560F7A">
        <w:rPr>
          <w:rFonts w:ascii="Times New Roman" w:eastAsia="Calibri" w:hAnsi="Times New Roman" w:cs="Times New Roman"/>
          <w:sz w:val="24"/>
          <w:szCs w:val="24"/>
        </w:rPr>
        <w:t>f</w:t>
      </w:r>
      <w:r w:rsidRPr="00560F7A">
        <w:rPr>
          <w:rFonts w:ascii="Times New Roman" w:eastAsia="Calibri" w:hAnsi="Times New Roman" w:cs="Times New Roman"/>
          <w:spacing w:val="-3"/>
          <w:sz w:val="24"/>
          <w:szCs w:val="24"/>
        </w:rPr>
        <w:t>f</w:t>
      </w:r>
      <w:r w:rsidRPr="00560F7A">
        <w:rPr>
          <w:rFonts w:ascii="Times New Roman" w:eastAsia="Calibri" w:hAnsi="Times New Roman" w:cs="Times New Roman"/>
          <w:sz w:val="24"/>
          <w:szCs w:val="24"/>
        </w:rPr>
        <w:t>”</w:t>
      </w:r>
      <w:r w:rsidRPr="00560F7A">
        <w:rPr>
          <w:rFonts w:ascii="Times New Roman" w:eastAsia="Calibri" w:hAnsi="Times New Roman" w:cs="Times New Roman"/>
          <w:spacing w:val="-1"/>
          <w:sz w:val="24"/>
          <w:szCs w:val="24"/>
        </w:rPr>
        <w:t xml:space="preserve"> </w:t>
      </w:r>
      <w:r w:rsidRPr="00560F7A">
        <w:rPr>
          <w:rFonts w:ascii="Times New Roman" w:eastAsia="Calibri" w:hAnsi="Times New Roman" w:cs="Times New Roman"/>
          <w:spacing w:val="1"/>
          <w:sz w:val="24"/>
          <w:szCs w:val="24"/>
        </w:rPr>
        <w:t>m</w:t>
      </w:r>
      <w:r w:rsidRPr="00560F7A">
        <w:rPr>
          <w:rFonts w:ascii="Times New Roman" w:eastAsia="Calibri" w:hAnsi="Times New Roman" w:cs="Times New Roman"/>
          <w:spacing w:val="-2"/>
          <w:sz w:val="24"/>
          <w:szCs w:val="24"/>
        </w:rPr>
        <w:t>e</w:t>
      </w:r>
      <w:r w:rsidRPr="00560F7A">
        <w:rPr>
          <w:rFonts w:ascii="Times New Roman" w:eastAsia="Calibri" w:hAnsi="Times New Roman" w:cs="Times New Roman"/>
          <w:sz w:val="24"/>
          <w:szCs w:val="24"/>
        </w:rPr>
        <w:t>e</w:t>
      </w:r>
      <w:r w:rsidRPr="00560F7A">
        <w:rPr>
          <w:rFonts w:ascii="Times New Roman" w:eastAsia="Calibri" w:hAnsi="Times New Roman" w:cs="Times New Roman"/>
          <w:spacing w:val="1"/>
          <w:sz w:val="24"/>
          <w:szCs w:val="24"/>
        </w:rPr>
        <w:t>t</w:t>
      </w:r>
      <w:r w:rsidRPr="00560F7A">
        <w:rPr>
          <w:rFonts w:ascii="Times New Roman" w:eastAsia="Calibri" w:hAnsi="Times New Roman" w:cs="Times New Roman"/>
          <w:spacing w:val="-3"/>
          <w:sz w:val="24"/>
          <w:szCs w:val="24"/>
        </w:rPr>
        <w:t>i</w:t>
      </w:r>
      <w:r w:rsidRPr="00560F7A">
        <w:rPr>
          <w:rFonts w:ascii="Times New Roman" w:eastAsia="Calibri" w:hAnsi="Times New Roman" w:cs="Times New Roman"/>
          <w:spacing w:val="-1"/>
          <w:sz w:val="24"/>
          <w:szCs w:val="24"/>
        </w:rPr>
        <w:t>ng</w:t>
      </w:r>
      <w:r w:rsidRPr="00560F7A">
        <w:rPr>
          <w:rFonts w:ascii="Times New Roman" w:eastAsia="Calibri" w:hAnsi="Times New Roman" w:cs="Times New Roman"/>
          <w:sz w:val="24"/>
          <w:szCs w:val="24"/>
        </w:rPr>
        <w:t>s</w:t>
      </w:r>
      <w:r w:rsidRPr="00560F7A">
        <w:rPr>
          <w:rFonts w:ascii="Times New Roman" w:eastAsia="Calibri" w:hAnsi="Times New Roman" w:cs="Times New Roman"/>
          <w:spacing w:val="2"/>
          <w:sz w:val="24"/>
          <w:szCs w:val="24"/>
        </w:rPr>
        <w:t xml:space="preserve"> </w:t>
      </w:r>
      <w:r w:rsidRPr="00560F7A">
        <w:rPr>
          <w:rFonts w:ascii="Times New Roman" w:eastAsia="Calibri" w:hAnsi="Times New Roman" w:cs="Times New Roman"/>
          <w:sz w:val="24"/>
          <w:szCs w:val="24"/>
        </w:rPr>
        <w:t xml:space="preserve">assist </w:t>
      </w:r>
      <w:r w:rsidRPr="00560F7A">
        <w:rPr>
          <w:rFonts w:ascii="Times New Roman" w:eastAsia="Calibri" w:hAnsi="Times New Roman" w:cs="Times New Roman"/>
          <w:spacing w:val="1"/>
          <w:sz w:val="24"/>
          <w:szCs w:val="24"/>
        </w:rPr>
        <w:t>t</w:t>
      </w:r>
      <w:r w:rsidRPr="00560F7A">
        <w:rPr>
          <w:rFonts w:ascii="Times New Roman" w:eastAsia="Calibri" w:hAnsi="Times New Roman" w:cs="Times New Roman"/>
          <w:spacing w:val="-3"/>
          <w:sz w:val="24"/>
          <w:szCs w:val="24"/>
        </w:rPr>
        <w:t>h</w:t>
      </w:r>
      <w:r w:rsidRPr="00560F7A">
        <w:rPr>
          <w:rFonts w:ascii="Times New Roman" w:eastAsia="Calibri" w:hAnsi="Times New Roman" w:cs="Times New Roman"/>
          <w:sz w:val="24"/>
          <w:szCs w:val="24"/>
        </w:rPr>
        <w:t>e</w:t>
      </w:r>
      <w:r w:rsidRPr="00560F7A">
        <w:rPr>
          <w:rFonts w:ascii="Times New Roman" w:eastAsia="Calibri" w:hAnsi="Times New Roman" w:cs="Times New Roman"/>
          <w:spacing w:val="1"/>
          <w:sz w:val="24"/>
          <w:szCs w:val="24"/>
        </w:rPr>
        <w:t xml:space="preserve"> </w:t>
      </w:r>
      <w:r w:rsidRPr="00560F7A">
        <w:rPr>
          <w:rFonts w:ascii="Times New Roman" w:eastAsia="Calibri" w:hAnsi="Times New Roman" w:cs="Times New Roman"/>
          <w:sz w:val="24"/>
          <w:szCs w:val="24"/>
        </w:rPr>
        <w:t>r</w:t>
      </w:r>
      <w:r w:rsidRPr="00560F7A">
        <w:rPr>
          <w:rFonts w:ascii="Times New Roman" w:eastAsia="Calibri" w:hAnsi="Times New Roman" w:cs="Times New Roman"/>
          <w:spacing w:val="-2"/>
          <w:sz w:val="24"/>
          <w:szCs w:val="24"/>
        </w:rPr>
        <w:t>e</w:t>
      </w:r>
      <w:r w:rsidRPr="00560F7A">
        <w:rPr>
          <w:rFonts w:ascii="Times New Roman" w:eastAsia="Calibri" w:hAnsi="Times New Roman" w:cs="Times New Roman"/>
          <w:sz w:val="24"/>
          <w:szCs w:val="24"/>
        </w:rPr>
        <w:t>search</w:t>
      </w:r>
      <w:r w:rsidRPr="00560F7A">
        <w:rPr>
          <w:rFonts w:ascii="Times New Roman" w:eastAsia="Calibri" w:hAnsi="Times New Roman" w:cs="Times New Roman"/>
          <w:spacing w:val="-2"/>
          <w:sz w:val="24"/>
          <w:szCs w:val="24"/>
        </w:rPr>
        <w:t>e</w:t>
      </w:r>
      <w:r w:rsidRPr="00560F7A">
        <w:rPr>
          <w:rFonts w:ascii="Times New Roman" w:eastAsia="Calibri" w:hAnsi="Times New Roman" w:cs="Times New Roman"/>
          <w:sz w:val="24"/>
          <w:szCs w:val="24"/>
        </w:rPr>
        <w:t>r in</w:t>
      </w:r>
      <w:r w:rsidRPr="00560F7A">
        <w:rPr>
          <w:rFonts w:ascii="Times New Roman" w:eastAsia="Calibri" w:hAnsi="Times New Roman" w:cs="Times New Roman"/>
          <w:spacing w:val="-1"/>
          <w:sz w:val="24"/>
          <w:szCs w:val="24"/>
        </w:rPr>
        <w:t xml:space="preserve"> </w:t>
      </w:r>
      <w:r w:rsidRPr="00560F7A">
        <w:rPr>
          <w:rFonts w:ascii="Times New Roman" w:eastAsia="Calibri" w:hAnsi="Times New Roman" w:cs="Times New Roman"/>
          <w:sz w:val="24"/>
          <w:szCs w:val="24"/>
        </w:rPr>
        <w:t>u</w:t>
      </w:r>
      <w:r w:rsidRPr="00560F7A">
        <w:rPr>
          <w:rFonts w:ascii="Times New Roman" w:eastAsia="Calibri" w:hAnsi="Times New Roman" w:cs="Times New Roman"/>
          <w:spacing w:val="-1"/>
          <w:sz w:val="24"/>
          <w:szCs w:val="24"/>
        </w:rPr>
        <w:t>nd</w:t>
      </w:r>
      <w:r w:rsidRPr="00560F7A">
        <w:rPr>
          <w:rFonts w:ascii="Times New Roman" w:eastAsia="Calibri" w:hAnsi="Times New Roman" w:cs="Times New Roman"/>
          <w:sz w:val="24"/>
          <w:szCs w:val="24"/>
        </w:rPr>
        <w:t>ers</w:t>
      </w:r>
      <w:r w:rsidRPr="00560F7A">
        <w:rPr>
          <w:rFonts w:ascii="Times New Roman" w:eastAsia="Calibri" w:hAnsi="Times New Roman" w:cs="Times New Roman"/>
          <w:spacing w:val="1"/>
          <w:sz w:val="24"/>
          <w:szCs w:val="24"/>
        </w:rPr>
        <w:t>t</w:t>
      </w:r>
      <w:r w:rsidRPr="00560F7A">
        <w:rPr>
          <w:rFonts w:ascii="Times New Roman" w:eastAsia="Calibri" w:hAnsi="Times New Roman" w:cs="Times New Roman"/>
          <w:sz w:val="24"/>
          <w:szCs w:val="24"/>
        </w:rPr>
        <w:t>a</w:t>
      </w:r>
      <w:r w:rsidRPr="00560F7A">
        <w:rPr>
          <w:rFonts w:ascii="Times New Roman" w:eastAsia="Calibri" w:hAnsi="Times New Roman" w:cs="Times New Roman"/>
          <w:spacing w:val="-1"/>
          <w:sz w:val="24"/>
          <w:szCs w:val="24"/>
        </w:rPr>
        <w:t>nd</w:t>
      </w:r>
      <w:r w:rsidRPr="00560F7A">
        <w:rPr>
          <w:rFonts w:ascii="Times New Roman" w:eastAsia="Calibri" w:hAnsi="Times New Roman" w:cs="Times New Roman"/>
          <w:sz w:val="24"/>
          <w:szCs w:val="24"/>
        </w:rPr>
        <w:t>i</w:t>
      </w:r>
      <w:r w:rsidRPr="00560F7A">
        <w:rPr>
          <w:rFonts w:ascii="Times New Roman" w:eastAsia="Calibri" w:hAnsi="Times New Roman" w:cs="Times New Roman"/>
          <w:spacing w:val="-1"/>
          <w:sz w:val="24"/>
          <w:szCs w:val="24"/>
        </w:rPr>
        <w:t>n</w:t>
      </w:r>
      <w:r w:rsidRPr="00560F7A">
        <w:rPr>
          <w:rFonts w:ascii="Times New Roman" w:eastAsia="Calibri" w:hAnsi="Times New Roman" w:cs="Times New Roman"/>
          <w:sz w:val="24"/>
          <w:szCs w:val="24"/>
        </w:rPr>
        <w:t>g</w:t>
      </w:r>
      <w:r w:rsidRPr="00560F7A">
        <w:rPr>
          <w:rFonts w:ascii="Times New Roman" w:eastAsia="Calibri" w:hAnsi="Times New Roman" w:cs="Times New Roman"/>
          <w:spacing w:val="-1"/>
          <w:sz w:val="24"/>
          <w:szCs w:val="24"/>
        </w:rPr>
        <w:t xml:space="preserve"> </w:t>
      </w:r>
      <w:r w:rsidRPr="00560F7A">
        <w:rPr>
          <w:rFonts w:ascii="Times New Roman" w:eastAsia="Calibri" w:hAnsi="Times New Roman" w:cs="Times New Roman"/>
          <w:sz w:val="24"/>
          <w:szCs w:val="24"/>
        </w:rPr>
        <w:t>bas</w:t>
      </w:r>
      <w:r w:rsidRPr="00560F7A">
        <w:rPr>
          <w:rFonts w:ascii="Times New Roman" w:eastAsia="Calibri" w:hAnsi="Times New Roman" w:cs="Times New Roman"/>
          <w:spacing w:val="-1"/>
          <w:sz w:val="24"/>
          <w:szCs w:val="24"/>
        </w:rPr>
        <w:t>i</w:t>
      </w:r>
      <w:r w:rsidRPr="00560F7A">
        <w:rPr>
          <w:rFonts w:ascii="Times New Roman" w:eastAsia="Calibri" w:hAnsi="Times New Roman" w:cs="Times New Roman"/>
          <w:sz w:val="24"/>
          <w:szCs w:val="24"/>
        </w:rPr>
        <w:t>c</w:t>
      </w:r>
      <w:r w:rsidRPr="00560F7A">
        <w:rPr>
          <w:rFonts w:ascii="Times New Roman" w:eastAsia="Calibri" w:hAnsi="Times New Roman" w:cs="Times New Roman"/>
          <w:spacing w:val="1"/>
          <w:sz w:val="24"/>
          <w:szCs w:val="24"/>
        </w:rPr>
        <w:t xml:space="preserve"> </w:t>
      </w:r>
      <w:r w:rsidRPr="00560F7A">
        <w:rPr>
          <w:rFonts w:ascii="Times New Roman" w:eastAsia="Calibri" w:hAnsi="Times New Roman" w:cs="Times New Roman"/>
          <w:sz w:val="24"/>
          <w:szCs w:val="24"/>
        </w:rPr>
        <w:t>re</w:t>
      </w:r>
      <w:r w:rsidRPr="00560F7A">
        <w:rPr>
          <w:rFonts w:ascii="Times New Roman" w:eastAsia="Calibri" w:hAnsi="Times New Roman" w:cs="Times New Roman"/>
          <w:spacing w:val="-3"/>
          <w:sz w:val="24"/>
          <w:szCs w:val="24"/>
        </w:rPr>
        <w:t>q</w:t>
      </w:r>
      <w:r w:rsidRPr="00560F7A">
        <w:rPr>
          <w:rFonts w:ascii="Times New Roman" w:eastAsia="Calibri" w:hAnsi="Times New Roman" w:cs="Times New Roman"/>
          <w:spacing w:val="-1"/>
          <w:sz w:val="24"/>
          <w:szCs w:val="24"/>
        </w:rPr>
        <w:t>u</w:t>
      </w:r>
      <w:r w:rsidRPr="00560F7A">
        <w:rPr>
          <w:rFonts w:ascii="Times New Roman" w:eastAsia="Calibri" w:hAnsi="Times New Roman" w:cs="Times New Roman"/>
          <w:sz w:val="24"/>
          <w:szCs w:val="24"/>
        </w:rPr>
        <w:t>ire</w:t>
      </w:r>
      <w:r w:rsidRPr="00560F7A">
        <w:rPr>
          <w:rFonts w:ascii="Times New Roman" w:eastAsia="Calibri" w:hAnsi="Times New Roman" w:cs="Times New Roman"/>
          <w:spacing w:val="1"/>
          <w:sz w:val="24"/>
          <w:szCs w:val="24"/>
        </w:rPr>
        <w:t>m</w:t>
      </w:r>
      <w:r w:rsidRPr="00560F7A">
        <w:rPr>
          <w:rFonts w:ascii="Times New Roman" w:eastAsia="Calibri" w:hAnsi="Times New Roman" w:cs="Times New Roman"/>
          <w:sz w:val="24"/>
          <w:szCs w:val="24"/>
        </w:rPr>
        <w:t>e</w:t>
      </w:r>
      <w:r w:rsidRPr="00560F7A">
        <w:rPr>
          <w:rFonts w:ascii="Times New Roman" w:eastAsia="Calibri" w:hAnsi="Times New Roman" w:cs="Times New Roman"/>
          <w:spacing w:val="-3"/>
          <w:sz w:val="24"/>
          <w:szCs w:val="24"/>
        </w:rPr>
        <w:t>n</w:t>
      </w:r>
      <w:r w:rsidRPr="00560F7A">
        <w:rPr>
          <w:rFonts w:ascii="Times New Roman" w:eastAsia="Calibri" w:hAnsi="Times New Roman" w:cs="Times New Roman"/>
          <w:sz w:val="24"/>
          <w:szCs w:val="24"/>
        </w:rPr>
        <w:t>ts</w:t>
      </w:r>
      <w:r w:rsidRPr="00560F7A">
        <w:rPr>
          <w:rFonts w:ascii="Times New Roman" w:eastAsia="Calibri" w:hAnsi="Times New Roman" w:cs="Times New Roman"/>
          <w:spacing w:val="1"/>
          <w:sz w:val="24"/>
          <w:szCs w:val="24"/>
        </w:rPr>
        <w:t xml:space="preserve"> s</w:t>
      </w:r>
      <w:r w:rsidRPr="00560F7A">
        <w:rPr>
          <w:rFonts w:ascii="Times New Roman" w:eastAsia="Calibri" w:hAnsi="Times New Roman" w:cs="Times New Roman"/>
          <w:spacing w:val="-1"/>
          <w:sz w:val="24"/>
          <w:szCs w:val="24"/>
        </w:rPr>
        <w:t>u</w:t>
      </w:r>
      <w:r w:rsidRPr="00560F7A">
        <w:rPr>
          <w:rFonts w:ascii="Times New Roman" w:eastAsia="Calibri" w:hAnsi="Times New Roman" w:cs="Times New Roman"/>
          <w:sz w:val="24"/>
          <w:szCs w:val="24"/>
        </w:rPr>
        <w:t>ch as</w:t>
      </w:r>
      <w:r w:rsidRPr="00560F7A">
        <w:rPr>
          <w:rFonts w:ascii="Times New Roman" w:eastAsia="Calibri" w:hAnsi="Times New Roman" w:cs="Times New Roman"/>
          <w:spacing w:val="-2"/>
          <w:sz w:val="24"/>
          <w:szCs w:val="24"/>
        </w:rPr>
        <w:t xml:space="preserve"> </w:t>
      </w:r>
      <w:r w:rsidRPr="00560F7A">
        <w:rPr>
          <w:rFonts w:ascii="Times New Roman" w:eastAsia="Calibri" w:hAnsi="Times New Roman" w:cs="Times New Roman"/>
          <w:sz w:val="24"/>
          <w:szCs w:val="24"/>
        </w:rPr>
        <w:t>p</w:t>
      </w:r>
      <w:r w:rsidRPr="00560F7A">
        <w:rPr>
          <w:rFonts w:ascii="Times New Roman" w:eastAsia="Calibri" w:hAnsi="Times New Roman" w:cs="Times New Roman"/>
          <w:spacing w:val="-1"/>
          <w:sz w:val="24"/>
          <w:szCs w:val="24"/>
        </w:rPr>
        <w:t>u</w:t>
      </w:r>
      <w:r w:rsidRPr="00560F7A">
        <w:rPr>
          <w:rFonts w:ascii="Times New Roman" w:eastAsia="Calibri" w:hAnsi="Times New Roman" w:cs="Times New Roman"/>
          <w:sz w:val="24"/>
          <w:szCs w:val="24"/>
        </w:rPr>
        <w:t>rc</w:t>
      </w:r>
      <w:r w:rsidRPr="00560F7A">
        <w:rPr>
          <w:rFonts w:ascii="Times New Roman" w:eastAsia="Calibri" w:hAnsi="Times New Roman" w:cs="Times New Roman"/>
          <w:spacing w:val="-1"/>
          <w:sz w:val="24"/>
          <w:szCs w:val="24"/>
        </w:rPr>
        <w:t>h</w:t>
      </w:r>
      <w:r w:rsidRPr="00560F7A">
        <w:rPr>
          <w:rFonts w:ascii="Times New Roman" w:eastAsia="Calibri" w:hAnsi="Times New Roman" w:cs="Times New Roman"/>
          <w:sz w:val="24"/>
          <w:szCs w:val="24"/>
        </w:rPr>
        <w:t>as</w:t>
      </w:r>
      <w:r w:rsidRPr="00560F7A">
        <w:rPr>
          <w:rFonts w:ascii="Times New Roman" w:eastAsia="Calibri" w:hAnsi="Times New Roman" w:cs="Times New Roman"/>
          <w:spacing w:val="-3"/>
          <w:sz w:val="24"/>
          <w:szCs w:val="24"/>
        </w:rPr>
        <w:t>i</w:t>
      </w:r>
      <w:r w:rsidRPr="00560F7A">
        <w:rPr>
          <w:rFonts w:ascii="Times New Roman" w:eastAsia="Calibri" w:hAnsi="Times New Roman" w:cs="Times New Roman"/>
          <w:spacing w:val="-1"/>
          <w:sz w:val="24"/>
          <w:szCs w:val="24"/>
        </w:rPr>
        <w:t>n</w:t>
      </w:r>
      <w:r w:rsidRPr="00560F7A">
        <w:rPr>
          <w:rFonts w:ascii="Times New Roman" w:eastAsia="Calibri" w:hAnsi="Times New Roman" w:cs="Times New Roman"/>
          <w:sz w:val="24"/>
          <w:szCs w:val="24"/>
        </w:rPr>
        <w:t>g</w:t>
      </w:r>
      <w:r w:rsidRPr="00560F7A">
        <w:rPr>
          <w:rFonts w:ascii="Times New Roman" w:eastAsia="Calibri" w:hAnsi="Times New Roman" w:cs="Times New Roman"/>
          <w:spacing w:val="-1"/>
          <w:sz w:val="24"/>
          <w:szCs w:val="24"/>
        </w:rPr>
        <w:t xml:space="preserve"> </w:t>
      </w:r>
      <w:r w:rsidRPr="00560F7A">
        <w:rPr>
          <w:rFonts w:ascii="Times New Roman" w:eastAsia="Calibri" w:hAnsi="Times New Roman" w:cs="Times New Roman"/>
          <w:spacing w:val="1"/>
          <w:sz w:val="24"/>
          <w:szCs w:val="24"/>
        </w:rPr>
        <w:t>e</w:t>
      </w:r>
      <w:r w:rsidRPr="00560F7A">
        <w:rPr>
          <w:rFonts w:ascii="Times New Roman" w:eastAsia="Calibri" w:hAnsi="Times New Roman" w:cs="Times New Roman"/>
          <w:spacing w:val="-1"/>
          <w:sz w:val="24"/>
          <w:szCs w:val="24"/>
        </w:rPr>
        <w:t>qu</w:t>
      </w:r>
      <w:r w:rsidRPr="00560F7A">
        <w:rPr>
          <w:rFonts w:ascii="Times New Roman" w:eastAsia="Calibri" w:hAnsi="Times New Roman" w:cs="Times New Roman"/>
          <w:sz w:val="24"/>
          <w:szCs w:val="24"/>
        </w:rPr>
        <w:t>i</w:t>
      </w:r>
      <w:r w:rsidRPr="00560F7A">
        <w:rPr>
          <w:rFonts w:ascii="Times New Roman" w:eastAsia="Calibri" w:hAnsi="Times New Roman" w:cs="Times New Roman"/>
          <w:spacing w:val="-1"/>
          <w:sz w:val="24"/>
          <w:szCs w:val="24"/>
        </w:rPr>
        <w:t>p</w:t>
      </w:r>
      <w:r w:rsidRPr="00560F7A">
        <w:rPr>
          <w:rFonts w:ascii="Times New Roman" w:eastAsia="Calibri" w:hAnsi="Times New Roman" w:cs="Times New Roman"/>
          <w:spacing w:val="1"/>
          <w:sz w:val="24"/>
          <w:szCs w:val="24"/>
        </w:rPr>
        <w:t>m</w:t>
      </w:r>
      <w:r w:rsidRPr="00560F7A">
        <w:rPr>
          <w:rFonts w:ascii="Times New Roman" w:eastAsia="Calibri" w:hAnsi="Times New Roman" w:cs="Times New Roman"/>
          <w:sz w:val="24"/>
          <w:szCs w:val="24"/>
        </w:rPr>
        <w:t>ent,</w:t>
      </w:r>
      <w:r w:rsidRPr="00560F7A">
        <w:rPr>
          <w:rFonts w:ascii="Times New Roman" w:eastAsia="Calibri" w:hAnsi="Times New Roman" w:cs="Times New Roman"/>
          <w:spacing w:val="-1"/>
          <w:sz w:val="24"/>
          <w:szCs w:val="24"/>
        </w:rPr>
        <w:t xml:space="preserve"> g</w:t>
      </w:r>
      <w:r w:rsidRPr="00560F7A">
        <w:rPr>
          <w:rFonts w:ascii="Times New Roman" w:eastAsia="Calibri" w:hAnsi="Times New Roman" w:cs="Times New Roman"/>
          <w:sz w:val="24"/>
          <w:szCs w:val="24"/>
        </w:rPr>
        <w:t>ra</w:t>
      </w:r>
      <w:r w:rsidRPr="00560F7A">
        <w:rPr>
          <w:rFonts w:ascii="Times New Roman" w:eastAsia="Calibri" w:hAnsi="Times New Roman" w:cs="Times New Roman"/>
          <w:spacing w:val="-1"/>
          <w:sz w:val="24"/>
          <w:szCs w:val="24"/>
        </w:rPr>
        <w:t>n</w:t>
      </w:r>
      <w:r w:rsidRPr="00560F7A">
        <w:rPr>
          <w:rFonts w:ascii="Times New Roman" w:eastAsia="Calibri" w:hAnsi="Times New Roman" w:cs="Times New Roman"/>
          <w:spacing w:val="2"/>
          <w:sz w:val="24"/>
          <w:szCs w:val="24"/>
        </w:rPr>
        <w:t>t</w:t>
      </w:r>
      <w:r w:rsidRPr="00560F7A">
        <w:rPr>
          <w:rFonts w:ascii="Times New Roman" w:eastAsia="Calibri" w:hAnsi="Times New Roman" w:cs="Times New Roman"/>
          <w:sz w:val="24"/>
          <w:szCs w:val="24"/>
        </w:rPr>
        <w:t>-f</w:t>
      </w:r>
      <w:r w:rsidRPr="00560F7A">
        <w:rPr>
          <w:rFonts w:ascii="Times New Roman" w:eastAsia="Calibri" w:hAnsi="Times New Roman" w:cs="Times New Roman"/>
          <w:spacing w:val="-1"/>
          <w:sz w:val="24"/>
          <w:szCs w:val="24"/>
        </w:rPr>
        <w:t>und</w:t>
      </w:r>
      <w:r w:rsidRPr="00560F7A">
        <w:rPr>
          <w:rFonts w:ascii="Times New Roman" w:eastAsia="Calibri" w:hAnsi="Times New Roman" w:cs="Times New Roman"/>
          <w:sz w:val="24"/>
          <w:szCs w:val="24"/>
        </w:rPr>
        <w:t xml:space="preserve">ed </w:t>
      </w:r>
      <w:r w:rsidRPr="00560F7A">
        <w:rPr>
          <w:rFonts w:ascii="Times New Roman" w:eastAsia="Calibri" w:hAnsi="Times New Roman" w:cs="Times New Roman"/>
          <w:spacing w:val="-1"/>
          <w:sz w:val="24"/>
          <w:szCs w:val="24"/>
        </w:rPr>
        <w:t>g</w:t>
      </w:r>
      <w:r w:rsidRPr="00560F7A">
        <w:rPr>
          <w:rFonts w:ascii="Times New Roman" w:eastAsia="Calibri" w:hAnsi="Times New Roman" w:cs="Times New Roman"/>
          <w:sz w:val="24"/>
          <w:szCs w:val="24"/>
        </w:rPr>
        <w:t>ra</w:t>
      </w:r>
      <w:r w:rsidRPr="00560F7A">
        <w:rPr>
          <w:rFonts w:ascii="Times New Roman" w:eastAsia="Calibri" w:hAnsi="Times New Roman" w:cs="Times New Roman"/>
          <w:spacing w:val="-1"/>
          <w:sz w:val="24"/>
          <w:szCs w:val="24"/>
        </w:rPr>
        <w:t>du</w:t>
      </w:r>
      <w:r w:rsidRPr="00560F7A">
        <w:rPr>
          <w:rFonts w:ascii="Times New Roman" w:eastAsia="Calibri" w:hAnsi="Times New Roman" w:cs="Times New Roman"/>
          <w:sz w:val="24"/>
          <w:szCs w:val="24"/>
        </w:rPr>
        <w:t>ate</w:t>
      </w:r>
      <w:r w:rsidRPr="00560F7A">
        <w:rPr>
          <w:rFonts w:ascii="Times New Roman" w:eastAsia="Calibri" w:hAnsi="Times New Roman" w:cs="Times New Roman"/>
          <w:spacing w:val="1"/>
          <w:sz w:val="24"/>
          <w:szCs w:val="24"/>
        </w:rPr>
        <w:t xml:space="preserve"> </w:t>
      </w:r>
      <w:r w:rsidRPr="00560F7A">
        <w:rPr>
          <w:rFonts w:ascii="Times New Roman" w:eastAsia="Calibri" w:hAnsi="Times New Roman" w:cs="Times New Roman"/>
          <w:sz w:val="24"/>
          <w:szCs w:val="24"/>
        </w:rPr>
        <w:t>assis</w:t>
      </w:r>
      <w:r w:rsidRPr="00560F7A">
        <w:rPr>
          <w:rFonts w:ascii="Times New Roman" w:eastAsia="Calibri" w:hAnsi="Times New Roman" w:cs="Times New Roman"/>
          <w:spacing w:val="-2"/>
          <w:sz w:val="24"/>
          <w:szCs w:val="24"/>
        </w:rPr>
        <w:t>t</w:t>
      </w:r>
      <w:r w:rsidRPr="00560F7A">
        <w:rPr>
          <w:rFonts w:ascii="Times New Roman" w:eastAsia="Calibri" w:hAnsi="Times New Roman" w:cs="Times New Roman"/>
          <w:sz w:val="24"/>
          <w:szCs w:val="24"/>
        </w:rPr>
        <w:t>a</w:t>
      </w:r>
      <w:r w:rsidRPr="00560F7A">
        <w:rPr>
          <w:rFonts w:ascii="Times New Roman" w:eastAsia="Calibri" w:hAnsi="Times New Roman" w:cs="Times New Roman"/>
          <w:spacing w:val="-1"/>
          <w:sz w:val="24"/>
          <w:szCs w:val="24"/>
        </w:rPr>
        <w:t>n</w:t>
      </w:r>
      <w:r w:rsidRPr="00560F7A">
        <w:rPr>
          <w:rFonts w:ascii="Times New Roman" w:eastAsia="Calibri" w:hAnsi="Times New Roman" w:cs="Times New Roman"/>
          <w:sz w:val="24"/>
          <w:szCs w:val="24"/>
        </w:rPr>
        <w:t>t</w:t>
      </w:r>
      <w:r>
        <w:rPr>
          <w:rFonts w:ascii="Times New Roman" w:eastAsia="Calibri" w:hAnsi="Times New Roman" w:cs="Times New Roman"/>
          <w:sz w:val="24"/>
          <w:szCs w:val="24"/>
        </w:rPr>
        <w:t>ships</w:t>
      </w:r>
      <w:r w:rsidRPr="00560F7A">
        <w:rPr>
          <w:rFonts w:ascii="Times New Roman" w:eastAsia="Calibri" w:hAnsi="Times New Roman" w:cs="Times New Roman"/>
          <w:sz w:val="24"/>
          <w:szCs w:val="24"/>
        </w:rPr>
        <w:t>,</w:t>
      </w:r>
      <w:r w:rsidRPr="00560F7A">
        <w:rPr>
          <w:rFonts w:ascii="Times New Roman" w:eastAsia="Calibri" w:hAnsi="Times New Roman" w:cs="Times New Roman"/>
          <w:spacing w:val="1"/>
          <w:sz w:val="24"/>
          <w:szCs w:val="24"/>
        </w:rPr>
        <w:t xml:space="preserve"> </w:t>
      </w:r>
      <w:r w:rsidRPr="00560F7A">
        <w:rPr>
          <w:rFonts w:ascii="Times New Roman" w:eastAsia="Calibri" w:hAnsi="Times New Roman" w:cs="Times New Roman"/>
          <w:sz w:val="24"/>
          <w:szCs w:val="24"/>
        </w:rPr>
        <w:t>a</w:t>
      </w:r>
      <w:r w:rsidRPr="00560F7A">
        <w:rPr>
          <w:rFonts w:ascii="Times New Roman" w:eastAsia="Calibri" w:hAnsi="Times New Roman" w:cs="Times New Roman"/>
          <w:spacing w:val="-1"/>
          <w:sz w:val="24"/>
          <w:szCs w:val="24"/>
        </w:rPr>
        <w:t>n</w:t>
      </w:r>
      <w:r w:rsidRPr="00560F7A">
        <w:rPr>
          <w:rFonts w:ascii="Times New Roman" w:eastAsia="Calibri" w:hAnsi="Times New Roman" w:cs="Times New Roman"/>
          <w:sz w:val="24"/>
          <w:szCs w:val="24"/>
        </w:rPr>
        <w:t>d</w:t>
      </w:r>
      <w:r w:rsidRPr="00560F7A">
        <w:rPr>
          <w:rFonts w:ascii="Times New Roman" w:eastAsia="Calibri" w:hAnsi="Times New Roman" w:cs="Times New Roman"/>
          <w:spacing w:val="-1"/>
          <w:sz w:val="24"/>
          <w:szCs w:val="24"/>
        </w:rPr>
        <w:t xml:space="preserve"> </w:t>
      </w:r>
      <w:r w:rsidRPr="00560F7A">
        <w:rPr>
          <w:rFonts w:ascii="Times New Roman" w:eastAsia="Calibri" w:hAnsi="Times New Roman" w:cs="Times New Roman"/>
          <w:sz w:val="24"/>
          <w:szCs w:val="24"/>
        </w:rPr>
        <w:t>p</w:t>
      </w:r>
      <w:r w:rsidRPr="00560F7A">
        <w:rPr>
          <w:rFonts w:ascii="Times New Roman" w:eastAsia="Calibri" w:hAnsi="Times New Roman" w:cs="Times New Roman"/>
          <w:spacing w:val="-3"/>
          <w:sz w:val="24"/>
          <w:szCs w:val="24"/>
        </w:rPr>
        <w:t>r</w:t>
      </w:r>
      <w:r w:rsidRPr="00560F7A">
        <w:rPr>
          <w:rFonts w:ascii="Times New Roman" w:eastAsia="Calibri" w:hAnsi="Times New Roman" w:cs="Times New Roman"/>
          <w:spacing w:val="-1"/>
          <w:sz w:val="24"/>
          <w:szCs w:val="24"/>
        </w:rPr>
        <w:t>o</w:t>
      </w:r>
      <w:r w:rsidRPr="00560F7A">
        <w:rPr>
          <w:rFonts w:ascii="Times New Roman" w:eastAsia="Calibri" w:hAnsi="Times New Roman" w:cs="Times New Roman"/>
          <w:sz w:val="24"/>
          <w:szCs w:val="24"/>
        </w:rPr>
        <w:t>ce</w:t>
      </w:r>
      <w:r w:rsidRPr="00560F7A">
        <w:rPr>
          <w:rFonts w:ascii="Times New Roman" w:eastAsia="Calibri" w:hAnsi="Times New Roman" w:cs="Times New Roman"/>
          <w:spacing w:val="1"/>
          <w:sz w:val="24"/>
          <w:szCs w:val="24"/>
        </w:rPr>
        <w:t>s</w:t>
      </w:r>
      <w:r w:rsidRPr="00560F7A">
        <w:rPr>
          <w:rFonts w:ascii="Times New Roman" w:eastAsia="Calibri" w:hAnsi="Times New Roman" w:cs="Times New Roman"/>
          <w:sz w:val="24"/>
          <w:szCs w:val="24"/>
        </w:rPr>
        <w:t>si</w:t>
      </w:r>
      <w:r w:rsidRPr="00560F7A">
        <w:rPr>
          <w:rFonts w:ascii="Times New Roman" w:eastAsia="Calibri" w:hAnsi="Times New Roman" w:cs="Times New Roman"/>
          <w:spacing w:val="-1"/>
          <w:sz w:val="24"/>
          <w:szCs w:val="24"/>
        </w:rPr>
        <w:t>n</w:t>
      </w:r>
      <w:r w:rsidRPr="00560F7A">
        <w:rPr>
          <w:rFonts w:ascii="Times New Roman" w:eastAsia="Calibri" w:hAnsi="Times New Roman" w:cs="Times New Roman"/>
          <w:sz w:val="24"/>
          <w:szCs w:val="24"/>
        </w:rPr>
        <w:t>g</w:t>
      </w:r>
      <w:r w:rsidRPr="00560F7A">
        <w:rPr>
          <w:rFonts w:ascii="Times New Roman" w:eastAsia="Calibri" w:hAnsi="Times New Roman" w:cs="Times New Roman"/>
          <w:spacing w:val="-1"/>
          <w:sz w:val="24"/>
          <w:szCs w:val="24"/>
        </w:rPr>
        <w:t xml:space="preserve"> </w:t>
      </w:r>
      <w:r w:rsidRPr="00560F7A">
        <w:rPr>
          <w:rFonts w:ascii="Times New Roman" w:eastAsia="Calibri" w:hAnsi="Times New Roman" w:cs="Times New Roman"/>
          <w:sz w:val="24"/>
          <w:szCs w:val="24"/>
        </w:rPr>
        <w:t>su</w:t>
      </w:r>
      <w:r w:rsidRPr="00560F7A">
        <w:rPr>
          <w:rFonts w:ascii="Times New Roman" w:eastAsia="Calibri" w:hAnsi="Times New Roman" w:cs="Times New Roman"/>
          <w:spacing w:val="-1"/>
          <w:sz w:val="24"/>
          <w:szCs w:val="24"/>
        </w:rPr>
        <w:t>mm</w:t>
      </w:r>
      <w:r w:rsidRPr="00560F7A">
        <w:rPr>
          <w:rFonts w:ascii="Times New Roman" w:eastAsia="Calibri" w:hAnsi="Times New Roman" w:cs="Times New Roman"/>
          <w:sz w:val="24"/>
          <w:szCs w:val="24"/>
        </w:rPr>
        <w:t>er</w:t>
      </w:r>
      <w:r w:rsidRPr="00560F7A">
        <w:rPr>
          <w:rFonts w:ascii="Times New Roman" w:eastAsia="Calibri" w:hAnsi="Times New Roman" w:cs="Times New Roman"/>
          <w:spacing w:val="1"/>
          <w:sz w:val="24"/>
          <w:szCs w:val="24"/>
        </w:rPr>
        <w:t xml:space="preserve"> </w:t>
      </w:r>
      <w:r>
        <w:rPr>
          <w:rFonts w:ascii="Times New Roman" w:eastAsia="Calibri" w:hAnsi="Times New Roman" w:cs="Times New Roman"/>
          <w:spacing w:val="-2"/>
          <w:sz w:val="24"/>
          <w:szCs w:val="24"/>
        </w:rPr>
        <w:t>compensation</w:t>
      </w:r>
      <w:r w:rsidRPr="00560F7A">
        <w:rPr>
          <w:rFonts w:ascii="Times New Roman" w:eastAsia="Calibri" w:hAnsi="Times New Roman" w:cs="Times New Roman"/>
          <w:spacing w:val="-1"/>
          <w:sz w:val="24"/>
          <w:szCs w:val="24"/>
        </w:rPr>
        <w:t xml:space="preserve"> </w:t>
      </w:r>
      <w:r w:rsidRPr="00560F7A">
        <w:rPr>
          <w:rFonts w:ascii="Times New Roman" w:eastAsia="Calibri" w:hAnsi="Times New Roman" w:cs="Times New Roman"/>
          <w:spacing w:val="1"/>
          <w:sz w:val="24"/>
          <w:szCs w:val="24"/>
        </w:rPr>
        <w:t>o</w:t>
      </w:r>
      <w:r w:rsidRPr="00560F7A">
        <w:rPr>
          <w:rFonts w:ascii="Times New Roman" w:eastAsia="Calibri" w:hAnsi="Times New Roman" w:cs="Times New Roman"/>
          <w:sz w:val="24"/>
          <w:szCs w:val="24"/>
        </w:rPr>
        <w:t>r aca</w:t>
      </w:r>
      <w:r w:rsidRPr="00560F7A">
        <w:rPr>
          <w:rFonts w:ascii="Times New Roman" w:eastAsia="Calibri" w:hAnsi="Times New Roman" w:cs="Times New Roman"/>
          <w:spacing w:val="-3"/>
          <w:sz w:val="24"/>
          <w:szCs w:val="24"/>
        </w:rPr>
        <w:t>d</w:t>
      </w:r>
      <w:r w:rsidRPr="00560F7A">
        <w:rPr>
          <w:rFonts w:ascii="Times New Roman" w:eastAsia="Calibri" w:hAnsi="Times New Roman" w:cs="Times New Roman"/>
          <w:sz w:val="24"/>
          <w:szCs w:val="24"/>
        </w:rPr>
        <w:t>e</w:t>
      </w:r>
      <w:r w:rsidRPr="00560F7A">
        <w:rPr>
          <w:rFonts w:ascii="Times New Roman" w:eastAsia="Calibri" w:hAnsi="Times New Roman" w:cs="Times New Roman"/>
          <w:spacing w:val="1"/>
          <w:sz w:val="24"/>
          <w:szCs w:val="24"/>
        </w:rPr>
        <w:t>m</w:t>
      </w:r>
      <w:r w:rsidRPr="00560F7A">
        <w:rPr>
          <w:rFonts w:ascii="Times New Roman" w:eastAsia="Calibri" w:hAnsi="Times New Roman" w:cs="Times New Roman"/>
          <w:spacing w:val="-3"/>
          <w:sz w:val="24"/>
          <w:szCs w:val="24"/>
        </w:rPr>
        <w:t>i</w:t>
      </w:r>
      <w:r w:rsidRPr="00560F7A">
        <w:rPr>
          <w:rFonts w:ascii="Times New Roman" w:eastAsia="Calibri" w:hAnsi="Times New Roman" w:cs="Times New Roman"/>
          <w:sz w:val="24"/>
          <w:szCs w:val="24"/>
        </w:rPr>
        <w:t>c</w:t>
      </w:r>
      <w:r w:rsidRPr="00560F7A">
        <w:rPr>
          <w:rFonts w:ascii="Times New Roman" w:eastAsia="Calibri" w:hAnsi="Times New Roman" w:cs="Times New Roman"/>
          <w:spacing w:val="1"/>
          <w:sz w:val="24"/>
          <w:szCs w:val="24"/>
        </w:rPr>
        <w:t xml:space="preserve"> </w:t>
      </w:r>
      <w:r w:rsidRPr="00560F7A">
        <w:rPr>
          <w:rFonts w:ascii="Times New Roman" w:eastAsia="Calibri" w:hAnsi="Times New Roman" w:cs="Times New Roman"/>
          <w:spacing w:val="-1"/>
          <w:sz w:val="24"/>
          <w:szCs w:val="24"/>
        </w:rPr>
        <w:t>y</w:t>
      </w:r>
      <w:r w:rsidRPr="00560F7A">
        <w:rPr>
          <w:rFonts w:ascii="Times New Roman" w:eastAsia="Calibri" w:hAnsi="Times New Roman" w:cs="Times New Roman"/>
          <w:sz w:val="24"/>
          <w:szCs w:val="24"/>
        </w:rPr>
        <w:t xml:space="preserve">ear </w:t>
      </w:r>
      <w:r w:rsidRPr="00560F7A">
        <w:rPr>
          <w:rFonts w:ascii="Times New Roman" w:eastAsia="Calibri" w:hAnsi="Times New Roman" w:cs="Times New Roman"/>
          <w:spacing w:val="-2"/>
          <w:sz w:val="24"/>
          <w:szCs w:val="24"/>
        </w:rPr>
        <w:t>r</w:t>
      </w:r>
      <w:r w:rsidRPr="00560F7A">
        <w:rPr>
          <w:rFonts w:ascii="Times New Roman" w:eastAsia="Calibri" w:hAnsi="Times New Roman" w:cs="Times New Roman"/>
          <w:sz w:val="24"/>
          <w:szCs w:val="24"/>
        </w:rPr>
        <w:t>ele</w:t>
      </w:r>
      <w:r w:rsidRPr="00560F7A">
        <w:rPr>
          <w:rFonts w:ascii="Times New Roman" w:eastAsia="Calibri" w:hAnsi="Times New Roman" w:cs="Times New Roman"/>
          <w:spacing w:val="-2"/>
          <w:sz w:val="24"/>
          <w:szCs w:val="24"/>
        </w:rPr>
        <w:t>a</w:t>
      </w:r>
      <w:r w:rsidRPr="00560F7A">
        <w:rPr>
          <w:rFonts w:ascii="Times New Roman" w:eastAsia="Calibri" w:hAnsi="Times New Roman" w:cs="Times New Roman"/>
          <w:sz w:val="24"/>
          <w:szCs w:val="24"/>
        </w:rPr>
        <w:t>ses.</w:t>
      </w:r>
    </w:p>
    <w:p w14:paraId="6DDEC948" w14:textId="77777777" w:rsidR="00695885" w:rsidRPr="001D73C5" w:rsidRDefault="00695885" w:rsidP="00695885">
      <w:pPr>
        <w:spacing w:before="16" w:after="0" w:line="240" w:lineRule="auto"/>
        <w:ind w:left="100" w:right="-20"/>
        <w:rPr>
          <w:rFonts w:ascii="Times New Roman" w:eastAsia="Calibri" w:hAnsi="Times New Roman" w:cs="Times New Roman"/>
          <w:sz w:val="16"/>
          <w:szCs w:val="16"/>
        </w:rPr>
      </w:pPr>
    </w:p>
    <w:p w14:paraId="2C8AF685" w14:textId="05DFFDB5" w:rsidR="00695885" w:rsidRDefault="00695885" w:rsidP="00880DA2">
      <w:pPr>
        <w:tabs>
          <w:tab w:val="left" w:pos="7480"/>
        </w:tabs>
        <w:spacing w:after="0" w:line="239" w:lineRule="auto"/>
        <w:ind w:right="87"/>
        <w:rPr>
          <w:rFonts w:ascii="Times New Roman" w:eastAsia="Calibri" w:hAnsi="Times New Roman" w:cs="Times New Roman"/>
          <w:spacing w:val="-1"/>
          <w:sz w:val="24"/>
          <w:szCs w:val="24"/>
        </w:rPr>
      </w:pPr>
      <w:r w:rsidRPr="00560F7A">
        <w:rPr>
          <w:rFonts w:ascii="Times New Roman" w:eastAsia="Calibri" w:hAnsi="Times New Roman" w:cs="Times New Roman"/>
          <w:spacing w:val="1"/>
          <w:sz w:val="24"/>
          <w:szCs w:val="24"/>
        </w:rPr>
        <w:lastRenderedPageBreak/>
        <w:t xml:space="preserve">Staying up to date with federal, state, and other agency compliance requirements for sponsored activities is one of the most important responsibilities of the </w:t>
      </w:r>
      <w:r w:rsidR="00880DA2">
        <w:rPr>
          <w:rFonts w:ascii="Times New Roman" w:eastAsia="Calibri" w:hAnsi="Times New Roman" w:cs="Times New Roman"/>
          <w:spacing w:val="1"/>
          <w:sz w:val="24"/>
          <w:szCs w:val="24"/>
        </w:rPr>
        <w:t>IUP RI</w:t>
      </w:r>
      <w:r w:rsidRPr="00560F7A">
        <w:rPr>
          <w:rFonts w:ascii="Times New Roman" w:eastAsia="Calibri" w:hAnsi="Times New Roman" w:cs="Times New Roman"/>
          <w:sz w:val="24"/>
          <w:szCs w:val="24"/>
        </w:rPr>
        <w:t>.</w:t>
      </w:r>
      <w:r w:rsidRPr="00560F7A">
        <w:rPr>
          <w:rFonts w:ascii="Times New Roman" w:eastAsia="Calibri" w:hAnsi="Times New Roman" w:cs="Times New Roman"/>
          <w:spacing w:val="48"/>
          <w:sz w:val="24"/>
          <w:szCs w:val="24"/>
        </w:rPr>
        <w:t xml:space="preserve"> </w:t>
      </w:r>
      <w:r w:rsidRPr="00560F7A">
        <w:rPr>
          <w:rFonts w:ascii="Times New Roman" w:eastAsia="Calibri" w:hAnsi="Times New Roman" w:cs="Times New Roman"/>
          <w:sz w:val="24"/>
          <w:szCs w:val="24"/>
        </w:rPr>
        <w:t>To</w:t>
      </w:r>
      <w:r w:rsidRPr="00560F7A">
        <w:rPr>
          <w:rFonts w:ascii="Times New Roman" w:eastAsia="Calibri" w:hAnsi="Times New Roman" w:cs="Times New Roman"/>
          <w:spacing w:val="-1"/>
          <w:sz w:val="24"/>
          <w:szCs w:val="24"/>
        </w:rPr>
        <w:t xml:space="preserve"> </w:t>
      </w:r>
      <w:r w:rsidRPr="00560F7A">
        <w:rPr>
          <w:rFonts w:ascii="Times New Roman" w:eastAsia="Calibri" w:hAnsi="Times New Roman" w:cs="Times New Roman"/>
          <w:sz w:val="24"/>
          <w:szCs w:val="24"/>
        </w:rPr>
        <w:t>as</w:t>
      </w:r>
      <w:r w:rsidRPr="00560F7A">
        <w:rPr>
          <w:rFonts w:ascii="Times New Roman" w:eastAsia="Calibri" w:hAnsi="Times New Roman" w:cs="Times New Roman"/>
          <w:spacing w:val="-2"/>
          <w:sz w:val="24"/>
          <w:szCs w:val="24"/>
        </w:rPr>
        <w:t>s</w:t>
      </w:r>
      <w:r w:rsidRPr="00560F7A">
        <w:rPr>
          <w:rFonts w:ascii="Times New Roman" w:eastAsia="Calibri" w:hAnsi="Times New Roman" w:cs="Times New Roman"/>
          <w:sz w:val="24"/>
          <w:szCs w:val="24"/>
        </w:rPr>
        <w:t>ist IUP</w:t>
      </w:r>
      <w:r w:rsidRPr="00560F7A">
        <w:rPr>
          <w:rFonts w:ascii="Times New Roman" w:eastAsia="Calibri" w:hAnsi="Times New Roman" w:cs="Times New Roman"/>
          <w:spacing w:val="-1"/>
          <w:sz w:val="24"/>
          <w:szCs w:val="24"/>
        </w:rPr>
        <w:t xml:space="preserve"> </w:t>
      </w:r>
      <w:r w:rsidRPr="00560F7A">
        <w:rPr>
          <w:rFonts w:ascii="Times New Roman" w:eastAsia="Calibri" w:hAnsi="Times New Roman" w:cs="Times New Roman"/>
          <w:sz w:val="24"/>
          <w:szCs w:val="24"/>
        </w:rPr>
        <w:t>in th</w:t>
      </w:r>
      <w:r w:rsidRPr="00560F7A">
        <w:rPr>
          <w:rFonts w:ascii="Times New Roman" w:eastAsia="Calibri" w:hAnsi="Times New Roman" w:cs="Times New Roman"/>
          <w:spacing w:val="-1"/>
          <w:sz w:val="24"/>
          <w:szCs w:val="24"/>
        </w:rPr>
        <w:t>i</w:t>
      </w:r>
      <w:r w:rsidRPr="00560F7A">
        <w:rPr>
          <w:rFonts w:ascii="Times New Roman" w:eastAsia="Calibri" w:hAnsi="Times New Roman" w:cs="Times New Roman"/>
          <w:sz w:val="24"/>
          <w:szCs w:val="24"/>
        </w:rPr>
        <w:t>s f</w:t>
      </w:r>
      <w:r w:rsidRPr="00560F7A">
        <w:rPr>
          <w:rFonts w:ascii="Times New Roman" w:eastAsia="Calibri" w:hAnsi="Times New Roman" w:cs="Times New Roman"/>
          <w:spacing w:val="-3"/>
          <w:sz w:val="24"/>
          <w:szCs w:val="24"/>
        </w:rPr>
        <w:t>u</w:t>
      </w:r>
      <w:r w:rsidRPr="00560F7A">
        <w:rPr>
          <w:rFonts w:ascii="Times New Roman" w:eastAsia="Calibri" w:hAnsi="Times New Roman" w:cs="Times New Roman"/>
          <w:spacing w:val="-1"/>
          <w:sz w:val="24"/>
          <w:szCs w:val="24"/>
        </w:rPr>
        <w:t>n</w:t>
      </w:r>
      <w:r w:rsidRPr="00560F7A">
        <w:rPr>
          <w:rFonts w:ascii="Times New Roman" w:eastAsia="Calibri" w:hAnsi="Times New Roman" w:cs="Times New Roman"/>
          <w:sz w:val="24"/>
          <w:szCs w:val="24"/>
        </w:rPr>
        <w:t>cti</w:t>
      </w:r>
      <w:r w:rsidRPr="00560F7A">
        <w:rPr>
          <w:rFonts w:ascii="Times New Roman" w:eastAsia="Calibri" w:hAnsi="Times New Roman" w:cs="Times New Roman"/>
          <w:spacing w:val="1"/>
          <w:sz w:val="24"/>
          <w:szCs w:val="24"/>
        </w:rPr>
        <w:t>o</w:t>
      </w:r>
      <w:r w:rsidRPr="00560F7A">
        <w:rPr>
          <w:rFonts w:ascii="Times New Roman" w:eastAsia="Calibri" w:hAnsi="Times New Roman" w:cs="Times New Roman"/>
          <w:spacing w:val="-1"/>
          <w:sz w:val="24"/>
          <w:szCs w:val="24"/>
        </w:rPr>
        <w:t>n</w:t>
      </w:r>
      <w:r w:rsidRPr="00560F7A">
        <w:rPr>
          <w:rFonts w:ascii="Times New Roman" w:eastAsia="Calibri" w:hAnsi="Times New Roman" w:cs="Times New Roman"/>
          <w:sz w:val="24"/>
          <w:szCs w:val="24"/>
        </w:rPr>
        <w:t>,</w:t>
      </w:r>
      <w:r w:rsidRPr="00560F7A">
        <w:rPr>
          <w:rFonts w:ascii="Times New Roman" w:eastAsia="Calibri" w:hAnsi="Times New Roman" w:cs="Times New Roman"/>
          <w:spacing w:val="-2"/>
          <w:sz w:val="24"/>
          <w:szCs w:val="24"/>
        </w:rPr>
        <w:t xml:space="preserve"> </w:t>
      </w:r>
      <w:r w:rsidRPr="00560F7A">
        <w:rPr>
          <w:rFonts w:ascii="Times New Roman" w:eastAsia="Calibri" w:hAnsi="Times New Roman" w:cs="Times New Roman"/>
          <w:sz w:val="24"/>
          <w:szCs w:val="24"/>
        </w:rPr>
        <w:t xml:space="preserve">the </w:t>
      </w:r>
      <w:r w:rsidR="00880DA2">
        <w:rPr>
          <w:rFonts w:ascii="Times New Roman" w:eastAsia="Calibri" w:hAnsi="Times New Roman" w:cs="Times New Roman"/>
          <w:sz w:val="24"/>
          <w:szCs w:val="24"/>
        </w:rPr>
        <w:t>IUP RI</w:t>
      </w:r>
      <w:r w:rsidRPr="00560F7A">
        <w:rPr>
          <w:rFonts w:ascii="Times New Roman" w:eastAsia="Calibri" w:hAnsi="Times New Roman" w:cs="Times New Roman"/>
          <w:sz w:val="24"/>
          <w:szCs w:val="24"/>
        </w:rPr>
        <w:t xml:space="preserve"> </w:t>
      </w:r>
      <w:r w:rsidRPr="00560F7A">
        <w:rPr>
          <w:rFonts w:ascii="Times New Roman" w:eastAsia="Calibri" w:hAnsi="Times New Roman" w:cs="Times New Roman"/>
          <w:spacing w:val="-3"/>
          <w:sz w:val="24"/>
          <w:szCs w:val="24"/>
        </w:rPr>
        <w:t>r</w:t>
      </w:r>
      <w:r w:rsidRPr="00560F7A">
        <w:rPr>
          <w:rFonts w:ascii="Times New Roman" w:eastAsia="Calibri" w:hAnsi="Times New Roman" w:cs="Times New Roman"/>
          <w:sz w:val="24"/>
          <w:szCs w:val="24"/>
        </w:rPr>
        <w:t>eq</w:t>
      </w:r>
      <w:r w:rsidRPr="00560F7A">
        <w:rPr>
          <w:rFonts w:ascii="Times New Roman" w:eastAsia="Calibri" w:hAnsi="Times New Roman" w:cs="Times New Roman"/>
          <w:spacing w:val="-1"/>
          <w:sz w:val="24"/>
          <w:szCs w:val="24"/>
        </w:rPr>
        <w:t>u</w:t>
      </w:r>
      <w:r w:rsidRPr="00560F7A">
        <w:rPr>
          <w:rFonts w:ascii="Times New Roman" w:eastAsia="Calibri" w:hAnsi="Times New Roman" w:cs="Times New Roman"/>
          <w:sz w:val="24"/>
          <w:szCs w:val="24"/>
        </w:rPr>
        <w:t xml:space="preserve">ires staff </w:t>
      </w:r>
      <w:r w:rsidRPr="00560F7A">
        <w:rPr>
          <w:rFonts w:ascii="Times New Roman" w:eastAsia="Calibri" w:hAnsi="Times New Roman" w:cs="Times New Roman"/>
          <w:spacing w:val="-1"/>
          <w:sz w:val="24"/>
          <w:szCs w:val="24"/>
        </w:rPr>
        <w:t>t</w:t>
      </w:r>
      <w:r w:rsidRPr="00560F7A">
        <w:rPr>
          <w:rFonts w:ascii="Times New Roman" w:eastAsia="Calibri" w:hAnsi="Times New Roman" w:cs="Times New Roman"/>
          <w:sz w:val="24"/>
          <w:szCs w:val="24"/>
        </w:rPr>
        <w:t>o</w:t>
      </w:r>
      <w:r w:rsidRPr="00560F7A">
        <w:rPr>
          <w:rFonts w:ascii="Times New Roman" w:eastAsia="Calibri" w:hAnsi="Times New Roman" w:cs="Times New Roman"/>
          <w:spacing w:val="1"/>
          <w:sz w:val="24"/>
          <w:szCs w:val="24"/>
        </w:rPr>
        <w:t xml:space="preserve"> </w:t>
      </w:r>
      <w:r w:rsidRPr="00560F7A">
        <w:rPr>
          <w:rFonts w:ascii="Times New Roman" w:eastAsia="Calibri" w:hAnsi="Times New Roman" w:cs="Times New Roman"/>
          <w:sz w:val="24"/>
          <w:szCs w:val="24"/>
        </w:rPr>
        <w:t>part</w:t>
      </w:r>
      <w:r w:rsidRPr="00560F7A">
        <w:rPr>
          <w:rFonts w:ascii="Times New Roman" w:eastAsia="Calibri" w:hAnsi="Times New Roman" w:cs="Times New Roman"/>
          <w:spacing w:val="-3"/>
          <w:sz w:val="24"/>
          <w:szCs w:val="24"/>
        </w:rPr>
        <w:t>i</w:t>
      </w:r>
      <w:r w:rsidRPr="00560F7A">
        <w:rPr>
          <w:rFonts w:ascii="Times New Roman" w:eastAsia="Calibri" w:hAnsi="Times New Roman" w:cs="Times New Roman"/>
          <w:sz w:val="24"/>
          <w:szCs w:val="24"/>
        </w:rPr>
        <w:t>ci</w:t>
      </w:r>
      <w:r w:rsidRPr="00560F7A">
        <w:rPr>
          <w:rFonts w:ascii="Times New Roman" w:eastAsia="Calibri" w:hAnsi="Times New Roman" w:cs="Times New Roman"/>
          <w:spacing w:val="-1"/>
          <w:sz w:val="24"/>
          <w:szCs w:val="24"/>
        </w:rPr>
        <w:t>p</w:t>
      </w:r>
      <w:r w:rsidRPr="00560F7A">
        <w:rPr>
          <w:rFonts w:ascii="Times New Roman" w:eastAsia="Calibri" w:hAnsi="Times New Roman" w:cs="Times New Roman"/>
          <w:sz w:val="24"/>
          <w:szCs w:val="24"/>
        </w:rPr>
        <w:t>ate</w:t>
      </w:r>
      <w:r w:rsidRPr="00560F7A">
        <w:rPr>
          <w:rFonts w:ascii="Times New Roman" w:eastAsia="Calibri" w:hAnsi="Times New Roman" w:cs="Times New Roman"/>
          <w:spacing w:val="1"/>
          <w:sz w:val="24"/>
          <w:szCs w:val="24"/>
        </w:rPr>
        <w:t xml:space="preserve"> </w:t>
      </w:r>
      <w:r w:rsidRPr="00560F7A">
        <w:rPr>
          <w:rFonts w:ascii="Times New Roman" w:eastAsia="Calibri" w:hAnsi="Times New Roman" w:cs="Times New Roman"/>
          <w:sz w:val="24"/>
          <w:szCs w:val="24"/>
        </w:rPr>
        <w:t>in</w:t>
      </w:r>
      <w:r w:rsidRPr="00560F7A">
        <w:rPr>
          <w:rFonts w:ascii="Times New Roman" w:eastAsia="Calibri" w:hAnsi="Times New Roman" w:cs="Times New Roman"/>
          <w:spacing w:val="-2"/>
          <w:sz w:val="24"/>
          <w:szCs w:val="24"/>
        </w:rPr>
        <w:t xml:space="preserve"> </w:t>
      </w:r>
      <w:r w:rsidRPr="00560F7A">
        <w:rPr>
          <w:rFonts w:ascii="Times New Roman" w:eastAsia="Calibri" w:hAnsi="Times New Roman" w:cs="Times New Roman"/>
          <w:sz w:val="24"/>
          <w:szCs w:val="24"/>
        </w:rPr>
        <w:t>at</w:t>
      </w:r>
      <w:r w:rsidRPr="00560F7A">
        <w:rPr>
          <w:rFonts w:ascii="Times New Roman" w:eastAsia="Calibri" w:hAnsi="Times New Roman" w:cs="Times New Roman"/>
          <w:spacing w:val="1"/>
          <w:sz w:val="24"/>
          <w:szCs w:val="24"/>
        </w:rPr>
        <w:t xml:space="preserve"> </w:t>
      </w:r>
      <w:r w:rsidRPr="00560F7A">
        <w:rPr>
          <w:rFonts w:ascii="Times New Roman" w:eastAsia="Calibri" w:hAnsi="Times New Roman" w:cs="Times New Roman"/>
          <w:sz w:val="24"/>
          <w:szCs w:val="24"/>
        </w:rPr>
        <w:t>l</w:t>
      </w:r>
      <w:r w:rsidRPr="00560F7A">
        <w:rPr>
          <w:rFonts w:ascii="Times New Roman" w:eastAsia="Calibri" w:hAnsi="Times New Roman" w:cs="Times New Roman"/>
          <w:spacing w:val="-2"/>
          <w:sz w:val="24"/>
          <w:szCs w:val="24"/>
        </w:rPr>
        <w:t>e</w:t>
      </w:r>
      <w:r w:rsidRPr="00560F7A">
        <w:rPr>
          <w:rFonts w:ascii="Times New Roman" w:eastAsia="Calibri" w:hAnsi="Times New Roman" w:cs="Times New Roman"/>
          <w:spacing w:val="-3"/>
          <w:sz w:val="24"/>
          <w:szCs w:val="24"/>
        </w:rPr>
        <w:t>a</w:t>
      </w:r>
      <w:r w:rsidRPr="00560F7A">
        <w:rPr>
          <w:rFonts w:ascii="Times New Roman" w:eastAsia="Calibri" w:hAnsi="Times New Roman" w:cs="Times New Roman"/>
          <w:sz w:val="24"/>
          <w:szCs w:val="24"/>
        </w:rPr>
        <w:t>st</w:t>
      </w:r>
      <w:r w:rsidRPr="00560F7A">
        <w:rPr>
          <w:rFonts w:ascii="Times New Roman" w:eastAsia="Calibri" w:hAnsi="Times New Roman" w:cs="Times New Roman"/>
          <w:spacing w:val="1"/>
          <w:sz w:val="24"/>
          <w:szCs w:val="24"/>
        </w:rPr>
        <w:t xml:space="preserve"> o</w:t>
      </w:r>
      <w:r w:rsidRPr="00560F7A">
        <w:rPr>
          <w:rFonts w:ascii="Times New Roman" w:eastAsia="Calibri" w:hAnsi="Times New Roman" w:cs="Times New Roman"/>
          <w:spacing w:val="-3"/>
          <w:sz w:val="24"/>
          <w:szCs w:val="24"/>
        </w:rPr>
        <w:t>n</w:t>
      </w:r>
      <w:r w:rsidRPr="00560F7A">
        <w:rPr>
          <w:rFonts w:ascii="Times New Roman" w:eastAsia="Calibri" w:hAnsi="Times New Roman" w:cs="Times New Roman"/>
          <w:sz w:val="24"/>
          <w:szCs w:val="24"/>
        </w:rPr>
        <w:t>e</w:t>
      </w:r>
      <w:r w:rsidRPr="00560F7A">
        <w:rPr>
          <w:rFonts w:ascii="Times New Roman" w:eastAsia="Calibri" w:hAnsi="Times New Roman" w:cs="Times New Roman"/>
          <w:spacing w:val="1"/>
          <w:sz w:val="24"/>
          <w:szCs w:val="24"/>
        </w:rPr>
        <w:t xml:space="preserve"> </w:t>
      </w:r>
      <w:r w:rsidRPr="00560F7A">
        <w:rPr>
          <w:rFonts w:ascii="Times New Roman" w:eastAsia="Calibri" w:hAnsi="Times New Roman" w:cs="Times New Roman"/>
          <w:spacing w:val="-1"/>
          <w:sz w:val="24"/>
          <w:szCs w:val="24"/>
        </w:rPr>
        <w:t>p</w:t>
      </w:r>
      <w:r w:rsidRPr="00560F7A">
        <w:rPr>
          <w:rFonts w:ascii="Times New Roman" w:eastAsia="Calibri" w:hAnsi="Times New Roman" w:cs="Times New Roman"/>
          <w:sz w:val="24"/>
          <w:szCs w:val="24"/>
        </w:rPr>
        <w:t>r</w:t>
      </w:r>
      <w:r w:rsidRPr="00560F7A">
        <w:rPr>
          <w:rFonts w:ascii="Times New Roman" w:eastAsia="Calibri" w:hAnsi="Times New Roman" w:cs="Times New Roman"/>
          <w:spacing w:val="1"/>
          <w:sz w:val="24"/>
          <w:szCs w:val="24"/>
        </w:rPr>
        <w:t>o</w:t>
      </w:r>
      <w:r w:rsidRPr="00560F7A">
        <w:rPr>
          <w:rFonts w:ascii="Times New Roman" w:eastAsia="Calibri" w:hAnsi="Times New Roman" w:cs="Times New Roman"/>
          <w:spacing w:val="-3"/>
          <w:sz w:val="24"/>
          <w:szCs w:val="24"/>
        </w:rPr>
        <w:t>f</w:t>
      </w:r>
      <w:r w:rsidRPr="00560F7A">
        <w:rPr>
          <w:rFonts w:ascii="Times New Roman" w:eastAsia="Calibri" w:hAnsi="Times New Roman" w:cs="Times New Roman"/>
          <w:sz w:val="24"/>
          <w:szCs w:val="24"/>
        </w:rPr>
        <w:t>ess</w:t>
      </w:r>
      <w:r w:rsidRPr="00560F7A">
        <w:rPr>
          <w:rFonts w:ascii="Times New Roman" w:eastAsia="Calibri" w:hAnsi="Times New Roman" w:cs="Times New Roman"/>
          <w:spacing w:val="-2"/>
          <w:sz w:val="24"/>
          <w:szCs w:val="24"/>
        </w:rPr>
        <w:t>i</w:t>
      </w:r>
      <w:r w:rsidRPr="00560F7A">
        <w:rPr>
          <w:rFonts w:ascii="Times New Roman" w:eastAsia="Calibri" w:hAnsi="Times New Roman" w:cs="Times New Roman"/>
          <w:spacing w:val="1"/>
          <w:sz w:val="24"/>
          <w:szCs w:val="24"/>
        </w:rPr>
        <w:t>o</w:t>
      </w:r>
      <w:r w:rsidRPr="00560F7A">
        <w:rPr>
          <w:rFonts w:ascii="Times New Roman" w:eastAsia="Calibri" w:hAnsi="Times New Roman" w:cs="Times New Roman"/>
          <w:spacing w:val="-1"/>
          <w:sz w:val="24"/>
          <w:szCs w:val="24"/>
        </w:rPr>
        <w:t>n</w:t>
      </w:r>
      <w:r w:rsidRPr="00560F7A">
        <w:rPr>
          <w:rFonts w:ascii="Times New Roman" w:eastAsia="Calibri" w:hAnsi="Times New Roman" w:cs="Times New Roman"/>
          <w:sz w:val="24"/>
          <w:szCs w:val="24"/>
        </w:rPr>
        <w:t xml:space="preserve">al </w:t>
      </w:r>
      <w:r w:rsidRPr="00560F7A">
        <w:rPr>
          <w:rFonts w:ascii="Times New Roman" w:eastAsia="Calibri" w:hAnsi="Times New Roman" w:cs="Times New Roman"/>
          <w:spacing w:val="1"/>
          <w:sz w:val="24"/>
          <w:szCs w:val="24"/>
        </w:rPr>
        <w:t>o</w:t>
      </w:r>
      <w:r w:rsidRPr="00560F7A">
        <w:rPr>
          <w:rFonts w:ascii="Times New Roman" w:eastAsia="Calibri" w:hAnsi="Times New Roman" w:cs="Times New Roman"/>
          <w:sz w:val="24"/>
          <w:szCs w:val="24"/>
        </w:rPr>
        <w:t>r</w:t>
      </w:r>
      <w:r w:rsidRPr="00560F7A">
        <w:rPr>
          <w:rFonts w:ascii="Times New Roman" w:eastAsia="Calibri" w:hAnsi="Times New Roman" w:cs="Times New Roman"/>
          <w:spacing w:val="-1"/>
          <w:sz w:val="24"/>
          <w:szCs w:val="24"/>
        </w:rPr>
        <w:t>g</w:t>
      </w:r>
      <w:r w:rsidRPr="00560F7A">
        <w:rPr>
          <w:rFonts w:ascii="Times New Roman" w:eastAsia="Calibri" w:hAnsi="Times New Roman" w:cs="Times New Roman"/>
          <w:sz w:val="24"/>
          <w:szCs w:val="24"/>
        </w:rPr>
        <w:t>a</w:t>
      </w:r>
      <w:r w:rsidRPr="00560F7A">
        <w:rPr>
          <w:rFonts w:ascii="Times New Roman" w:eastAsia="Calibri" w:hAnsi="Times New Roman" w:cs="Times New Roman"/>
          <w:spacing w:val="-1"/>
          <w:sz w:val="24"/>
          <w:szCs w:val="24"/>
        </w:rPr>
        <w:t>n</w:t>
      </w:r>
      <w:r w:rsidRPr="00560F7A">
        <w:rPr>
          <w:rFonts w:ascii="Times New Roman" w:eastAsia="Calibri" w:hAnsi="Times New Roman" w:cs="Times New Roman"/>
          <w:sz w:val="24"/>
          <w:szCs w:val="24"/>
        </w:rPr>
        <w:t>i</w:t>
      </w:r>
      <w:r w:rsidRPr="00560F7A">
        <w:rPr>
          <w:rFonts w:ascii="Times New Roman" w:eastAsia="Calibri" w:hAnsi="Times New Roman" w:cs="Times New Roman"/>
          <w:spacing w:val="-1"/>
          <w:sz w:val="24"/>
          <w:szCs w:val="24"/>
        </w:rPr>
        <w:t>z</w:t>
      </w:r>
      <w:r w:rsidRPr="00560F7A">
        <w:rPr>
          <w:rFonts w:ascii="Times New Roman" w:eastAsia="Calibri" w:hAnsi="Times New Roman" w:cs="Times New Roman"/>
          <w:sz w:val="24"/>
          <w:szCs w:val="24"/>
        </w:rPr>
        <w:t>ati</w:t>
      </w:r>
      <w:r w:rsidRPr="00560F7A">
        <w:rPr>
          <w:rFonts w:ascii="Times New Roman" w:eastAsia="Calibri" w:hAnsi="Times New Roman" w:cs="Times New Roman"/>
          <w:spacing w:val="1"/>
          <w:sz w:val="24"/>
          <w:szCs w:val="24"/>
        </w:rPr>
        <w:t>o</w:t>
      </w:r>
      <w:r w:rsidRPr="00560F7A">
        <w:rPr>
          <w:rFonts w:ascii="Times New Roman" w:eastAsia="Calibri" w:hAnsi="Times New Roman" w:cs="Times New Roman"/>
          <w:sz w:val="24"/>
          <w:szCs w:val="24"/>
        </w:rPr>
        <w:t>n</w:t>
      </w:r>
      <w:r w:rsidRPr="00560F7A">
        <w:rPr>
          <w:rFonts w:ascii="Times New Roman" w:eastAsia="Calibri" w:hAnsi="Times New Roman" w:cs="Times New Roman"/>
          <w:spacing w:val="-1"/>
          <w:sz w:val="24"/>
          <w:szCs w:val="24"/>
        </w:rPr>
        <w:t xml:space="preserve"> </w:t>
      </w:r>
      <w:r w:rsidRPr="00560F7A">
        <w:rPr>
          <w:rFonts w:ascii="Times New Roman" w:eastAsia="Calibri" w:hAnsi="Times New Roman" w:cs="Times New Roman"/>
          <w:spacing w:val="-2"/>
          <w:sz w:val="24"/>
          <w:szCs w:val="24"/>
        </w:rPr>
        <w:t>c</w:t>
      </w:r>
      <w:r w:rsidRPr="00560F7A">
        <w:rPr>
          <w:rFonts w:ascii="Times New Roman" w:eastAsia="Calibri" w:hAnsi="Times New Roman" w:cs="Times New Roman"/>
          <w:spacing w:val="1"/>
          <w:sz w:val="24"/>
          <w:szCs w:val="24"/>
        </w:rPr>
        <w:t>o</w:t>
      </w:r>
      <w:r w:rsidRPr="00560F7A">
        <w:rPr>
          <w:rFonts w:ascii="Times New Roman" w:eastAsia="Calibri" w:hAnsi="Times New Roman" w:cs="Times New Roman"/>
          <w:spacing w:val="-1"/>
          <w:sz w:val="24"/>
          <w:szCs w:val="24"/>
        </w:rPr>
        <w:t>n</w:t>
      </w:r>
      <w:r w:rsidRPr="00560F7A">
        <w:rPr>
          <w:rFonts w:ascii="Times New Roman" w:eastAsia="Calibri" w:hAnsi="Times New Roman" w:cs="Times New Roman"/>
          <w:sz w:val="24"/>
          <w:szCs w:val="24"/>
        </w:rPr>
        <w:t>fe</w:t>
      </w:r>
      <w:r w:rsidRPr="00560F7A">
        <w:rPr>
          <w:rFonts w:ascii="Times New Roman" w:eastAsia="Calibri" w:hAnsi="Times New Roman" w:cs="Times New Roman"/>
          <w:spacing w:val="-2"/>
          <w:sz w:val="24"/>
          <w:szCs w:val="24"/>
        </w:rPr>
        <w:t>r</w:t>
      </w:r>
      <w:r w:rsidRPr="00560F7A">
        <w:rPr>
          <w:rFonts w:ascii="Times New Roman" w:eastAsia="Calibri" w:hAnsi="Times New Roman" w:cs="Times New Roman"/>
          <w:sz w:val="24"/>
          <w:szCs w:val="24"/>
        </w:rPr>
        <w:t>ence</w:t>
      </w:r>
      <w:r w:rsidRPr="00560F7A">
        <w:rPr>
          <w:rFonts w:ascii="Times New Roman" w:eastAsia="Calibri" w:hAnsi="Times New Roman" w:cs="Times New Roman"/>
          <w:spacing w:val="1"/>
          <w:sz w:val="24"/>
          <w:szCs w:val="24"/>
        </w:rPr>
        <w:t xml:space="preserve"> </w:t>
      </w:r>
      <w:r w:rsidRPr="00560F7A">
        <w:rPr>
          <w:rFonts w:ascii="Times New Roman" w:eastAsia="Calibri" w:hAnsi="Times New Roman" w:cs="Times New Roman"/>
          <w:spacing w:val="-3"/>
          <w:sz w:val="24"/>
          <w:szCs w:val="24"/>
        </w:rPr>
        <w:t>p</w:t>
      </w:r>
      <w:r w:rsidRPr="00560F7A">
        <w:rPr>
          <w:rFonts w:ascii="Times New Roman" w:eastAsia="Calibri" w:hAnsi="Times New Roman" w:cs="Times New Roman"/>
          <w:sz w:val="24"/>
          <w:szCs w:val="24"/>
        </w:rPr>
        <w:t>er</w:t>
      </w:r>
      <w:r w:rsidRPr="00560F7A">
        <w:rPr>
          <w:rFonts w:ascii="Times New Roman" w:eastAsia="Calibri" w:hAnsi="Times New Roman" w:cs="Times New Roman"/>
          <w:spacing w:val="1"/>
          <w:sz w:val="24"/>
          <w:szCs w:val="24"/>
        </w:rPr>
        <w:t xml:space="preserve"> </w:t>
      </w:r>
      <w:r w:rsidRPr="00560F7A">
        <w:rPr>
          <w:rFonts w:ascii="Times New Roman" w:eastAsia="Calibri" w:hAnsi="Times New Roman" w:cs="Times New Roman"/>
          <w:spacing w:val="-1"/>
          <w:sz w:val="24"/>
          <w:szCs w:val="24"/>
        </w:rPr>
        <w:t>y</w:t>
      </w:r>
      <w:r w:rsidRPr="00560F7A">
        <w:rPr>
          <w:rFonts w:ascii="Times New Roman" w:eastAsia="Calibri" w:hAnsi="Times New Roman" w:cs="Times New Roman"/>
          <w:sz w:val="24"/>
          <w:szCs w:val="24"/>
        </w:rPr>
        <w:t xml:space="preserve">ear. </w:t>
      </w:r>
    </w:p>
    <w:p w14:paraId="1A7CC363" w14:textId="77777777" w:rsidR="00880DA2" w:rsidRPr="001D73C5" w:rsidRDefault="00880DA2" w:rsidP="00880DA2">
      <w:pPr>
        <w:tabs>
          <w:tab w:val="left" w:pos="7480"/>
        </w:tabs>
        <w:spacing w:after="0" w:line="239" w:lineRule="auto"/>
        <w:ind w:right="87"/>
        <w:rPr>
          <w:rFonts w:ascii="Times New Roman" w:hAnsi="Times New Roman" w:cs="Times New Roman"/>
          <w:sz w:val="16"/>
          <w:szCs w:val="16"/>
        </w:rPr>
      </w:pPr>
    </w:p>
    <w:p w14:paraId="6C95D306" w14:textId="21FE58A8" w:rsidR="00695885" w:rsidRDefault="00695885" w:rsidP="00695885">
      <w:pPr>
        <w:spacing w:after="0" w:line="240" w:lineRule="auto"/>
        <w:ind w:right="141"/>
        <w:rPr>
          <w:rFonts w:ascii="Times New Roman" w:hAnsi="Times New Roman" w:cs="Times New Roman"/>
          <w:noProof/>
          <w:sz w:val="24"/>
          <w:szCs w:val="24"/>
        </w:rPr>
      </w:pPr>
      <w:r w:rsidRPr="00560F7A">
        <w:rPr>
          <w:rFonts w:ascii="Times New Roman" w:hAnsi="Times New Roman" w:cs="Times New Roman"/>
          <w:b/>
          <w:noProof/>
          <w:sz w:val="24"/>
          <w:szCs w:val="24"/>
          <w:u w:val="single"/>
        </w:rPr>
        <mc:AlternateContent>
          <mc:Choice Requires="wps">
            <w:drawing>
              <wp:anchor distT="0" distB="0" distL="114300" distR="114300" simplePos="0" relativeHeight="251714560" behindDoc="0" locked="0" layoutInCell="1" allowOverlap="1" wp14:anchorId="53B41BB0" wp14:editId="3F97240D">
                <wp:simplePos x="0" y="0"/>
                <wp:positionH relativeFrom="column">
                  <wp:posOffset>0</wp:posOffset>
                </wp:positionH>
                <wp:positionV relativeFrom="paragraph">
                  <wp:posOffset>0</wp:posOffset>
                </wp:positionV>
                <wp:extent cx="1828800" cy="1828800"/>
                <wp:effectExtent l="0" t="0" r="0" b="0"/>
                <wp:wrapNone/>
                <wp:docPr id="1576" name="Text Box 15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69C7A92" w14:textId="77777777" w:rsidR="00695885" w:rsidRPr="00F8518E" w:rsidRDefault="00695885" w:rsidP="00695885">
                            <w:pPr>
                              <w:spacing w:after="0"/>
                              <w:rPr>
                                <w:noProof/>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3B41BB0" id="_x0000_t202" coordsize="21600,21600" o:spt="202" path="m,l,21600r21600,l21600,xe">
                <v:stroke joinstyle="miter"/>
                <v:path gradientshapeok="t" o:connecttype="rect"/>
              </v:shapetype>
              <v:shape id="Text Box 1576" o:spid="_x0000_s1026" type="#_x0000_t202" style="position:absolute;margin-left:0;margin-top:0;width:2in;height:2in;z-index:2517145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" filled="f" stroked="f">
                <v:textbox style="mso-fit-shape-to-text:t">
                  <w:txbxContent>
                    <w:p w14:paraId="569C7A92" w14:textId="77777777" w:rsidR="00695885" w:rsidRPr="00F8518E" w:rsidRDefault="00695885" w:rsidP="00695885">
                      <w:pPr>
                        <w:spacing w:after="0"/>
                        <w:rPr>
                          <w:noProof/>
                        </w:rPr>
                      </w:pPr>
                    </w:p>
                  </w:txbxContent>
                </v:textbox>
              </v:shape>
            </w:pict>
          </mc:Fallback>
        </mc:AlternateContent>
      </w:r>
      <w:r w:rsidRPr="00560F7A">
        <w:rPr>
          <w:rFonts w:ascii="Times New Roman" w:hAnsi="Times New Roman" w:cs="Times New Roman"/>
          <w:noProof/>
          <w:sz w:val="24"/>
          <w:szCs w:val="24"/>
        </w:rPr>
        <w:t xml:space="preserve">The </w:t>
      </w:r>
      <w:r w:rsidR="00880DA2">
        <w:rPr>
          <w:rFonts w:ascii="Times New Roman" w:hAnsi="Times New Roman" w:cs="Times New Roman"/>
          <w:noProof/>
          <w:sz w:val="24"/>
          <w:szCs w:val="24"/>
        </w:rPr>
        <w:t>IUP RI</w:t>
      </w:r>
      <w:r w:rsidRPr="00560F7A">
        <w:rPr>
          <w:rFonts w:ascii="Times New Roman" w:hAnsi="Times New Roman" w:cs="Times New Roman"/>
          <w:noProof/>
          <w:sz w:val="24"/>
          <w:szCs w:val="24"/>
        </w:rPr>
        <w:t xml:space="preserve"> team is committed to continuous improvements to ensure researchers receive the most efficient </w:t>
      </w:r>
      <w:r>
        <w:rPr>
          <w:rFonts w:ascii="Times New Roman" w:hAnsi="Times New Roman" w:cs="Times New Roman"/>
          <w:noProof/>
          <w:sz w:val="24"/>
          <w:szCs w:val="24"/>
        </w:rPr>
        <w:t>and</w:t>
      </w:r>
      <w:r w:rsidRPr="00560F7A">
        <w:rPr>
          <w:rFonts w:ascii="Times New Roman" w:hAnsi="Times New Roman" w:cs="Times New Roman"/>
          <w:noProof/>
          <w:sz w:val="24"/>
          <w:szCs w:val="24"/>
        </w:rPr>
        <w:t xml:space="preserve"> compliant assistance with their research endeavors. Policies, procedures, and workflow are under continual review and are modified as needed to accommodate changes to the Uniform Guidance and best practice initiatives. </w:t>
      </w:r>
    </w:p>
    <w:p w14:paraId="6B4520F5" w14:textId="77777777" w:rsidR="00091F09" w:rsidRDefault="00091F09" w:rsidP="00695885">
      <w:pPr>
        <w:spacing w:after="0" w:line="240" w:lineRule="auto"/>
        <w:ind w:right="141"/>
        <w:rPr>
          <w:rFonts w:ascii="Times New Roman" w:hAnsi="Times New Roman" w:cs="Times New Roman"/>
          <w:noProof/>
          <w:sz w:val="24"/>
          <w:szCs w:val="24"/>
        </w:rPr>
      </w:pPr>
    </w:p>
    <w:p w14:paraId="54E75EE7" w14:textId="77777777" w:rsidR="00091F09" w:rsidRDefault="00091F09" w:rsidP="00091F09">
      <w:pPr>
        <w:spacing w:after="0" w:line="240" w:lineRule="auto"/>
        <w:rPr>
          <w:rFonts w:ascii="Times New Roman" w:eastAsia="Calibri" w:hAnsi="Times New Roman" w:cs="Times New Roman"/>
          <w:sz w:val="24"/>
          <w:szCs w:val="24"/>
        </w:rPr>
      </w:pPr>
      <w:r w:rsidRPr="2F4092E3">
        <w:rPr>
          <w:rFonts w:ascii="Times New Roman" w:eastAsia="Calibri" w:hAnsi="Times New Roman" w:cs="Times New Roman"/>
          <w:sz w:val="24"/>
          <w:szCs w:val="24"/>
        </w:rPr>
        <w:t>External funding represents additional resources to IUP, our researchers (faculty and staff), our students, and to the larger community to include Indiana County, the State of Pennsylvania, and well beyond. Research done at or by its researchers impacts communities world-wide including Germany, Honduras, China, Guatemala, Mallorca, and Taiwan.  IUP is one of only 93 public universities designated as a R2 by the Carnegie Foundation for the Advancement of Teaching and this past year reaffirms our place in this prestigious club. How did IUP make this success a reality? At the core of our research infrastructure and successes are the exceptional faculty, staff, and students who work diligently to write proposals and successfully manage the post award activities and deliverables. Research really is part of our DNA at IUP!</w:t>
      </w:r>
    </w:p>
    <w:p w14:paraId="4B30A7A6" w14:textId="77777777" w:rsidR="00091F09" w:rsidRDefault="00091F09" w:rsidP="00091F09">
      <w:pPr>
        <w:spacing w:after="0" w:line="240" w:lineRule="auto"/>
        <w:rPr>
          <w:rFonts w:ascii="Times New Roman" w:eastAsia="Calibri" w:hAnsi="Times New Roman" w:cs="Times New Roman"/>
          <w:sz w:val="24"/>
          <w:szCs w:val="24"/>
        </w:rPr>
      </w:pPr>
    </w:p>
    <w:p w14:paraId="249C5C14" w14:textId="77777777" w:rsidR="00091F09" w:rsidRDefault="00091F09" w:rsidP="00091F0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As with anything, growth requires a healthy, fertile environment and an investment in time and resources. This is where the research infrastructure at IUP excels. This past year IUP re-envisioned the research infrastructure and consolidated the ‘research-related’ offices and divisions and created the office of “Research and Innovation”. Under the leadership of the Vice Provost for Research, this collaboration allows the IUP RI to partner directly with the IUP Libraries, Office of Research Compliance, and the </w:t>
      </w:r>
      <w:proofErr w:type="gramStart"/>
      <w:r>
        <w:rPr>
          <w:rFonts w:ascii="Times New Roman" w:eastAsia="Calibri" w:hAnsi="Times New Roman" w:cs="Times New Roman"/>
          <w:sz w:val="24"/>
          <w:szCs w:val="24"/>
        </w:rPr>
        <w:t>myriad</w:t>
      </w:r>
      <w:proofErr w:type="gramEnd"/>
      <w:r>
        <w:rPr>
          <w:rFonts w:ascii="Times New Roman" w:eastAsia="Calibri" w:hAnsi="Times New Roman" w:cs="Times New Roman"/>
          <w:sz w:val="24"/>
          <w:szCs w:val="24"/>
        </w:rPr>
        <w:t xml:space="preserve"> of research support services each offers. At IUP, we believe the researchers should have the support needed to ensure their success – we work diligently, behind the scenes, to allow them to have time and resources needed to complete their deliverables knowing there are experts to help ensure overall compliance with purchases, invoicing, fiscal reporting, and financial accountability. That’s our job!</w:t>
      </w:r>
    </w:p>
    <w:p w14:paraId="1D853DC4" w14:textId="77777777" w:rsidR="00091F09" w:rsidRDefault="00091F09" w:rsidP="00091F09">
      <w:pPr>
        <w:spacing w:after="0" w:line="240" w:lineRule="auto"/>
        <w:rPr>
          <w:rFonts w:ascii="Times New Roman" w:eastAsia="Calibri" w:hAnsi="Times New Roman" w:cs="Times New Roman"/>
          <w:sz w:val="24"/>
          <w:szCs w:val="24"/>
        </w:rPr>
      </w:pPr>
    </w:p>
    <w:p w14:paraId="1B9F3B28" w14:textId="77777777" w:rsidR="00091F09" w:rsidRDefault="00091F09" w:rsidP="00091F0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 strong dedication to scholarly growth, academic excellence, and a renewed focus on student success   have been key to this year’s growth and success. These commitments have proven remarkable returns on our investments. THANK YOU to all the researchers, research team members, leadership, and students who have helped make this year so memorable.</w:t>
      </w:r>
    </w:p>
    <w:p w14:paraId="46AD34CA" w14:textId="77777777" w:rsidR="00091F09" w:rsidRDefault="00091F09" w:rsidP="00091F09">
      <w:pPr>
        <w:spacing w:after="0" w:line="240" w:lineRule="auto"/>
        <w:rPr>
          <w:rFonts w:ascii="Times New Roman" w:eastAsia="Calibri" w:hAnsi="Times New Roman" w:cs="Times New Roman"/>
          <w:sz w:val="24"/>
          <w:szCs w:val="24"/>
        </w:rPr>
      </w:pPr>
    </w:p>
    <w:p w14:paraId="7DCEF941" w14:textId="77777777" w:rsidR="00091F09" w:rsidRPr="006C3258" w:rsidRDefault="00091F09" w:rsidP="00091F09">
      <w:pPr>
        <w:spacing w:after="0" w:line="240" w:lineRule="auto"/>
        <w:rPr>
          <w:rFonts w:ascii="Times New Roman" w:eastAsia="Calibri" w:hAnsi="Times New Roman" w:cs="Times New Roman"/>
          <w:sz w:val="24"/>
          <w:szCs w:val="24"/>
        </w:rPr>
      </w:pPr>
      <w:r w:rsidRPr="006C3258">
        <w:rPr>
          <w:rFonts w:ascii="Times New Roman" w:eastAsia="Calibri" w:hAnsi="Times New Roman" w:cs="Times New Roman"/>
          <w:sz w:val="24"/>
          <w:szCs w:val="24"/>
        </w:rPr>
        <w:t>T</w:t>
      </w:r>
      <w:r w:rsidRPr="006C3258">
        <w:rPr>
          <w:rFonts w:ascii="Times New Roman" w:eastAsia="Calibri" w:hAnsi="Times New Roman" w:cs="Times New Roman"/>
          <w:spacing w:val="1"/>
          <w:sz w:val="24"/>
          <w:szCs w:val="24"/>
        </w:rPr>
        <w:t>h</w:t>
      </w:r>
      <w:r w:rsidRPr="006C3258">
        <w:rPr>
          <w:rFonts w:ascii="Times New Roman" w:eastAsia="Calibri" w:hAnsi="Times New Roman" w:cs="Times New Roman"/>
          <w:sz w:val="24"/>
          <w:szCs w:val="24"/>
        </w:rPr>
        <w:t>is</w:t>
      </w:r>
      <w:r w:rsidRPr="006C3258">
        <w:rPr>
          <w:rFonts w:ascii="Times New Roman" w:eastAsia="Calibri" w:hAnsi="Times New Roman" w:cs="Times New Roman"/>
          <w:spacing w:val="1"/>
          <w:sz w:val="24"/>
          <w:szCs w:val="24"/>
        </w:rPr>
        <w:t xml:space="preserve"> </w:t>
      </w:r>
      <w:r w:rsidRPr="006C3258">
        <w:rPr>
          <w:rFonts w:ascii="Times New Roman" w:eastAsia="Calibri" w:hAnsi="Times New Roman" w:cs="Times New Roman"/>
          <w:spacing w:val="-2"/>
          <w:sz w:val="24"/>
          <w:szCs w:val="24"/>
        </w:rPr>
        <w:t>A</w:t>
      </w:r>
      <w:r w:rsidRPr="006C3258">
        <w:rPr>
          <w:rFonts w:ascii="Times New Roman" w:eastAsia="Calibri" w:hAnsi="Times New Roman" w:cs="Times New Roman"/>
          <w:spacing w:val="1"/>
          <w:sz w:val="24"/>
          <w:szCs w:val="24"/>
        </w:rPr>
        <w:t>n</w:t>
      </w:r>
      <w:r w:rsidRPr="006C3258">
        <w:rPr>
          <w:rFonts w:ascii="Times New Roman" w:eastAsia="Calibri" w:hAnsi="Times New Roman" w:cs="Times New Roman"/>
          <w:spacing w:val="-1"/>
          <w:sz w:val="24"/>
          <w:szCs w:val="24"/>
        </w:rPr>
        <w:t>n</w:t>
      </w:r>
      <w:r w:rsidRPr="006C3258">
        <w:rPr>
          <w:rFonts w:ascii="Times New Roman" w:eastAsia="Calibri" w:hAnsi="Times New Roman" w:cs="Times New Roman"/>
          <w:spacing w:val="1"/>
          <w:sz w:val="24"/>
          <w:szCs w:val="24"/>
        </w:rPr>
        <w:t>u</w:t>
      </w:r>
      <w:r w:rsidRPr="006C3258">
        <w:rPr>
          <w:rFonts w:ascii="Times New Roman" w:eastAsia="Calibri" w:hAnsi="Times New Roman" w:cs="Times New Roman"/>
          <w:sz w:val="24"/>
          <w:szCs w:val="24"/>
        </w:rPr>
        <w:t>al Re</w:t>
      </w:r>
      <w:r w:rsidRPr="006C3258">
        <w:rPr>
          <w:rFonts w:ascii="Times New Roman" w:eastAsia="Calibri" w:hAnsi="Times New Roman" w:cs="Times New Roman"/>
          <w:spacing w:val="-1"/>
          <w:sz w:val="24"/>
          <w:szCs w:val="24"/>
        </w:rPr>
        <w:t>p</w:t>
      </w:r>
      <w:r w:rsidRPr="006C3258">
        <w:rPr>
          <w:rFonts w:ascii="Times New Roman" w:eastAsia="Calibri" w:hAnsi="Times New Roman" w:cs="Times New Roman"/>
          <w:sz w:val="24"/>
          <w:szCs w:val="24"/>
        </w:rPr>
        <w:t>ort</w:t>
      </w:r>
      <w:r w:rsidRPr="006C3258">
        <w:rPr>
          <w:rFonts w:ascii="Times New Roman" w:eastAsia="Calibri" w:hAnsi="Times New Roman" w:cs="Times New Roman"/>
          <w:spacing w:val="-5"/>
          <w:sz w:val="24"/>
          <w:szCs w:val="24"/>
        </w:rPr>
        <w:t xml:space="preserve"> </w:t>
      </w:r>
      <w:r w:rsidRPr="006C3258">
        <w:rPr>
          <w:rFonts w:ascii="Times New Roman" w:eastAsia="Calibri" w:hAnsi="Times New Roman" w:cs="Times New Roman"/>
          <w:spacing w:val="-2"/>
          <w:sz w:val="24"/>
          <w:szCs w:val="24"/>
        </w:rPr>
        <w:t>o</w:t>
      </w:r>
      <w:r w:rsidRPr="006C3258">
        <w:rPr>
          <w:rFonts w:ascii="Times New Roman" w:eastAsia="Calibri" w:hAnsi="Times New Roman" w:cs="Times New Roman"/>
          <w:sz w:val="24"/>
          <w:szCs w:val="24"/>
        </w:rPr>
        <w:t>f</w:t>
      </w:r>
      <w:r w:rsidRPr="006C3258">
        <w:rPr>
          <w:rFonts w:ascii="Times New Roman" w:eastAsia="Calibri" w:hAnsi="Times New Roman" w:cs="Times New Roman"/>
          <w:spacing w:val="2"/>
          <w:sz w:val="24"/>
          <w:szCs w:val="24"/>
        </w:rPr>
        <w:t xml:space="preserve"> </w:t>
      </w:r>
      <w:r w:rsidRPr="006C3258">
        <w:rPr>
          <w:rFonts w:ascii="Times New Roman" w:eastAsia="Calibri" w:hAnsi="Times New Roman" w:cs="Times New Roman"/>
          <w:sz w:val="24"/>
          <w:szCs w:val="24"/>
        </w:rPr>
        <w:t>E</w:t>
      </w:r>
      <w:r w:rsidRPr="006C3258">
        <w:rPr>
          <w:rFonts w:ascii="Times New Roman" w:eastAsia="Calibri" w:hAnsi="Times New Roman" w:cs="Times New Roman"/>
          <w:spacing w:val="-3"/>
          <w:sz w:val="24"/>
          <w:szCs w:val="24"/>
        </w:rPr>
        <w:t>x</w:t>
      </w:r>
      <w:r w:rsidRPr="006C3258">
        <w:rPr>
          <w:rFonts w:ascii="Times New Roman" w:eastAsia="Calibri" w:hAnsi="Times New Roman" w:cs="Times New Roman"/>
          <w:spacing w:val="1"/>
          <w:sz w:val="24"/>
          <w:szCs w:val="24"/>
        </w:rPr>
        <w:t>t</w:t>
      </w:r>
      <w:r w:rsidRPr="006C3258">
        <w:rPr>
          <w:rFonts w:ascii="Times New Roman" w:eastAsia="Calibri" w:hAnsi="Times New Roman" w:cs="Times New Roman"/>
          <w:sz w:val="24"/>
          <w:szCs w:val="24"/>
        </w:rPr>
        <w:t>er</w:t>
      </w:r>
      <w:r w:rsidRPr="006C3258">
        <w:rPr>
          <w:rFonts w:ascii="Times New Roman" w:eastAsia="Calibri" w:hAnsi="Times New Roman" w:cs="Times New Roman"/>
          <w:spacing w:val="2"/>
          <w:sz w:val="24"/>
          <w:szCs w:val="24"/>
        </w:rPr>
        <w:t>n</w:t>
      </w:r>
      <w:r w:rsidRPr="006C3258">
        <w:rPr>
          <w:rFonts w:ascii="Times New Roman" w:eastAsia="Calibri" w:hAnsi="Times New Roman" w:cs="Times New Roman"/>
          <w:sz w:val="24"/>
          <w:szCs w:val="24"/>
        </w:rPr>
        <w:t>a</w:t>
      </w:r>
      <w:r w:rsidRPr="006C3258">
        <w:rPr>
          <w:rFonts w:ascii="Times New Roman" w:eastAsia="Calibri" w:hAnsi="Times New Roman" w:cs="Times New Roman"/>
          <w:spacing w:val="-2"/>
          <w:sz w:val="24"/>
          <w:szCs w:val="24"/>
        </w:rPr>
        <w:t>l</w:t>
      </w:r>
      <w:r w:rsidRPr="006C3258">
        <w:rPr>
          <w:rFonts w:ascii="Times New Roman" w:eastAsia="Calibri" w:hAnsi="Times New Roman" w:cs="Times New Roman"/>
          <w:sz w:val="24"/>
          <w:szCs w:val="24"/>
        </w:rPr>
        <w:t>ly</w:t>
      </w:r>
      <w:r w:rsidRPr="006C3258">
        <w:rPr>
          <w:rFonts w:ascii="Times New Roman" w:eastAsia="Calibri" w:hAnsi="Times New Roman" w:cs="Times New Roman"/>
          <w:spacing w:val="-4"/>
          <w:sz w:val="24"/>
          <w:szCs w:val="24"/>
        </w:rPr>
        <w:t xml:space="preserve"> </w:t>
      </w:r>
      <w:r w:rsidRPr="006C3258">
        <w:rPr>
          <w:rFonts w:ascii="Times New Roman" w:eastAsia="Calibri" w:hAnsi="Times New Roman" w:cs="Times New Roman"/>
          <w:sz w:val="24"/>
          <w:szCs w:val="24"/>
        </w:rPr>
        <w:t>S</w:t>
      </w:r>
      <w:r w:rsidRPr="006C3258">
        <w:rPr>
          <w:rFonts w:ascii="Times New Roman" w:eastAsia="Calibri" w:hAnsi="Times New Roman" w:cs="Times New Roman"/>
          <w:spacing w:val="1"/>
          <w:sz w:val="24"/>
          <w:szCs w:val="24"/>
        </w:rPr>
        <w:t>p</w:t>
      </w:r>
      <w:r w:rsidRPr="006C3258">
        <w:rPr>
          <w:rFonts w:ascii="Times New Roman" w:eastAsia="Calibri" w:hAnsi="Times New Roman" w:cs="Times New Roman"/>
          <w:spacing w:val="-2"/>
          <w:sz w:val="24"/>
          <w:szCs w:val="24"/>
        </w:rPr>
        <w:t>o</w:t>
      </w:r>
      <w:r w:rsidRPr="006C3258">
        <w:rPr>
          <w:rFonts w:ascii="Times New Roman" w:eastAsia="Calibri" w:hAnsi="Times New Roman" w:cs="Times New Roman"/>
          <w:spacing w:val="1"/>
          <w:sz w:val="24"/>
          <w:szCs w:val="24"/>
        </w:rPr>
        <w:t>n</w:t>
      </w:r>
      <w:r w:rsidRPr="006C3258">
        <w:rPr>
          <w:rFonts w:ascii="Times New Roman" w:eastAsia="Calibri" w:hAnsi="Times New Roman" w:cs="Times New Roman"/>
          <w:sz w:val="24"/>
          <w:szCs w:val="24"/>
        </w:rPr>
        <w:t>sor</w:t>
      </w:r>
      <w:r w:rsidRPr="006C3258">
        <w:rPr>
          <w:rFonts w:ascii="Times New Roman" w:eastAsia="Calibri" w:hAnsi="Times New Roman" w:cs="Times New Roman"/>
          <w:spacing w:val="-2"/>
          <w:sz w:val="24"/>
          <w:szCs w:val="24"/>
        </w:rPr>
        <w:t>e</w:t>
      </w:r>
      <w:r w:rsidRPr="006C3258">
        <w:rPr>
          <w:rFonts w:ascii="Times New Roman" w:eastAsia="Calibri" w:hAnsi="Times New Roman" w:cs="Times New Roman"/>
          <w:sz w:val="24"/>
          <w:szCs w:val="24"/>
        </w:rPr>
        <w:t>d</w:t>
      </w:r>
      <w:r w:rsidRPr="006C3258">
        <w:rPr>
          <w:rFonts w:ascii="Times New Roman" w:eastAsia="Calibri" w:hAnsi="Times New Roman" w:cs="Times New Roman"/>
          <w:spacing w:val="1"/>
          <w:sz w:val="24"/>
          <w:szCs w:val="24"/>
        </w:rPr>
        <w:t xml:space="preserve"> </w:t>
      </w:r>
      <w:r w:rsidRPr="006C3258">
        <w:rPr>
          <w:rFonts w:ascii="Times New Roman" w:eastAsia="Calibri" w:hAnsi="Times New Roman" w:cs="Times New Roman"/>
          <w:sz w:val="24"/>
          <w:szCs w:val="24"/>
        </w:rPr>
        <w:t>A</w:t>
      </w:r>
      <w:r w:rsidRPr="006C3258">
        <w:rPr>
          <w:rFonts w:ascii="Times New Roman" w:eastAsia="Calibri" w:hAnsi="Times New Roman" w:cs="Times New Roman"/>
          <w:spacing w:val="-3"/>
          <w:sz w:val="24"/>
          <w:szCs w:val="24"/>
        </w:rPr>
        <w:t>c</w:t>
      </w:r>
      <w:r w:rsidRPr="006C3258">
        <w:rPr>
          <w:rFonts w:ascii="Times New Roman" w:eastAsia="Calibri" w:hAnsi="Times New Roman" w:cs="Times New Roman"/>
          <w:spacing w:val="1"/>
          <w:sz w:val="24"/>
          <w:szCs w:val="24"/>
        </w:rPr>
        <w:t>t</w:t>
      </w:r>
      <w:r w:rsidRPr="006C3258">
        <w:rPr>
          <w:rFonts w:ascii="Times New Roman" w:eastAsia="Calibri" w:hAnsi="Times New Roman" w:cs="Times New Roman"/>
          <w:sz w:val="24"/>
          <w:szCs w:val="24"/>
        </w:rPr>
        <w:t>iv</w:t>
      </w:r>
      <w:r w:rsidRPr="006C3258">
        <w:rPr>
          <w:rFonts w:ascii="Times New Roman" w:eastAsia="Calibri" w:hAnsi="Times New Roman" w:cs="Times New Roman"/>
          <w:spacing w:val="-3"/>
          <w:sz w:val="24"/>
          <w:szCs w:val="24"/>
        </w:rPr>
        <w:t>i</w:t>
      </w:r>
      <w:r w:rsidRPr="006C3258">
        <w:rPr>
          <w:rFonts w:ascii="Times New Roman" w:eastAsia="Calibri" w:hAnsi="Times New Roman" w:cs="Times New Roman"/>
          <w:spacing w:val="1"/>
          <w:sz w:val="24"/>
          <w:szCs w:val="24"/>
        </w:rPr>
        <w:t>t</w:t>
      </w:r>
      <w:r w:rsidRPr="006C3258">
        <w:rPr>
          <w:rFonts w:ascii="Times New Roman" w:eastAsia="Calibri" w:hAnsi="Times New Roman" w:cs="Times New Roman"/>
          <w:sz w:val="24"/>
          <w:szCs w:val="24"/>
        </w:rPr>
        <w:t>ies</w:t>
      </w:r>
      <w:r w:rsidRPr="006C3258">
        <w:rPr>
          <w:rFonts w:ascii="Times New Roman" w:eastAsia="Calibri" w:hAnsi="Times New Roman" w:cs="Times New Roman"/>
          <w:spacing w:val="-3"/>
          <w:sz w:val="24"/>
          <w:szCs w:val="24"/>
        </w:rPr>
        <w:t xml:space="preserve"> </w:t>
      </w:r>
      <w:r w:rsidRPr="006C3258">
        <w:rPr>
          <w:rFonts w:ascii="Times New Roman" w:eastAsia="Calibri" w:hAnsi="Times New Roman" w:cs="Times New Roman"/>
          <w:sz w:val="24"/>
          <w:szCs w:val="24"/>
        </w:rPr>
        <w:t>s</w:t>
      </w:r>
      <w:r w:rsidRPr="006C3258">
        <w:rPr>
          <w:rFonts w:ascii="Times New Roman" w:eastAsia="Calibri" w:hAnsi="Times New Roman" w:cs="Times New Roman"/>
          <w:spacing w:val="-2"/>
          <w:sz w:val="24"/>
          <w:szCs w:val="24"/>
        </w:rPr>
        <w:t>u</w:t>
      </w:r>
      <w:r w:rsidRPr="006C3258">
        <w:rPr>
          <w:rFonts w:ascii="Times New Roman" w:eastAsia="Calibri" w:hAnsi="Times New Roman" w:cs="Times New Roman"/>
          <w:sz w:val="24"/>
          <w:szCs w:val="24"/>
        </w:rPr>
        <w:t>mma</w:t>
      </w:r>
      <w:r w:rsidRPr="006C3258">
        <w:rPr>
          <w:rFonts w:ascii="Times New Roman" w:eastAsia="Calibri" w:hAnsi="Times New Roman" w:cs="Times New Roman"/>
          <w:spacing w:val="1"/>
          <w:sz w:val="24"/>
          <w:szCs w:val="24"/>
        </w:rPr>
        <w:t>r</w:t>
      </w:r>
      <w:r w:rsidRPr="006C3258">
        <w:rPr>
          <w:rFonts w:ascii="Times New Roman" w:eastAsia="Calibri" w:hAnsi="Times New Roman" w:cs="Times New Roman"/>
          <w:sz w:val="24"/>
          <w:szCs w:val="24"/>
        </w:rPr>
        <w:t>i</w:t>
      </w:r>
      <w:r w:rsidRPr="006C3258">
        <w:rPr>
          <w:rFonts w:ascii="Times New Roman" w:eastAsia="Calibri" w:hAnsi="Times New Roman" w:cs="Times New Roman"/>
          <w:spacing w:val="-1"/>
          <w:sz w:val="24"/>
          <w:szCs w:val="24"/>
        </w:rPr>
        <w:t>z</w:t>
      </w:r>
      <w:r w:rsidRPr="006C3258">
        <w:rPr>
          <w:rFonts w:ascii="Times New Roman" w:eastAsia="Calibri" w:hAnsi="Times New Roman" w:cs="Times New Roman"/>
          <w:sz w:val="24"/>
          <w:szCs w:val="24"/>
        </w:rPr>
        <w:t>es</w:t>
      </w:r>
      <w:r w:rsidRPr="006C3258">
        <w:rPr>
          <w:rFonts w:ascii="Times New Roman" w:eastAsia="Calibri" w:hAnsi="Times New Roman" w:cs="Times New Roman"/>
          <w:spacing w:val="-7"/>
          <w:sz w:val="24"/>
          <w:szCs w:val="24"/>
        </w:rPr>
        <w:t xml:space="preserve"> </w:t>
      </w:r>
      <w:r w:rsidRPr="006C3258">
        <w:rPr>
          <w:rFonts w:ascii="Times New Roman" w:eastAsia="Calibri" w:hAnsi="Times New Roman" w:cs="Times New Roman"/>
          <w:sz w:val="24"/>
          <w:szCs w:val="24"/>
        </w:rPr>
        <w:t>ex</w:t>
      </w:r>
      <w:r w:rsidRPr="006C3258">
        <w:rPr>
          <w:rFonts w:ascii="Times New Roman" w:eastAsia="Calibri" w:hAnsi="Times New Roman" w:cs="Times New Roman"/>
          <w:spacing w:val="-1"/>
          <w:sz w:val="24"/>
          <w:szCs w:val="24"/>
        </w:rPr>
        <w:t>t</w:t>
      </w:r>
      <w:r w:rsidRPr="006C3258">
        <w:rPr>
          <w:rFonts w:ascii="Times New Roman" w:eastAsia="Calibri" w:hAnsi="Times New Roman" w:cs="Times New Roman"/>
          <w:sz w:val="24"/>
          <w:szCs w:val="24"/>
        </w:rPr>
        <w:t>er</w:t>
      </w:r>
      <w:r w:rsidRPr="006C3258">
        <w:rPr>
          <w:rFonts w:ascii="Times New Roman" w:eastAsia="Calibri" w:hAnsi="Times New Roman" w:cs="Times New Roman"/>
          <w:spacing w:val="2"/>
          <w:sz w:val="24"/>
          <w:szCs w:val="24"/>
        </w:rPr>
        <w:t>n</w:t>
      </w:r>
      <w:r w:rsidRPr="006C3258">
        <w:rPr>
          <w:rFonts w:ascii="Times New Roman" w:eastAsia="Calibri" w:hAnsi="Times New Roman" w:cs="Times New Roman"/>
          <w:sz w:val="24"/>
          <w:szCs w:val="24"/>
        </w:rPr>
        <w:t>a</w:t>
      </w:r>
      <w:r w:rsidRPr="006C3258">
        <w:rPr>
          <w:rFonts w:ascii="Times New Roman" w:eastAsia="Calibri" w:hAnsi="Times New Roman" w:cs="Times New Roman"/>
          <w:spacing w:val="-2"/>
          <w:sz w:val="24"/>
          <w:szCs w:val="24"/>
        </w:rPr>
        <w:t>l</w:t>
      </w:r>
      <w:r w:rsidRPr="006C3258">
        <w:rPr>
          <w:rFonts w:ascii="Times New Roman" w:eastAsia="Calibri" w:hAnsi="Times New Roman" w:cs="Times New Roman"/>
          <w:sz w:val="24"/>
          <w:szCs w:val="24"/>
        </w:rPr>
        <w:t>ly</w:t>
      </w:r>
      <w:r w:rsidRPr="006C3258">
        <w:rPr>
          <w:rFonts w:ascii="Times New Roman" w:eastAsia="Calibri" w:hAnsi="Times New Roman" w:cs="Times New Roman"/>
          <w:spacing w:val="-6"/>
          <w:sz w:val="24"/>
          <w:szCs w:val="24"/>
        </w:rPr>
        <w:t xml:space="preserve"> </w:t>
      </w:r>
      <w:r w:rsidRPr="006C3258">
        <w:rPr>
          <w:rFonts w:ascii="Times New Roman" w:eastAsia="Calibri" w:hAnsi="Times New Roman" w:cs="Times New Roman"/>
          <w:spacing w:val="1"/>
          <w:sz w:val="24"/>
          <w:szCs w:val="24"/>
        </w:rPr>
        <w:t>f</w:t>
      </w:r>
      <w:r w:rsidRPr="006C3258">
        <w:rPr>
          <w:rFonts w:ascii="Times New Roman" w:eastAsia="Calibri" w:hAnsi="Times New Roman" w:cs="Times New Roman"/>
          <w:spacing w:val="-1"/>
          <w:sz w:val="24"/>
          <w:szCs w:val="24"/>
        </w:rPr>
        <w:t>u</w:t>
      </w:r>
      <w:r w:rsidRPr="006C3258">
        <w:rPr>
          <w:rFonts w:ascii="Times New Roman" w:eastAsia="Calibri" w:hAnsi="Times New Roman" w:cs="Times New Roman"/>
          <w:spacing w:val="1"/>
          <w:sz w:val="24"/>
          <w:szCs w:val="24"/>
        </w:rPr>
        <w:t>nd</w:t>
      </w:r>
      <w:r w:rsidRPr="006C3258">
        <w:rPr>
          <w:rFonts w:ascii="Times New Roman" w:eastAsia="Calibri" w:hAnsi="Times New Roman" w:cs="Times New Roman"/>
          <w:spacing w:val="-2"/>
          <w:sz w:val="24"/>
          <w:szCs w:val="24"/>
        </w:rPr>
        <w:t>e</w:t>
      </w:r>
      <w:r w:rsidRPr="006C3258">
        <w:rPr>
          <w:rFonts w:ascii="Times New Roman" w:eastAsia="Calibri" w:hAnsi="Times New Roman" w:cs="Times New Roman"/>
          <w:sz w:val="24"/>
          <w:szCs w:val="24"/>
        </w:rPr>
        <w:t>d</w:t>
      </w:r>
      <w:r w:rsidRPr="006C3258">
        <w:rPr>
          <w:rFonts w:ascii="Times New Roman" w:eastAsia="Calibri" w:hAnsi="Times New Roman" w:cs="Times New Roman"/>
          <w:spacing w:val="1"/>
          <w:sz w:val="24"/>
          <w:szCs w:val="24"/>
        </w:rPr>
        <w:t xml:space="preserve"> </w:t>
      </w:r>
      <w:r w:rsidRPr="006C3258">
        <w:rPr>
          <w:rFonts w:ascii="Times New Roman" w:eastAsia="Calibri" w:hAnsi="Times New Roman" w:cs="Times New Roman"/>
          <w:sz w:val="24"/>
          <w:szCs w:val="24"/>
        </w:rPr>
        <w:t>gr</w:t>
      </w:r>
      <w:r w:rsidRPr="006C3258">
        <w:rPr>
          <w:rFonts w:ascii="Times New Roman" w:eastAsia="Calibri" w:hAnsi="Times New Roman" w:cs="Times New Roman"/>
          <w:spacing w:val="-2"/>
          <w:sz w:val="24"/>
          <w:szCs w:val="24"/>
        </w:rPr>
        <w:t>a</w:t>
      </w:r>
      <w:r w:rsidRPr="006C3258">
        <w:rPr>
          <w:rFonts w:ascii="Times New Roman" w:eastAsia="Calibri" w:hAnsi="Times New Roman" w:cs="Times New Roman"/>
          <w:spacing w:val="1"/>
          <w:sz w:val="24"/>
          <w:szCs w:val="24"/>
        </w:rPr>
        <w:t>nt</w:t>
      </w:r>
      <w:r w:rsidRPr="006C3258">
        <w:rPr>
          <w:rFonts w:ascii="Times New Roman" w:eastAsia="Calibri" w:hAnsi="Times New Roman" w:cs="Times New Roman"/>
          <w:sz w:val="24"/>
          <w:szCs w:val="24"/>
        </w:rPr>
        <w:t xml:space="preserve">s, </w:t>
      </w:r>
      <w:r w:rsidRPr="006C3258">
        <w:rPr>
          <w:rFonts w:ascii="Times New Roman" w:eastAsia="Calibri" w:hAnsi="Times New Roman" w:cs="Times New Roman"/>
          <w:spacing w:val="-1"/>
          <w:sz w:val="24"/>
          <w:szCs w:val="24"/>
        </w:rPr>
        <w:t>c</w:t>
      </w:r>
      <w:r w:rsidRPr="006C3258">
        <w:rPr>
          <w:rFonts w:ascii="Times New Roman" w:eastAsia="Calibri" w:hAnsi="Times New Roman" w:cs="Times New Roman"/>
          <w:spacing w:val="1"/>
          <w:sz w:val="24"/>
          <w:szCs w:val="24"/>
        </w:rPr>
        <w:t>ont</w:t>
      </w:r>
      <w:r w:rsidRPr="006C3258">
        <w:rPr>
          <w:rFonts w:ascii="Times New Roman" w:eastAsia="Calibri" w:hAnsi="Times New Roman" w:cs="Times New Roman"/>
          <w:sz w:val="24"/>
          <w:szCs w:val="24"/>
        </w:rPr>
        <w:t>rac</w:t>
      </w:r>
      <w:r w:rsidRPr="006C3258">
        <w:rPr>
          <w:rFonts w:ascii="Times New Roman" w:eastAsia="Calibri" w:hAnsi="Times New Roman" w:cs="Times New Roman"/>
          <w:spacing w:val="1"/>
          <w:sz w:val="24"/>
          <w:szCs w:val="24"/>
        </w:rPr>
        <w:t>t</w:t>
      </w:r>
      <w:r w:rsidRPr="006C3258">
        <w:rPr>
          <w:rFonts w:ascii="Times New Roman" w:eastAsia="Calibri" w:hAnsi="Times New Roman" w:cs="Times New Roman"/>
          <w:sz w:val="24"/>
          <w:szCs w:val="24"/>
        </w:rPr>
        <w:t>s,</w:t>
      </w:r>
      <w:r w:rsidRPr="006C3258">
        <w:rPr>
          <w:rFonts w:ascii="Times New Roman" w:eastAsia="Calibri" w:hAnsi="Times New Roman" w:cs="Times New Roman"/>
          <w:spacing w:val="-7"/>
          <w:sz w:val="24"/>
          <w:szCs w:val="24"/>
        </w:rPr>
        <w:t xml:space="preserve"> </w:t>
      </w:r>
      <w:r w:rsidRPr="006C3258">
        <w:rPr>
          <w:rFonts w:ascii="Times New Roman" w:eastAsia="Calibri" w:hAnsi="Times New Roman" w:cs="Times New Roman"/>
          <w:sz w:val="24"/>
          <w:szCs w:val="24"/>
        </w:rPr>
        <w:t>a</w:t>
      </w:r>
      <w:r w:rsidRPr="006C3258">
        <w:rPr>
          <w:rFonts w:ascii="Times New Roman" w:eastAsia="Calibri" w:hAnsi="Times New Roman" w:cs="Times New Roman"/>
          <w:spacing w:val="-1"/>
          <w:sz w:val="24"/>
          <w:szCs w:val="24"/>
        </w:rPr>
        <w:t>n</w:t>
      </w:r>
      <w:r w:rsidRPr="006C3258">
        <w:rPr>
          <w:rFonts w:ascii="Times New Roman" w:eastAsia="Calibri" w:hAnsi="Times New Roman" w:cs="Times New Roman"/>
          <w:sz w:val="24"/>
          <w:szCs w:val="24"/>
        </w:rPr>
        <w:t>d</w:t>
      </w:r>
      <w:r w:rsidRPr="006C3258">
        <w:rPr>
          <w:rFonts w:ascii="Times New Roman" w:eastAsia="Calibri" w:hAnsi="Times New Roman" w:cs="Times New Roman"/>
          <w:spacing w:val="2"/>
          <w:sz w:val="24"/>
          <w:szCs w:val="24"/>
        </w:rPr>
        <w:t xml:space="preserve"> </w:t>
      </w:r>
      <w:r w:rsidRPr="006C3258">
        <w:rPr>
          <w:rFonts w:ascii="Times New Roman" w:eastAsia="Calibri" w:hAnsi="Times New Roman" w:cs="Times New Roman"/>
          <w:spacing w:val="-1"/>
          <w:sz w:val="24"/>
          <w:szCs w:val="24"/>
        </w:rPr>
        <w:t>c</w:t>
      </w:r>
      <w:r w:rsidRPr="006C3258">
        <w:rPr>
          <w:rFonts w:ascii="Times New Roman" w:eastAsia="Calibri" w:hAnsi="Times New Roman" w:cs="Times New Roman"/>
          <w:sz w:val="24"/>
          <w:szCs w:val="24"/>
        </w:rPr>
        <w:t>o</w:t>
      </w:r>
      <w:r w:rsidRPr="006C3258">
        <w:rPr>
          <w:rFonts w:ascii="Times New Roman" w:eastAsia="Calibri" w:hAnsi="Times New Roman" w:cs="Times New Roman"/>
          <w:spacing w:val="-2"/>
          <w:sz w:val="24"/>
          <w:szCs w:val="24"/>
        </w:rPr>
        <w:t>o</w:t>
      </w:r>
      <w:r w:rsidRPr="006C3258">
        <w:rPr>
          <w:rFonts w:ascii="Times New Roman" w:eastAsia="Calibri" w:hAnsi="Times New Roman" w:cs="Times New Roman"/>
          <w:spacing w:val="1"/>
          <w:sz w:val="24"/>
          <w:szCs w:val="24"/>
        </w:rPr>
        <w:t>p</w:t>
      </w:r>
      <w:r w:rsidRPr="006C3258">
        <w:rPr>
          <w:rFonts w:ascii="Times New Roman" w:eastAsia="Calibri" w:hAnsi="Times New Roman" w:cs="Times New Roman"/>
          <w:sz w:val="24"/>
          <w:szCs w:val="24"/>
        </w:rPr>
        <w:t>er</w:t>
      </w:r>
      <w:r w:rsidRPr="006C3258">
        <w:rPr>
          <w:rFonts w:ascii="Times New Roman" w:eastAsia="Calibri" w:hAnsi="Times New Roman" w:cs="Times New Roman"/>
          <w:spacing w:val="-1"/>
          <w:sz w:val="24"/>
          <w:szCs w:val="24"/>
        </w:rPr>
        <w:t>a</w:t>
      </w:r>
      <w:r w:rsidRPr="006C3258">
        <w:rPr>
          <w:rFonts w:ascii="Times New Roman" w:eastAsia="Calibri" w:hAnsi="Times New Roman" w:cs="Times New Roman"/>
          <w:spacing w:val="1"/>
          <w:sz w:val="24"/>
          <w:szCs w:val="24"/>
        </w:rPr>
        <w:t>t</w:t>
      </w:r>
      <w:r w:rsidRPr="006C3258">
        <w:rPr>
          <w:rFonts w:ascii="Times New Roman" w:eastAsia="Calibri" w:hAnsi="Times New Roman" w:cs="Times New Roman"/>
          <w:sz w:val="24"/>
          <w:szCs w:val="24"/>
        </w:rPr>
        <w:t>i</w:t>
      </w:r>
      <w:r w:rsidRPr="006C3258">
        <w:rPr>
          <w:rFonts w:ascii="Times New Roman" w:eastAsia="Calibri" w:hAnsi="Times New Roman" w:cs="Times New Roman"/>
          <w:spacing w:val="-3"/>
          <w:sz w:val="24"/>
          <w:szCs w:val="24"/>
        </w:rPr>
        <w:t>v</w:t>
      </w:r>
      <w:r w:rsidRPr="006C3258">
        <w:rPr>
          <w:rFonts w:ascii="Times New Roman" w:eastAsia="Calibri" w:hAnsi="Times New Roman" w:cs="Times New Roman"/>
          <w:sz w:val="24"/>
          <w:szCs w:val="24"/>
        </w:rPr>
        <w:t>e</w:t>
      </w:r>
      <w:r w:rsidRPr="006C3258">
        <w:rPr>
          <w:rFonts w:ascii="Times New Roman" w:eastAsia="Calibri" w:hAnsi="Times New Roman" w:cs="Times New Roman"/>
          <w:spacing w:val="-5"/>
          <w:sz w:val="24"/>
          <w:szCs w:val="24"/>
        </w:rPr>
        <w:t xml:space="preserve"> </w:t>
      </w:r>
      <w:r w:rsidRPr="006C3258">
        <w:rPr>
          <w:rFonts w:ascii="Times New Roman" w:eastAsia="Calibri" w:hAnsi="Times New Roman" w:cs="Times New Roman"/>
          <w:sz w:val="24"/>
          <w:szCs w:val="24"/>
        </w:rPr>
        <w:t>agre</w:t>
      </w:r>
      <w:r w:rsidRPr="006C3258">
        <w:rPr>
          <w:rFonts w:ascii="Times New Roman" w:eastAsia="Calibri" w:hAnsi="Times New Roman" w:cs="Times New Roman"/>
          <w:spacing w:val="1"/>
          <w:sz w:val="24"/>
          <w:szCs w:val="24"/>
        </w:rPr>
        <w:t>e</w:t>
      </w:r>
      <w:r w:rsidRPr="006C3258">
        <w:rPr>
          <w:rFonts w:ascii="Times New Roman" w:eastAsia="Calibri" w:hAnsi="Times New Roman" w:cs="Times New Roman"/>
          <w:spacing w:val="-2"/>
          <w:sz w:val="24"/>
          <w:szCs w:val="24"/>
        </w:rPr>
        <w:t>m</w:t>
      </w:r>
      <w:r w:rsidRPr="006C3258">
        <w:rPr>
          <w:rFonts w:ascii="Times New Roman" w:eastAsia="Calibri" w:hAnsi="Times New Roman" w:cs="Times New Roman"/>
          <w:sz w:val="24"/>
          <w:szCs w:val="24"/>
        </w:rPr>
        <w:t>e</w:t>
      </w:r>
      <w:r w:rsidRPr="006C3258">
        <w:rPr>
          <w:rFonts w:ascii="Times New Roman" w:eastAsia="Calibri" w:hAnsi="Times New Roman" w:cs="Times New Roman"/>
          <w:spacing w:val="-1"/>
          <w:sz w:val="24"/>
          <w:szCs w:val="24"/>
        </w:rPr>
        <w:t>n</w:t>
      </w:r>
      <w:r w:rsidRPr="006C3258">
        <w:rPr>
          <w:rFonts w:ascii="Times New Roman" w:eastAsia="Calibri" w:hAnsi="Times New Roman" w:cs="Times New Roman"/>
          <w:spacing w:val="1"/>
          <w:sz w:val="24"/>
          <w:szCs w:val="24"/>
        </w:rPr>
        <w:t>t</w:t>
      </w:r>
      <w:r w:rsidRPr="006C3258">
        <w:rPr>
          <w:rFonts w:ascii="Times New Roman" w:eastAsia="Calibri" w:hAnsi="Times New Roman" w:cs="Times New Roman"/>
          <w:sz w:val="24"/>
          <w:szCs w:val="24"/>
        </w:rPr>
        <w:t>s</w:t>
      </w:r>
      <w:r w:rsidRPr="006C3258">
        <w:rPr>
          <w:rFonts w:ascii="Times New Roman" w:eastAsia="Calibri" w:hAnsi="Times New Roman" w:cs="Times New Roman"/>
          <w:spacing w:val="-11"/>
          <w:sz w:val="24"/>
          <w:szCs w:val="24"/>
        </w:rPr>
        <w:t xml:space="preserve"> </w:t>
      </w:r>
      <w:r w:rsidRPr="006C3258">
        <w:rPr>
          <w:rFonts w:ascii="Times New Roman" w:eastAsia="Calibri" w:hAnsi="Times New Roman" w:cs="Times New Roman"/>
          <w:spacing w:val="-1"/>
          <w:sz w:val="24"/>
          <w:szCs w:val="24"/>
        </w:rPr>
        <w:t>f</w:t>
      </w:r>
      <w:r w:rsidRPr="006C3258">
        <w:rPr>
          <w:rFonts w:ascii="Times New Roman" w:eastAsia="Calibri" w:hAnsi="Times New Roman" w:cs="Times New Roman"/>
          <w:sz w:val="24"/>
          <w:szCs w:val="24"/>
        </w:rPr>
        <w:t>or</w:t>
      </w:r>
      <w:r w:rsidRPr="006C3258">
        <w:rPr>
          <w:rFonts w:ascii="Times New Roman" w:eastAsia="Calibri" w:hAnsi="Times New Roman" w:cs="Times New Roman"/>
          <w:spacing w:val="-2"/>
          <w:sz w:val="24"/>
          <w:szCs w:val="24"/>
        </w:rPr>
        <w:t xml:space="preserve"> </w:t>
      </w:r>
      <w:r w:rsidRPr="006C3258">
        <w:rPr>
          <w:rFonts w:ascii="Times New Roman" w:eastAsia="Calibri" w:hAnsi="Times New Roman" w:cs="Times New Roman"/>
          <w:spacing w:val="1"/>
          <w:sz w:val="24"/>
          <w:szCs w:val="24"/>
        </w:rPr>
        <w:t>th</w:t>
      </w:r>
      <w:r w:rsidRPr="006C3258">
        <w:rPr>
          <w:rFonts w:ascii="Times New Roman" w:eastAsia="Calibri" w:hAnsi="Times New Roman" w:cs="Times New Roman"/>
          <w:sz w:val="24"/>
          <w:szCs w:val="24"/>
        </w:rPr>
        <w:t>e</w:t>
      </w:r>
      <w:r w:rsidRPr="006C3258">
        <w:rPr>
          <w:rFonts w:ascii="Times New Roman" w:eastAsia="Calibri" w:hAnsi="Times New Roman" w:cs="Times New Roman"/>
          <w:spacing w:val="-3"/>
          <w:sz w:val="24"/>
          <w:szCs w:val="24"/>
        </w:rPr>
        <w:t xml:space="preserve"> </w:t>
      </w:r>
      <w:r w:rsidRPr="006C3258">
        <w:rPr>
          <w:rFonts w:ascii="Times New Roman" w:eastAsia="Calibri" w:hAnsi="Times New Roman" w:cs="Times New Roman"/>
          <w:sz w:val="24"/>
          <w:szCs w:val="24"/>
        </w:rPr>
        <w:t>ye</w:t>
      </w:r>
      <w:r w:rsidRPr="006C3258">
        <w:rPr>
          <w:rFonts w:ascii="Times New Roman" w:eastAsia="Calibri" w:hAnsi="Times New Roman" w:cs="Times New Roman"/>
          <w:spacing w:val="-2"/>
          <w:sz w:val="24"/>
          <w:szCs w:val="24"/>
        </w:rPr>
        <w:t>a</w:t>
      </w:r>
      <w:r w:rsidRPr="006C3258">
        <w:rPr>
          <w:rFonts w:ascii="Times New Roman" w:eastAsia="Calibri" w:hAnsi="Times New Roman" w:cs="Times New Roman"/>
          <w:sz w:val="24"/>
          <w:szCs w:val="24"/>
        </w:rPr>
        <w:t>r</w:t>
      </w:r>
      <w:r w:rsidRPr="006C3258">
        <w:rPr>
          <w:rFonts w:ascii="Times New Roman" w:eastAsia="Calibri" w:hAnsi="Times New Roman" w:cs="Times New Roman"/>
          <w:spacing w:val="-3"/>
          <w:sz w:val="24"/>
          <w:szCs w:val="24"/>
        </w:rPr>
        <w:t xml:space="preserve"> </w:t>
      </w:r>
      <w:r w:rsidRPr="006C3258">
        <w:rPr>
          <w:rFonts w:ascii="Times New Roman" w:eastAsia="Calibri" w:hAnsi="Times New Roman" w:cs="Times New Roman"/>
          <w:sz w:val="24"/>
          <w:szCs w:val="24"/>
        </w:rPr>
        <w:t>of</w:t>
      </w:r>
      <w:r w:rsidRPr="006C3258">
        <w:rPr>
          <w:rFonts w:ascii="Times New Roman" w:eastAsia="Calibri" w:hAnsi="Times New Roman" w:cs="Times New Roman"/>
          <w:spacing w:val="5"/>
          <w:sz w:val="24"/>
          <w:szCs w:val="24"/>
        </w:rPr>
        <w:t xml:space="preserve"> </w:t>
      </w:r>
      <w:r w:rsidRPr="006C3258">
        <w:rPr>
          <w:rFonts w:ascii="Times New Roman" w:eastAsia="Calibri" w:hAnsi="Times New Roman" w:cs="Times New Roman"/>
          <w:b/>
          <w:bCs/>
          <w:sz w:val="24"/>
          <w:szCs w:val="24"/>
        </w:rPr>
        <w:t>Ju</w:t>
      </w:r>
      <w:r w:rsidRPr="006C3258">
        <w:rPr>
          <w:rFonts w:ascii="Times New Roman" w:eastAsia="Calibri" w:hAnsi="Times New Roman" w:cs="Times New Roman"/>
          <w:b/>
          <w:bCs/>
          <w:spacing w:val="1"/>
          <w:sz w:val="24"/>
          <w:szCs w:val="24"/>
        </w:rPr>
        <w:t>l</w:t>
      </w:r>
      <w:r w:rsidRPr="006C3258">
        <w:rPr>
          <w:rFonts w:ascii="Times New Roman" w:eastAsia="Calibri" w:hAnsi="Times New Roman" w:cs="Times New Roman"/>
          <w:b/>
          <w:bCs/>
          <w:sz w:val="24"/>
          <w:szCs w:val="24"/>
        </w:rPr>
        <w:t>y</w:t>
      </w:r>
      <w:r w:rsidRPr="006C3258">
        <w:rPr>
          <w:rFonts w:ascii="Times New Roman" w:eastAsia="Calibri" w:hAnsi="Times New Roman" w:cs="Times New Roman"/>
          <w:b/>
          <w:bCs/>
          <w:spacing w:val="-6"/>
          <w:sz w:val="24"/>
          <w:szCs w:val="24"/>
        </w:rPr>
        <w:t xml:space="preserve"> </w:t>
      </w:r>
      <w:r w:rsidRPr="006C3258">
        <w:rPr>
          <w:rFonts w:ascii="Times New Roman" w:eastAsia="Calibri" w:hAnsi="Times New Roman" w:cs="Times New Roman"/>
          <w:b/>
          <w:bCs/>
          <w:sz w:val="24"/>
          <w:szCs w:val="24"/>
        </w:rPr>
        <w:t>1,</w:t>
      </w:r>
      <w:r w:rsidRPr="006C3258">
        <w:rPr>
          <w:rFonts w:ascii="Times New Roman" w:eastAsia="Calibri" w:hAnsi="Times New Roman" w:cs="Times New Roman"/>
          <w:b/>
          <w:bCs/>
          <w:spacing w:val="-2"/>
          <w:sz w:val="24"/>
          <w:szCs w:val="24"/>
        </w:rPr>
        <w:t xml:space="preserve"> </w:t>
      </w:r>
      <w:r>
        <w:rPr>
          <w:rFonts w:ascii="Times New Roman" w:eastAsia="Calibri" w:hAnsi="Times New Roman" w:cs="Times New Roman"/>
          <w:b/>
          <w:bCs/>
          <w:sz w:val="24"/>
          <w:szCs w:val="24"/>
        </w:rPr>
        <w:t>2024</w:t>
      </w:r>
      <w:r w:rsidRPr="006C3258">
        <w:rPr>
          <w:rFonts w:ascii="Times New Roman" w:eastAsia="Calibri" w:hAnsi="Times New Roman" w:cs="Times New Roman"/>
          <w:b/>
          <w:bCs/>
          <w:spacing w:val="-3"/>
          <w:sz w:val="24"/>
          <w:szCs w:val="24"/>
        </w:rPr>
        <w:t xml:space="preserve"> </w:t>
      </w:r>
      <w:r w:rsidRPr="006C3258">
        <w:rPr>
          <w:rFonts w:ascii="Times New Roman" w:eastAsia="Calibri" w:hAnsi="Times New Roman" w:cs="Times New Roman"/>
          <w:b/>
          <w:bCs/>
          <w:sz w:val="24"/>
          <w:szCs w:val="24"/>
        </w:rPr>
        <w:t>–</w:t>
      </w:r>
      <w:r w:rsidRPr="006C3258">
        <w:rPr>
          <w:rFonts w:ascii="Times New Roman" w:eastAsia="Calibri" w:hAnsi="Times New Roman" w:cs="Times New Roman"/>
          <w:b/>
          <w:bCs/>
          <w:spacing w:val="1"/>
          <w:sz w:val="24"/>
          <w:szCs w:val="24"/>
        </w:rPr>
        <w:t xml:space="preserve"> </w:t>
      </w:r>
      <w:r w:rsidRPr="006C3258">
        <w:rPr>
          <w:rFonts w:ascii="Times New Roman" w:eastAsia="Calibri" w:hAnsi="Times New Roman" w:cs="Times New Roman"/>
          <w:b/>
          <w:bCs/>
          <w:spacing w:val="-3"/>
          <w:sz w:val="24"/>
          <w:szCs w:val="24"/>
        </w:rPr>
        <w:t>J</w:t>
      </w:r>
      <w:r w:rsidRPr="006C3258">
        <w:rPr>
          <w:rFonts w:ascii="Times New Roman" w:eastAsia="Calibri" w:hAnsi="Times New Roman" w:cs="Times New Roman"/>
          <w:b/>
          <w:bCs/>
          <w:spacing w:val="1"/>
          <w:sz w:val="24"/>
          <w:szCs w:val="24"/>
        </w:rPr>
        <w:t>un</w:t>
      </w:r>
      <w:r w:rsidRPr="006C3258">
        <w:rPr>
          <w:rFonts w:ascii="Times New Roman" w:eastAsia="Calibri" w:hAnsi="Times New Roman" w:cs="Times New Roman"/>
          <w:b/>
          <w:bCs/>
          <w:sz w:val="24"/>
          <w:szCs w:val="24"/>
        </w:rPr>
        <w:t>e</w:t>
      </w:r>
      <w:r w:rsidRPr="006C3258">
        <w:rPr>
          <w:rFonts w:ascii="Times New Roman" w:eastAsia="Calibri" w:hAnsi="Times New Roman" w:cs="Times New Roman"/>
          <w:b/>
          <w:bCs/>
          <w:spacing w:val="-3"/>
          <w:sz w:val="24"/>
          <w:szCs w:val="24"/>
        </w:rPr>
        <w:t xml:space="preserve"> </w:t>
      </w:r>
      <w:r w:rsidRPr="006C3258">
        <w:rPr>
          <w:rFonts w:ascii="Times New Roman" w:eastAsia="Calibri" w:hAnsi="Times New Roman" w:cs="Times New Roman"/>
          <w:b/>
          <w:bCs/>
          <w:spacing w:val="-2"/>
          <w:sz w:val="24"/>
          <w:szCs w:val="24"/>
        </w:rPr>
        <w:t>3</w:t>
      </w:r>
      <w:r w:rsidRPr="006C3258">
        <w:rPr>
          <w:rFonts w:ascii="Times New Roman" w:eastAsia="Calibri" w:hAnsi="Times New Roman" w:cs="Times New Roman"/>
          <w:b/>
          <w:bCs/>
          <w:sz w:val="24"/>
          <w:szCs w:val="24"/>
        </w:rPr>
        <w:t>0,</w:t>
      </w:r>
      <w:r w:rsidRPr="006C3258">
        <w:rPr>
          <w:rFonts w:ascii="Times New Roman" w:eastAsia="Calibri" w:hAnsi="Times New Roman" w:cs="Times New Roman"/>
          <w:b/>
          <w:bCs/>
          <w:spacing w:val="-1"/>
          <w:sz w:val="24"/>
          <w:szCs w:val="24"/>
        </w:rPr>
        <w:t xml:space="preserve"> </w:t>
      </w:r>
      <w:r>
        <w:rPr>
          <w:rFonts w:ascii="Times New Roman" w:eastAsia="Calibri" w:hAnsi="Times New Roman" w:cs="Times New Roman"/>
          <w:b/>
          <w:bCs/>
          <w:spacing w:val="-2"/>
          <w:sz w:val="24"/>
          <w:szCs w:val="24"/>
        </w:rPr>
        <w:t>2025</w:t>
      </w:r>
      <w:r w:rsidRPr="006C3258">
        <w:rPr>
          <w:rFonts w:ascii="Times New Roman" w:eastAsia="Calibri" w:hAnsi="Times New Roman" w:cs="Times New Roman"/>
          <w:sz w:val="24"/>
          <w:szCs w:val="24"/>
        </w:rPr>
        <w:t>.</w:t>
      </w:r>
      <w:r w:rsidRPr="006C3258">
        <w:rPr>
          <w:rFonts w:ascii="Times New Roman" w:eastAsia="Calibri" w:hAnsi="Times New Roman" w:cs="Times New Roman"/>
          <w:spacing w:val="43"/>
          <w:sz w:val="24"/>
          <w:szCs w:val="24"/>
        </w:rPr>
        <w:t xml:space="preserve"> </w:t>
      </w:r>
      <w:r w:rsidRPr="006C3258">
        <w:rPr>
          <w:rFonts w:ascii="Times New Roman" w:eastAsia="Calibri" w:hAnsi="Times New Roman" w:cs="Times New Roman"/>
          <w:sz w:val="24"/>
          <w:szCs w:val="24"/>
        </w:rPr>
        <w:t>T</w:t>
      </w:r>
      <w:r w:rsidRPr="006C3258">
        <w:rPr>
          <w:rFonts w:ascii="Times New Roman" w:eastAsia="Calibri" w:hAnsi="Times New Roman" w:cs="Times New Roman"/>
          <w:spacing w:val="1"/>
          <w:sz w:val="24"/>
          <w:szCs w:val="24"/>
        </w:rPr>
        <w:t>h</w:t>
      </w:r>
      <w:r w:rsidRPr="006C3258">
        <w:rPr>
          <w:rFonts w:ascii="Times New Roman" w:eastAsia="Calibri" w:hAnsi="Times New Roman" w:cs="Times New Roman"/>
          <w:sz w:val="24"/>
          <w:szCs w:val="24"/>
        </w:rPr>
        <w:t>is</w:t>
      </w:r>
      <w:r w:rsidRPr="006C3258">
        <w:rPr>
          <w:rFonts w:ascii="Times New Roman" w:eastAsia="Calibri" w:hAnsi="Times New Roman" w:cs="Times New Roman"/>
          <w:spacing w:val="1"/>
          <w:sz w:val="24"/>
          <w:szCs w:val="24"/>
        </w:rPr>
        <w:t xml:space="preserve"> </w:t>
      </w:r>
      <w:r w:rsidRPr="006C3258">
        <w:rPr>
          <w:rFonts w:ascii="Times New Roman" w:eastAsia="Calibri" w:hAnsi="Times New Roman" w:cs="Times New Roman"/>
          <w:spacing w:val="-2"/>
          <w:sz w:val="24"/>
          <w:szCs w:val="24"/>
        </w:rPr>
        <w:t>r</w:t>
      </w:r>
      <w:r w:rsidRPr="006C3258">
        <w:rPr>
          <w:rFonts w:ascii="Times New Roman" w:eastAsia="Calibri" w:hAnsi="Times New Roman" w:cs="Times New Roman"/>
          <w:sz w:val="24"/>
          <w:szCs w:val="24"/>
        </w:rPr>
        <w:t>e</w:t>
      </w:r>
      <w:r w:rsidRPr="006C3258">
        <w:rPr>
          <w:rFonts w:ascii="Times New Roman" w:eastAsia="Calibri" w:hAnsi="Times New Roman" w:cs="Times New Roman"/>
          <w:spacing w:val="1"/>
          <w:sz w:val="24"/>
          <w:szCs w:val="24"/>
        </w:rPr>
        <w:t>p</w:t>
      </w:r>
      <w:r w:rsidRPr="006C3258">
        <w:rPr>
          <w:rFonts w:ascii="Times New Roman" w:eastAsia="Calibri" w:hAnsi="Times New Roman" w:cs="Times New Roman"/>
          <w:spacing w:val="-2"/>
          <w:sz w:val="24"/>
          <w:szCs w:val="24"/>
        </w:rPr>
        <w:t>o</w:t>
      </w:r>
      <w:r w:rsidRPr="006C3258">
        <w:rPr>
          <w:rFonts w:ascii="Times New Roman" w:eastAsia="Calibri" w:hAnsi="Times New Roman" w:cs="Times New Roman"/>
          <w:sz w:val="24"/>
          <w:szCs w:val="24"/>
        </w:rPr>
        <w:t>rt</w:t>
      </w:r>
      <w:r w:rsidRPr="006C3258">
        <w:rPr>
          <w:rFonts w:ascii="Times New Roman" w:eastAsia="Calibri" w:hAnsi="Times New Roman" w:cs="Times New Roman"/>
          <w:spacing w:val="-5"/>
          <w:sz w:val="24"/>
          <w:szCs w:val="24"/>
        </w:rPr>
        <w:t xml:space="preserve"> </w:t>
      </w:r>
      <w:r w:rsidRPr="006C3258">
        <w:rPr>
          <w:rFonts w:ascii="Times New Roman" w:eastAsia="Calibri" w:hAnsi="Times New Roman" w:cs="Times New Roman"/>
          <w:sz w:val="24"/>
          <w:szCs w:val="24"/>
        </w:rPr>
        <w:t>is</w:t>
      </w:r>
      <w:r w:rsidRPr="006C3258">
        <w:rPr>
          <w:rFonts w:ascii="Times New Roman" w:eastAsia="Calibri" w:hAnsi="Times New Roman" w:cs="Times New Roman"/>
          <w:spacing w:val="1"/>
          <w:sz w:val="24"/>
          <w:szCs w:val="24"/>
        </w:rPr>
        <w:t xml:space="preserve"> d</w:t>
      </w:r>
      <w:r w:rsidRPr="006C3258">
        <w:rPr>
          <w:rFonts w:ascii="Times New Roman" w:eastAsia="Calibri" w:hAnsi="Times New Roman" w:cs="Times New Roman"/>
          <w:sz w:val="24"/>
          <w:szCs w:val="24"/>
        </w:rPr>
        <w:t>esig</w:t>
      </w:r>
      <w:r w:rsidRPr="006C3258">
        <w:rPr>
          <w:rFonts w:ascii="Times New Roman" w:eastAsia="Calibri" w:hAnsi="Times New Roman" w:cs="Times New Roman"/>
          <w:spacing w:val="-1"/>
          <w:sz w:val="24"/>
          <w:szCs w:val="24"/>
        </w:rPr>
        <w:t>n</w:t>
      </w:r>
      <w:r w:rsidRPr="006C3258">
        <w:rPr>
          <w:rFonts w:ascii="Times New Roman" w:eastAsia="Calibri" w:hAnsi="Times New Roman" w:cs="Times New Roman"/>
          <w:sz w:val="24"/>
          <w:szCs w:val="24"/>
        </w:rPr>
        <w:t>ed</w:t>
      </w:r>
      <w:r w:rsidRPr="006C3258">
        <w:rPr>
          <w:rFonts w:ascii="Times New Roman" w:eastAsia="Calibri" w:hAnsi="Times New Roman" w:cs="Times New Roman"/>
          <w:spacing w:val="-2"/>
          <w:sz w:val="24"/>
          <w:szCs w:val="24"/>
        </w:rPr>
        <w:t xml:space="preserve"> </w:t>
      </w:r>
      <w:r w:rsidRPr="006C3258">
        <w:rPr>
          <w:rFonts w:ascii="Times New Roman" w:eastAsia="Calibri" w:hAnsi="Times New Roman" w:cs="Times New Roman"/>
          <w:spacing w:val="1"/>
          <w:sz w:val="24"/>
          <w:szCs w:val="24"/>
        </w:rPr>
        <w:t>t</w:t>
      </w:r>
      <w:r w:rsidRPr="006C3258">
        <w:rPr>
          <w:rFonts w:ascii="Times New Roman" w:eastAsia="Calibri" w:hAnsi="Times New Roman" w:cs="Times New Roman"/>
          <w:sz w:val="24"/>
          <w:szCs w:val="24"/>
        </w:rPr>
        <w:t>o</w:t>
      </w:r>
      <w:r w:rsidRPr="006C3258">
        <w:rPr>
          <w:rFonts w:ascii="Times New Roman" w:eastAsia="Calibri" w:hAnsi="Times New Roman" w:cs="Times New Roman"/>
          <w:spacing w:val="-2"/>
          <w:sz w:val="24"/>
          <w:szCs w:val="24"/>
        </w:rPr>
        <w:t xml:space="preserve"> </w:t>
      </w:r>
      <w:r w:rsidRPr="006C3258">
        <w:rPr>
          <w:rFonts w:ascii="Times New Roman" w:eastAsia="Calibri" w:hAnsi="Times New Roman" w:cs="Times New Roman"/>
          <w:sz w:val="24"/>
          <w:szCs w:val="24"/>
        </w:rPr>
        <w:t>r</w:t>
      </w:r>
      <w:r w:rsidRPr="006C3258">
        <w:rPr>
          <w:rFonts w:ascii="Times New Roman" w:eastAsia="Calibri" w:hAnsi="Times New Roman" w:cs="Times New Roman"/>
          <w:spacing w:val="1"/>
          <w:sz w:val="24"/>
          <w:szCs w:val="24"/>
        </w:rPr>
        <w:t>e</w:t>
      </w:r>
      <w:r w:rsidRPr="006C3258">
        <w:rPr>
          <w:rFonts w:ascii="Times New Roman" w:eastAsia="Calibri" w:hAnsi="Times New Roman" w:cs="Times New Roman"/>
          <w:spacing w:val="-1"/>
          <w:sz w:val="24"/>
          <w:szCs w:val="24"/>
        </w:rPr>
        <w:t>c</w:t>
      </w:r>
      <w:r w:rsidRPr="006C3258">
        <w:rPr>
          <w:rFonts w:ascii="Times New Roman" w:eastAsia="Calibri" w:hAnsi="Times New Roman" w:cs="Times New Roman"/>
          <w:sz w:val="24"/>
          <w:szCs w:val="24"/>
        </w:rPr>
        <w:t>og</w:t>
      </w:r>
      <w:r w:rsidRPr="006C3258">
        <w:rPr>
          <w:rFonts w:ascii="Times New Roman" w:eastAsia="Calibri" w:hAnsi="Times New Roman" w:cs="Times New Roman"/>
          <w:spacing w:val="1"/>
          <w:sz w:val="24"/>
          <w:szCs w:val="24"/>
        </w:rPr>
        <w:t>n</w:t>
      </w:r>
      <w:r w:rsidRPr="006C3258">
        <w:rPr>
          <w:rFonts w:ascii="Times New Roman" w:eastAsia="Calibri" w:hAnsi="Times New Roman" w:cs="Times New Roman"/>
          <w:spacing w:val="-2"/>
          <w:sz w:val="24"/>
          <w:szCs w:val="24"/>
        </w:rPr>
        <w:t>i</w:t>
      </w:r>
      <w:r w:rsidRPr="006C3258">
        <w:rPr>
          <w:rFonts w:ascii="Times New Roman" w:eastAsia="Calibri" w:hAnsi="Times New Roman" w:cs="Times New Roman"/>
          <w:spacing w:val="1"/>
          <w:sz w:val="24"/>
          <w:szCs w:val="24"/>
        </w:rPr>
        <w:t>z</w:t>
      </w:r>
      <w:r w:rsidRPr="006C3258">
        <w:rPr>
          <w:rFonts w:ascii="Times New Roman" w:eastAsia="Calibri" w:hAnsi="Times New Roman" w:cs="Times New Roman"/>
          <w:sz w:val="24"/>
          <w:szCs w:val="24"/>
        </w:rPr>
        <w:t>e</w:t>
      </w:r>
      <w:r w:rsidRPr="006C3258">
        <w:rPr>
          <w:rFonts w:ascii="Times New Roman" w:eastAsia="Calibri" w:hAnsi="Times New Roman" w:cs="Times New Roman"/>
          <w:spacing w:val="-3"/>
          <w:sz w:val="24"/>
          <w:szCs w:val="24"/>
        </w:rPr>
        <w:t xml:space="preserve"> I</w:t>
      </w:r>
      <w:r w:rsidRPr="006C3258">
        <w:rPr>
          <w:rFonts w:ascii="Times New Roman" w:eastAsia="Calibri" w:hAnsi="Times New Roman" w:cs="Times New Roman"/>
          <w:sz w:val="24"/>
          <w:szCs w:val="24"/>
        </w:rPr>
        <w:t>UP</w:t>
      </w:r>
      <w:r w:rsidRPr="006C3258">
        <w:rPr>
          <w:rFonts w:ascii="Times New Roman" w:eastAsia="Calibri" w:hAnsi="Times New Roman" w:cs="Times New Roman"/>
          <w:spacing w:val="-2"/>
          <w:sz w:val="24"/>
          <w:szCs w:val="24"/>
        </w:rPr>
        <w:t xml:space="preserve"> </w:t>
      </w:r>
      <w:r w:rsidRPr="006C3258">
        <w:rPr>
          <w:rFonts w:ascii="Times New Roman" w:eastAsia="Calibri" w:hAnsi="Times New Roman" w:cs="Times New Roman"/>
          <w:spacing w:val="1"/>
          <w:sz w:val="24"/>
          <w:szCs w:val="24"/>
        </w:rPr>
        <w:t>f</w:t>
      </w:r>
      <w:r w:rsidRPr="006C3258">
        <w:rPr>
          <w:rFonts w:ascii="Times New Roman" w:eastAsia="Calibri" w:hAnsi="Times New Roman" w:cs="Times New Roman"/>
          <w:sz w:val="24"/>
          <w:szCs w:val="24"/>
        </w:rPr>
        <w:t>acu</w:t>
      </w:r>
      <w:r w:rsidRPr="006C3258">
        <w:rPr>
          <w:rFonts w:ascii="Times New Roman" w:eastAsia="Calibri" w:hAnsi="Times New Roman" w:cs="Times New Roman"/>
          <w:spacing w:val="-2"/>
          <w:sz w:val="24"/>
          <w:szCs w:val="24"/>
        </w:rPr>
        <w:t>l</w:t>
      </w:r>
      <w:r w:rsidRPr="006C3258">
        <w:rPr>
          <w:rFonts w:ascii="Times New Roman" w:eastAsia="Calibri" w:hAnsi="Times New Roman" w:cs="Times New Roman"/>
          <w:spacing w:val="1"/>
          <w:sz w:val="24"/>
          <w:szCs w:val="24"/>
        </w:rPr>
        <w:t>t</w:t>
      </w:r>
      <w:r w:rsidRPr="006C3258">
        <w:rPr>
          <w:rFonts w:ascii="Times New Roman" w:eastAsia="Calibri" w:hAnsi="Times New Roman" w:cs="Times New Roman"/>
          <w:sz w:val="24"/>
          <w:szCs w:val="24"/>
        </w:rPr>
        <w:t>y</w:t>
      </w:r>
      <w:r w:rsidRPr="006C3258">
        <w:rPr>
          <w:rFonts w:ascii="Times New Roman" w:eastAsia="Calibri" w:hAnsi="Times New Roman" w:cs="Times New Roman"/>
          <w:spacing w:val="-2"/>
          <w:sz w:val="24"/>
          <w:szCs w:val="24"/>
        </w:rPr>
        <w:t xml:space="preserve"> a</w:t>
      </w:r>
      <w:r w:rsidRPr="006C3258">
        <w:rPr>
          <w:rFonts w:ascii="Times New Roman" w:eastAsia="Calibri" w:hAnsi="Times New Roman" w:cs="Times New Roman"/>
          <w:spacing w:val="1"/>
          <w:sz w:val="24"/>
          <w:szCs w:val="24"/>
        </w:rPr>
        <w:t>n</w:t>
      </w:r>
      <w:r w:rsidRPr="006C3258">
        <w:rPr>
          <w:rFonts w:ascii="Times New Roman" w:eastAsia="Calibri" w:hAnsi="Times New Roman" w:cs="Times New Roman"/>
          <w:sz w:val="24"/>
          <w:szCs w:val="24"/>
        </w:rPr>
        <w:t>d</w:t>
      </w:r>
      <w:r w:rsidRPr="006C3258">
        <w:rPr>
          <w:rFonts w:ascii="Times New Roman" w:eastAsia="Calibri" w:hAnsi="Times New Roman" w:cs="Times New Roman"/>
          <w:spacing w:val="2"/>
          <w:sz w:val="24"/>
          <w:szCs w:val="24"/>
        </w:rPr>
        <w:t xml:space="preserve"> </w:t>
      </w:r>
      <w:r w:rsidRPr="006C3258">
        <w:rPr>
          <w:rFonts w:ascii="Times New Roman" w:eastAsia="Calibri" w:hAnsi="Times New Roman" w:cs="Times New Roman"/>
          <w:spacing w:val="-3"/>
          <w:sz w:val="24"/>
          <w:szCs w:val="24"/>
        </w:rPr>
        <w:t>s</w:t>
      </w:r>
      <w:r w:rsidRPr="006C3258">
        <w:rPr>
          <w:rFonts w:ascii="Times New Roman" w:eastAsia="Calibri" w:hAnsi="Times New Roman" w:cs="Times New Roman"/>
          <w:spacing w:val="1"/>
          <w:sz w:val="24"/>
          <w:szCs w:val="24"/>
        </w:rPr>
        <w:t>t</w:t>
      </w:r>
      <w:r w:rsidRPr="006C3258">
        <w:rPr>
          <w:rFonts w:ascii="Times New Roman" w:eastAsia="Calibri" w:hAnsi="Times New Roman" w:cs="Times New Roman"/>
          <w:sz w:val="24"/>
          <w:szCs w:val="24"/>
        </w:rPr>
        <w:t>a</w:t>
      </w:r>
      <w:r w:rsidRPr="006C3258">
        <w:rPr>
          <w:rFonts w:ascii="Times New Roman" w:eastAsia="Calibri" w:hAnsi="Times New Roman" w:cs="Times New Roman"/>
          <w:spacing w:val="-1"/>
          <w:sz w:val="24"/>
          <w:szCs w:val="24"/>
        </w:rPr>
        <w:t>f</w:t>
      </w:r>
      <w:r w:rsidRPr="006C3258">
        <w:rPr>
          <w:rFonts w:ascii="Times New Roman" w:eastAsia="Calibri" w:hAnsi="Times New Roman" w:cs="Times New Roman"/>
          <w:sz w:val="24"/>
          <w:szCs w:val="24"/>
        </w:rPr>
        <w:t>f</w:t>
      </w:r>
      <w:r w:rsidRPr="006C3258">
        <w:rPr>
          <w:rFonts w:ascii="Times New Roman" w:eastAsia="Calibri" w:hAnsi="Times New Roman" w:cs="Times New Roman"/>
          <w:spacing w:val="1"/>
          <w:sz w:val="24"/>
          <w:szCs w:val="24"/>
        </w:rPr>
        <w:t xml:space="preserve"> </w:t>
      </w:r>
      <w:r w:rsidRPr="006C3258">
        <w:rPr>
          <w:rFonts w:ascii="Times New Roman" w:eastAsia="Calibri" w:hAnsi="Times New Roman" w:cs="Times New Roman"/>
          <w:spacing w:val="-2"/>
          <w:sz w:val="24"/>
          <w:szCs w:val="24"/>
        </w:rPr>
        <w:t>me</w:t>
      </w:r>
      <w:r w:rsidRPr="006C3258">
        <w:rPr>
          <w:rFonts w:ascii="Times New Roman" w:eastAsia="Calibri" w:hAnsi="Times New Roman" w:cs="Times New Roman"/>
          <w:sz w:val="24"/>
          <w:szCs w:val="24"/>
        </w:rPr>
        <w:t>m</w:t>
      </w:r>
      <w:r w:rsidRPr="006C3258">
        <w:rPr>
          <w:rFonts w:ascii="Times New Roman" w:eastAsia="Calibri" w:hAnsi="Times New Roman" w:cs="Times New Roman"/>
          <w:spacing w:val="1"/>
          <w:sz w:val="24"/>
          <w:szCs w:val="24"/>
        </w:rPr>
        <w:t>b</w:t>
      </w:r>
      <w:r w:rsidRPr="006C3258">
        <w:rPr>
          <w:rFonts w:ascii="Times New Roman" w:eastAsia="Calibri" w:hAnsi="Times New Roman" w:cs="Times New Roman"/>
          <w:sz w:val="24"/>
          <w:szCs w:val="24"/>
        </w:rPr>
        <w:t>ers</w:t>
      </w:r>
      <w:r w:rsidRPr="006C3258">
        <w:rPr>
          <w:rFonts w:ascii="Times New Roman" w:eastAsia="Calibri" w:hAnsi="Times New Roman" w:cs="Times New Roman"/>
          <w:spacing w:val="-5"/>
          <w:sz w:val="24"/>
          <w:szCs w:val="24"/>
        </w:rPr>
        <w:t xml:space="preserve"> </w:t>
      </w:r>
      <w:r w:rsidRPr="006C3258">
        <w:rPr>
          <w:rFonts w:ascii="Times New Roman" w:eastAsia="Calibri" w:hAnsi="Times New Roman" w:cs="Times New Roman"/>
          <w:spacing w:val="-1"/>
          <w:sz w:val="24"/>
          <w:szCs w:val="24"/>
        </w:rPr>
        <w:t>w</w:t>
      </w:r>
      <w:r w:rsidRPr="006C3258">
        <w:rPr>
          <w:rFonts w:ascii="Times New Roman" w:eastAsia="Calibri" w:hAnsi="Times New Roman" w:cs="Times New Roman"/>
          <w:spacing w:val="1"/>
          <w:sz w:val="24"/>
          <w:szCs w:val="24"/>
        </w:rPr>
        <w:t>h</w:t>
      </w:r>
      <w:r w:rsidRPr="006C3258">
        <w:rPr>
          <w:rFonts w:ascii="Times New Roman" w:eastAsia="Calibri" w:hAnsi="Times New Roman" w:cs="Times New Roman"/>
          <w:sz w:val="24"/>
          <w:szCs w:val="24"/>
        </w:rPr>
        <w:t>o</w:t>
      </w:r>
      <w:r w:rsidRPr="006C3258">
        <w:rPr>
          <w:rFonts w:ascii="Times New Roman" w:eastAsia="Calibri" w:hAnsi="Times New Roman" w:cs="Times New Roman"/>
          <w:spacing w:val="-3"/>
          <w:sz w:val="24"/>
          <w:szCs w:val="24"/>
        </w:rPr>
        <w:t xml:space="preserve"> </w:t>
      </w:r>
      <w:r w:rsidRPr="006C3258">
        <w:rPr>
          <w:rFonts w:ascii="Times New Roman" w:eastAsia="Calibri" w:hAnsi="Times New Roman" w:cs="Times New Roman"/>
          <w:spacing w:val="-1"/>
          <w:sz w:val="24"/>
          <w:szCs w:val="24"/>
        </w:rPr>
        <w:t>d</w:t>
      </w:r>
      <w:r w:rsidRPr="006C3258">
        <w:rPr>
          <w:rFonts w:ascii="Times New Roman" w:eastAsia="Calibri" w:hAnsi="Times New Roman" w:cs="Times New Roman"/>
          <w:sz w:val="24"/>
          <w:szCs w:val="24"/>
        </w:rPr>
        <w:t>e</w:t>
      </w:r>
      <w:r w:rsidRPr="006C3258">
        <w:rPr>
          <w:rFonts w:ascii="Times New Roman" w:eastAsia="Calibri" w:hAnsi="Times New Roman" w:cs="Times New Roman"/>
          <w:spacing w:val="1"/>
          <w:sz w:val="24"/>
          <w:szCs w:val="24"/>
        </w:rPr>
        <w:t>d</w:t>
      </w:r>
      <w:r w:rsidRPr="006C3258">
        <w:rPr>
          <w:rFonts w:ascii="Times New Roman" w:eastAsia="Calibri" w:hAnsi="Times New Roman" w:cs="Times New Roman"/>
          <w:sz w:val="24"/>
          <w:szCs w:val="24"/>
        </w:rPr>
        <w:t>i</w:t>
      </w:r>
      <w:r w:rsidRPr="006C3258">
        <w:rPr>
          <w:rFonts w:ascii="Times New Roman" w:eastAsia="Calibri" w:hAnsi="Times New Roman" w:cs="Times New Roman"/>
          <w:spacing w:val="-1"/>
          <w:sz w:val="24"/>
          <w:szCs w:val="24"/>
        </w:rPr>
        <w:t>c</w:t>
      </w:r>
      <w:r w:rsidRPr="006C3258">
        <w:rPr>
          <w:rFonts w:ascii="Times New Roman" w:eastAsia="Calibri" w:hAnsi="Times New Roman" w:cs="Times New Roman"/>
          <w:sz w:val="24"/>
          <w:szCs w:val="24"/>
        </w:rPr>
        <w:t>a</w:t>
      </w:r>
      <w:r w:rsidRPr="006C3258">
        <w:rPr>
          <w:rFonts w:ascii="Times New Roman" w:eastAsia="Calibri" w:hAnsi="Times New Roman" w:cs="Times New Roman"/>
          <w:spacing w:val="-1"/>
          <w:sz w:val="24"/>
          <w:szCs w:val="24"/>
        </w:rPr>
        <w:t>t</w:t>
      </w:r>
      <w:r w:rsidRPr="006C3258">
        <w:rPr>
          <w:rFonts w:ascii="Times New Roman" w:eastAsia="Calibri" w:hAnsi="Times New Roman" w:cs="Times New Roman"/>
          <w:sz w:val="24"/>
          <w:szCs w:val="24"/>
        </w:rPr>
        <w:t xml:space="preserve">e </w:t>
      </w:r>
      <w:r w:rsidRPr="006C3258">
        <w:rPr>
          <w:rFonts w:ascii="Times New Roman" w:eastAsia="Calibri" w:hAnsi="Times New Roman" w:cs="Times New Roman"/>
          <w:spacing w:val="1"/>
          <w:sz w:val="24"/>
          <w:szCs w:val="24"/>
        </w:rPr>
        <w:t>th</w:t>
      </w:r>
      <w:r w:rsidRPr="006C3258">
        <w:rPr>
          <w:rFonts w:ascii="Times New Roman" w:eastAsia="Calibri" w:hAnsi="Times New Roman" w:cs="Times New Roman"/>
          <w:sz w:val="24"/>
          <w:szCs w:val="24"/>
        </w:rPr>
        <w:t>eir</w:t>
      </w:r>
      <w:r w:rsidRPr="006C3258">
        <w:rPr>
          <w:rFonts w:ascii="Times New Roman" w:eastAsia="Calibri" w:hAnsi="Times New Roman" w:cs="Times New Roman"/>
          <w:spacing w:val="-4"/>
          <w:sz w:val="24"/>
          <w:szCs w:val="24"/>
        </w:rPr>
        <w:t xml:space="preserve"> </w:t>
      </w:r>
      <w:r w:rsidRPr="006C3258">
        <w:rPr>
          <w:rFonts w:ascii="Times New Roman" w:eastAsia="Calibri" w:hAnsi="Times New Roman" w:cs="Times New Roman"/>
          <w:spacing w:val="1"/>
          <w:sz w:val="24"/>
          <w:szCs w:val="24"/>
        </w:rPr>
        <w:t>t</w:t>
      </w:r>
      <w:r w:rsidRPr="006C3258">
        <w:rPr>
          <w:rFonts w:ascii="Times New Roman" w:eastAsia="Calibri" w:hAnsi="Times New Roman" w:cs="Times New Roman"/>
          <w:sz w:val="24"/>
          <w:szCs w:val="24"/>
        </w:rPr>
        <w:t>i</w:t>
      </w:r>
      <w:r w:rsidRPr="006C3258">
        <w:rPr>
          <w:rFonts w:ascii="Times New Roman" w:eastAsia="Calibri" w:hAnsi="Times New Roman" w:cs="Times New Roman"/>
          <w:spacing w:val="-2"/>
          <w:sz w:val="24"/>
          <w:szCs w:val="24"/>
        </w:rPr>
        <w:t>m</w:t>
      </w:r>
      <w:r w:rsidRPr="006C3258">
        <w:rPr>
          <w:rFonts w:ascii="Times New Roman" w:eastAsia="Calibri" w:hAnsi="Times New Roman" w:cs="Times New Roman"/>
          <w:sz w:val="24"/>
          <w:szCs w:val="24"/>
        </w:rPr>
        <w:t>e,</w:t>
      </w:r>
      <w:r w:rsidRPr="006C3258">
        <w:rPr>
          <w:rFonts w:ascii="Times New Roman" w:eastAsia="Calibri" w:hAnsi="Times New Roman" w:cs="Times New Roman"/>
          <w:spacing w:val="-4"/>
          <w:sz w:val="24"/>
          <w:szCs w:val="24"/>
        </w:rPr>
        <w:t xml:space="preserve"> </w:t>
      </w:r>
      <w:r w:rsidRPr="006C3258">
        <w:rPr>
          <w:rFonts w:ascii="Times New Roman" w:eastAsia="Calibri" w:hAnsi="Times New Roman" w:cs="Times New Roman"/>
          <w:spacing w:val="1"/>
          <w:sz w:val="24"/>
          <w:szCs w:val="24"/>
        </w:rPr>
        <w:t>t</w:t>
      </w:r>
      <w:r w:rsidRPr="006C3258">
        <w:rPr>
          <w:rFonts w:ascii="Times New Roman" w:eastAsia="Calibri" w:hAnsi="Times New Roman" w:cs="Times New Roman"/>
          <w:sz w:val="24"/>
          <w:szCs w:val="24"/>
        </w:rPr>
        <w:t>al</w:t>
      </w:r>
      <w:r w:rsidRPr="006C3258">
        <w:rPr>
          <w:rFonts w:ascii="Times New Roman" w:eastAsia="Calibri" w:hAnsi="Times New Roman" w:cs="Times New Roman"/>
          <w:spacing w:val="1"/>
          <w:sz w:val="24"/>
          <w:szCs w:val="24"/>
        </w:rPr>
        <w:t>e</w:t>
      </w:r>
      <w:r w:rsidRPr="006C3258">
        <w:rPr>
          <w:rFonts w:ascii="Times New Roman" w:eastAsia="Calibri" w:hAnsi="Times New Roman" w:cs="Times New Roman"/>
          <w:spacing w:val="-1"/>
          <w:sz w:val="24"/>
          <w:szCs w:val="24"/>
        </w:rPr>
        <w:t>n</w:t>
      </w:r>
      <w:r w:rsidRPr="006C3258">
        <w:rPr>
          <w:rFonts w:ascii="Times New Roman" w:eastAsia="Calibri" w:hAnsi="Times New Roman" w:cs="Times New Roman"/>
          <w:spacing w:val="1"/>
          <w:sz w:val="24"/>
          <w:szCs w:val="24"/>
        </w:rPr>
        <w:t>t</w:t>
      </w:r>
      <w:r w:rsidRPr="006C3258">
        <w:rPr>
          <w:rFonts w:ascii="Times New Roman" w:eastAsia="Calibri" w:hAnsi="Times New Roman" w:cs="Times New Roman"/>
          <w:sz w:val="24"/>
          <w:szCs w:val="24"/>
        </w:rPr>
        <w:t>s,</w:t>
      </w:r>
      <w:r w:rsidRPr="006C3258">
        <w:rPr>
          <w:rFonts w:ascii="Times New Roman" w:eastAsia="Calibri" w:hAnsi="Times New Roman" w:cs="Times New Roman"/>
          <w:spacing w:val="-3"/>
          <w:sz w:val="24"/>
          <w:szCs w:val="24"/>
        </w:rPr>
        <w:t xml:space="preserve"> </w:t>
      </w:r>
      <w:r w:rsidRPr="006C3258">
        <w:rPr>
          <w:rFonts w:ascii="Times New Roman" w:eastAsia="Calibri" w:hAnsi="Times New Roman" w:cs="Times New Roman"/>
          <w:spacing w:val="-1"/>
          <w:sz w:val="24"/>
          <w:szCs w:val="24"/>
        </w:rPr>
        <w:t>a</w:t>
      </w:r>
      <w:r w:rsidRPr="006C3258">
        <w:rPr>
          <w:rFonts w:ascii="Times New Roman" w:eastAsia="Calibri" w:hAnsi="Times New Roman" w:cs="Times New Roman"/>
          <w:spacing w:val="1"/>
          <w:sz w:val="24"/>
          <w:szCs w:val="24"/>
        </w:rPr>
        <w:t>n</w:t>
      </w:r>
      <w:r w:rsidRPr="006C3258">
        <w:rPr>
          <w:rFonts w:ascii="Times New Roman" w:eastAsia="Calibri" w:hAnsi="Times New Roman" w:cs="Times New Roman"/>
          <w:sz w:val="24"/>
          <w:szCs w:val="24"/>
        </w:rPr>
        <w:t>d</w:t>
      </w:r>
      <w:r w:rsidRPr="006C3258">
        <w:rPr>
          <w:rFonts w:ascii="Times New Roman" w:eastAsia="Calibri" w:hAnsi="Times New Roman" w:cs="Times New Roman"/>
          <w:spacing w:val="-1"/>
          <w:sz w:val="24"/>
          <w:szCs w:val="24"/>
        </w:rPr>
        <w:t xml:space="preserve"> </w:t>
      </w:r>
      <w:r w:rsidRPr="006C3258">
        <w:rPr>
          <w:rFonts w:ascii="Times New Roman" w:eastAsia="Calibri" w:hAnsi="Times New Roman" w:cs="Times New Roman"/>
          <w:spacing w:val="-2"/>
          <w:sz w:val="24"/>
          <w:szCs w:val="24"/>
        </w:rPr>
        <w:t>e</w:t>
      </w:r>
      <w:r w:rsidRPr="006C3258">
        <w:rPr>
          <w:rFonts w:ascii="Times New Roman" w:eastAsia="Calibri" w:hAnsi="Times New Roman" w:cs="Times New Roman"/>
          <w:spacing w:val="-1"/>
          <w:sz w:val="24"/>
          <w:szCs w:val="24"/>
        </w:rPr>
        <w:t>x</w:t>
      </w:r>
      <w:r w:rsidRPr="006C3258">
        <w:rPr>
          <w:rFonts w:ascii="Times New Roman" w:eastAsia="Calibri" w:hAnsi="Times New Roman" w:cs="Times New Roman"/>
          <w:spacing w:val="1"/>
          <w:sz w:val="24"/>
          <w:szCs w:val="24"/>
        </w:rPr>
        <w:t>p</w:t>
      </w:r>
      <w:r w:rsidRPr="006C3258">
        <w:rPr>
          <w:rFonts w:ascii="Times New Roman" w:eastAsia="Calibri" w:hAnsi="Times New Roman" w:cs="Times New Roman"/>
          <w:sz w:val="24"/>
          <w:szCs w:val="24"/>
        </w:rPr>
        <w:t>er</w:t>
      </w:r>
      <w:r w:rsidRPr="006C3258">
        <w:rPr>
          <w:rFonts w:ascii="Times New Roman" w:eastAsia="Calibri" w:hAnsi="Times New Roman" w:cs="Times New Roman"/>
          <w:spacing w:val="2"/>
          <w:sz w:val="24"/>
          <w:szCs w:val="24"/>
        </w:rPr>
        <w:t>t</w:t>
      </w:r>
      <w:r w:rsidRPr="006C3258">
        <w:rPr>
          <w:rFonts w:ascii="Times New Roman" w:eastAsia="Calibri" w:hAnsi="Times New Roman" w:cs="Times New Roman"/>
          <w:sz w:val="24"/>
          <w:szCs w:val="24"/>
        </w:rPr>
        <w:t>ise</w:t>
      </w:r>
      <w:r w:rsidRPr="006C3258">
        <w:rPr>
          <w:rFonts w:ascii="Times New Roman" w:eastAsia="Calibri" w:hAnsi="Times New Roman" w:cs="Times New Roman"/>
          <w:spacing w:val="-5"/>
          <w:sz w:val="24"/>
          <w:szCs w:val="24"/>
        </w:rPr>
        <w:t xml:space="preserve"> </w:t>
      </w:r>
      <w:r w:rsidRPr="006C3258">
        <w:rPr>
          <w:rFonts w:ascii="Times New Roman" w:eastAsia="Calibri" w:hAnsi="Times New Roman" w:cs="Times New Roman"/>
          <w:spacing w:val="1"/>
          <w:sz w:val="24"/>
          <w:szCs w:val="24"/>
        </w:rPr>
        <w:t>t</w:t>
      </w:r>
      <w:r w:rsidRPr="006C3258">
        <w:rPr>
          <w:rFonts w:ascii="Times New Roman" w:eastAsia="Calibri" w:hAnsi="Times New Roman" w:cs="Times New Roman"/>
          <w:sz w:val="24"/>
          <w:szCs w:val="24"/>
        </w:rPr>
        <w:t>o</w:t>
      </w:r>
      <w:r w:rsidRPr="006C3258">
        <w:rPr>
          <w:rFonts w:ascii="Times New Roman" w:eastAsia="Calibri" w:hAnsi="Times New Roman" w:cs="Times New Roman"/>
          <w:spacing w:val="-2"/>
          <w:sz w:val="24"/>
          <w:szCs w:val="24"/>
        </w:rPr>
        <w:t xml:space="preserve"> </w:t>
      </w:r>
      <w:proofErr w:type="gramStart"/>
      <w:r w:rsidRPr="006C3258">
        <w:rPr>
          <w:rFonts w:ascii="Times New Roman" w:eastAsia="Calibri" w:hAnsi="Times New Roman" w:cs="Times New Roman"/>
          <w:sz w:val="24"/>
          <w:szCs w:val="24"/>
        </w:rPr>
        <w:t>se</w:t>
      </w:r>
      <w:r w:rsidRPr="006C3258">
        <w:rPr>
          <w:rFonts w:ascii="Times New Roman" w:eastAsia="Calibri" w:hAnsi="Times New Roman" w:cs="Times New Roman"/>
          <w:spacing w:val="1"/>
          <w:sz w:val="24"/>
          <w:szCs w:val="24"/>
        </w:rPr>
        <w:t>e</w:t>
      </w:r>
      <w:r w:rsidRPr="006C3258">
        <w:rPr>
          <w:rFonts w:ascii="Times New Roman" w:eastAsia="Calibri" w:hAnsi="Times New Roman" w:cs="Times New Roman"/>
          <w:sz w:val="24"/>
          <w:szCs w:val="24"/>
        </w:rPr>
        <w:t>k</w:t>
      </w:r>
      <w:proofErr w:type="gramEnd"/>
      <w:r w:rsidRPr="006C3258">
        <w:rPr>
          <w:rFonts w:ascii="Times New Roman" w:eastAsia="Calibri" w:hAnsi="Times New Roman" w:cs="Times New Roman"/>
          <w:spacing w:val="-4"/>
          <w:sz w:val="24"/>
          <w:szCs w:val="24"/>
        </w:rPr>
        <w:t xml:space="preserve"> </w:t>
      </w:r>
      <w:r w:rsidRPr="006C3258">
        <w:rPr>
          <w:rFonts w:ascii="Times New Roman" w:eastAsia="Calibri" w:hAnsi="Times New Roman" w:cs="Times New Roman"/>
          <w:spacing w:val="-2"/>
          <w:sz w:val="24"/>
          <w:szCs w:val="24"/>
        </w:rPr>
        <w:t>a</w:t>
      </w:r>
      <w:r w:rsidRPr="006C3258">
        <w:rPr>
          <w:rFonts w:ascii="Times New Roman" w:eastAsia="Calibri" w:hAnsi="Times New Roman" w:cs="Times New Roman"/>
          <w:spacing w:val="1"/>
          <w:sz w:val="24"/>
          <w:szCs w:val="24"/>
        </w:rPr>
        <w:t>n</w:t>
      </w:r>
      <w:r w:rsidRPr="006C3258">
        <w:rPr>
          <w:rFonts w:ascii="Times New Roman" w:eastAsia="Calibri" w:hAnsi="Times New Roman" w:cs="Times New Roman"/>
          <w:sz w:val="24"/>
          <w:szCs w:val="24"/>
        </w:rPr>
        <w:t>d</w:t>
      </w:r>
      <w:r w:rsidRPr="006C3258">
        <w:rPr>
          <w:rFonts w:ascii="Times New Roman" w:eastAsia="Calibri" w:hAnsi="Times New Roman" w:cs="Times New Roman"/>
          <w:spacing w:val="-1"/>
          <w:sz w:val="24"/>
          <w:szCs w:val="24"/>
        </w:rPr>
        <w:t xml:space="preserve"> </w:t>
      </w:r>
      <w:proofErr w:type="gramStart"/>
      <w:r w:rsidRPr="006C3258">
        <w:rPr>
          <w:rFonts w:ascii="Times New Roman" w:eastAsia="Calibri" w:hAnsi="Times New Roman" w:cs="Times New Roman"/>
          <w:sz w:val="24"/>
          <w:szCs w:val="24"/>
        </w:rPr>
        <w:t>r</w:t>
      </w:r>
      <w:r w:rsidRPr="006C3258">
        <w:rPr>
          <w:rFonts w:ascii="Times New Roman" w:eastAsia="Calibri" w:hAnsi="Times New Roman" w:cs="Times New Roman"/>
          <w:spacing w:val="1"/>
          <w:sz w:val="24"/>
          <w:szCs w:val="24"/>
        </w:rPr>
        <w:t>e</w:t>
      </w:r>
      <w:r w:rsidRPr="006C3258">
        <w:rPr>
          <w:rFonts w:ascii="Times New Roman" w:eastAsia="Calibri" w:hAnsi="Times New Roman" w:cs="Times New Roman"/>
          <w:spacing w:val="-1"/>
          <w:sz w:val="24"/>
          <w:szCs w:val="24"/>
        </w:rPr>
        <w:t>c</w:t>
      </w:r>
      <w:r w:rsidRPr="006C3258">
        <w:rPr>
          <w:rFonts w:ascii="Times New Roman" w:eastAsia="Calibri" w:hAnsi="Times New Roman" w:cs="Times New Roman"/>
          <w:spacing w:val="-2"/>
          <w:sz w:val="24"/>
          <w:szCs w:val="24"/>
        </w:rPr>
        <w:t>e</w:t>
      </w:r>
      <w:r w:rsidRPr="006C3258">
        <w:rPr>
          <w:rFonts w:ascii="Times New Roman" w:eastAsia="Calibri" w:hAnsi="Times New Roman" w:cs="Times New Roman"/>
          <w:sz w:val="24"/>
          <w:szCs w:val="24"/>
        </w:rPr>
        <w:t>ive</w:t>
      </w:r>
      <w:proofErr w:type="gramEnd"/>
      <w:r w:rsidRPr="006C3258">
        <w:rPr>
          <w:rFonts w:ascii="Times New Roman" w:eastAsia="Calibri" w:hAnsi="Times New Roman" w:cs="Times New Roman"/>
          <w:spacing w:val="-6"/>
          <w:sz w:val="24"/>
          <w:szCs w:val="24"/>
        </w:rPr>
        <w:t xml:space="preserve"> </w:t>
      </w:r>
      <w:r w:rsidRPr="006C3258">
        <w:rPr>
          <w:rFonts w:ascii="Times New Roman" w:eastAsia="Calibri" w:hAnsi="Times New Roman" w:cs="Times New Roman"/>
          <w:sz w:val="24"/>
          <w:szCs w:val="24"/>
        </w:rPr>
        <w:t>ex</w:t>
      </w:r>
      <w:r w:rsidRPr="006C3258">
        <w:rPr>
          <w:rFonts w:ascii="Times New Roman" w:eastAsia="Calibri" w:hAnsi="Times New Roman" w:cs="Times New Roman"/>
          <w:spacing w:val="1"/>
          <w:sz w:val="24"/>
          <w:szCs w:val="24"/>
        </w:rPr>
        <w:t>t</w:t>
      </w:r>
      <w:r w:rsidRPr="006C3258">
        <w:rPr>
          <w:rFonts w:ascii="Times New Roman" w:eastAsia="Calibri" w:hAnsi="Times New Roman" w:cs="Times New Roman"/>
          <w:sz w:val="24"/>
          <w:szCs w:val="24"/>
        </w:rPr>
        <w:t>e</w:t>
      </w:r>
      <w:r w:rsidRPr="006C3258">
        <w:rPr>
          <w:rFonts w:ascii="Times New Roman" w:eastAsia="Calibri" w:hAnsi="Times New Roman" w:cs="Times New Roman"/>
          <w:spacing w:val="-1"/>
          <w:sz w:val="24"/>
          <w:szCs w:val="24"/>
        </w:rPr>
        <w:t>r</w:t>
      </w:r>
      <w:r w:rsidRPr="006C3258">
        <w:rPr>
          <w:rFonts w:ascii="Times New Roman" w:eastAsia="Calibri" w:hAnsi="Times New Roman" w:cs="Times New Roman"/>
          <w:spacing w:val="1"/>
          <w:sz w:val="24"/>
          <w:szCs w:val="24"/>
        </w:rPr>
        <w:t>n</w:t>
      </w:r>
      <w:r w:rsidRPr="006C3258">
        <w:rPr>
          <w:rFonts w:ascii="Times New Roman" w:eastAsia="Calibri" w:hAnsi="Times New Roman" w:cs="Times New Roman"/>
          <w:sz w:val="24"/>
          <w:szCs w:val="24"/>
        </w:rPr>
        <w:t>al</w:t>
      </w:r>
      <w:r w:rsidRPr="006C3258">
        <w:rPr>
          <w:rFonts w:ascii="Times New Roman" w:eastAsia="Calibri" w:hAnsi="Times New Roman" w:cs="Times New Roman"/>
          <w:spacing w:val="-6"/>
          <w:sz w:val="24"/>
          <w:szCs w:val="24"/>
        </w:rPr>
        <w:t xml:space="preserve"> </w:t>
      </w:r>
      <w:r w:rsidRPr="006C3258">
        <w:rPr>
          <w:rFonts w:ascii="Times New Roman" w:eastAsia="Calibri" w:hAnsi="Times New Roman" w:cs="Times New Roman"/>
          <w:spacing w:val="1"/>
          <w:sz w:val="24"/>
          <w:szCs w:val="24"/>
        </w:rPr>
        <w:t>f</w:t>
      </w:r>
      <w:r w:rsidRPr="006C3258">
        <w:rPr>
          <w:rFonts w:ascii="Times New Roman" w:eastAsia="Calibri" w:hAnsi="Times New Roman" w:cs="Times New Roman"/>
          <w:spacing w:val="-1"/>
          <w:sz w:val="24"/>
          <w:szCs w:val="24"/>
        </w:rPr>
        <w:t>u</w:t>
      </w:r>
      <w:r w:rsidRPr="006C3258">
        <w:rPr>
          <w:rFonts w:ascii="Times New Roman" w:eastAsia="Calibri" w:hAnsi="Times New Roman" w:cs="Times New Roman"/>
          <w:spacing w:val="1"/>
          <w:sz w:val="24"/>
          <w:szCs w:val="24"/>
        </w:rPr>
        <w:t>nd</w:t>
      </w:r>
      <w:r w:rsidRPr="006C3258">
        <w:rPr>
          <w:rFonts w:ascii="Times New Roman" w:eastAsia="Calibri" w:hAnsi="Times New Roman" w:cs="Times New Roman"/>
          <w:sz w:val="24"/>
          <w:szCs w:val="24"/>
        </w:rPr>
        <w:t>s</w:t>
      </w:r>
      <w:r w:rsidRPr="006C3258">
        <w:rPr>
          <w:rFonts w:ascii="Times New Roman" w:eastAsia="Calibri" w:hAnsi="Times New Roman" w:cs="Times New Roman"/>
          <w:spacing w:val="5"/>
          <w:sz w:val="24"/>
          <w:szCs w:val="24"/>
        </w:rPr>
        <w:t xml:space="preserve"> </w:t>
      </w:r>
      <w:r w:rsidRPr="006C3258">
        <w:rPr>
          <w:rFonts w:ascii="Times New Roman" w:eastAsia="Calibri" w:hAnsi="Times New Roman" w:cs="Times New Roman"/>
          <w:spacing w:val="1"/>
          <w:sz w:val="24"/>
          <w:szCs w:val="24"/>
        </w:rPr>
        <w:t>f</w:t>
      </w:r>
      <w:r w:rsidRPr="006C3258">
        <w:rPr>
          <w:rFonts w:ascii="Times New Roman" w:eastAsia="Calibri" w:hAnsi="Times New Roman" w:cs="Times New Roman"/>
          <w:sz w:val="24"/>
          <w:szCs w:val="24"/>
        </w:rPr>
        <w:t>or</w:t>
      </w:r>
      <w:r w:rsidRPr="006C3258">
        <w:rPr>
          <w:rFonts w:ascii="Times New Roman" w:eastAsia="Calibri" w:hAnsi="Times New Roman" w:cs="Times New Roman"/>
          <w:spacing w:val="-2"/>
          <w:sz w:val="24"/>
          <w:szCs w:val="24"/>
        </w:rPr>
        <w:t xml:space="preserve"> </w:t>
      </w:r>
      <w:r w:rsidRPr="006C3258">
        <w:rPr>
          <w:rFonts w:ascii="Times New Roman" w:eastAsia="Calibri" w:hAnsi="Times New Roman" w:cs="Times New Roman"/>
          <w:spacing w:val="-1"/>
          <w:sz w:val="24"/>
          <w:szCs w:val="24"/>
        </w:rPr>
        <w:t>th</w:t>
      </w:r>
      <w:r w:rsidRPr="006C3258">
        <w:rPr>
          <w:rFonts w:ascii="Times New Roman" w:eastAsia="Calibri" w:hAnsi="Times New Roman" w:cs="Times New Roman"/>
          <w:sz w:val="24"/>
          <w:szCs w:val="24"/>
        </w:rPr>
        <w:t>eir</w:t>
      </w:r>
      <w:r w:rsidRPr="006C3258">
        <w:rPr>
          <w:rFonts w:ascii="Times New Roman" w:eastAsia="Calibri" w:hAnsi="Times New Roman" w:cs="Times New Roman"/>
          <w:spacing w:val="-1"/>
          <w:sz w:val="24"/>
          <w:szCs w:val="24"/>
        </w:rPr>
        <w:t xml:space="preserve"> </w:t>
      </w:r>
      <w:r w:rsidRPr="006C3258">
        <w:rPr>
          <w:rFonts w:ascii="Times New Roman" w:eastAsia="Calibri" w:hAnsi="Times New Roman" w:cs="Times New Roman"/>
          <w:sz w:val="24"/>
          <w:szCs w:val="24"/>
        </w:rPr>
        <w:t>r</w:t>
      </w:r>
      <w:r w:rsidRPr="006C3258">
        <w:rPr>
          <w:rFonts w:ascii="Times New Roman" w:eastAsia="Calibri" w:hAnsi="Times New Roman" w:cs="Times New Roman"/>
          <w:spacing w:val="1"/>
          <w:sz w:val="24"/>
          <w:szCs w:val="24"/>
        </w:rPr>
        <w:t>e</w:t>
      </w:r>
      <w:r w:rsidRPr="006C3258">
        <w:rPr>
          <w:rFonts w:ascii="Times New Roman" w:eastAsia="Calibri" w:hAnsi="Times New Roman" w:cs="Times New Roman"/>
          <w:sz w:val="24"/>
          <w:szCs w:val="24"/>
        </w:rPr>
        <w:t>se</w:t>
      </w:r>
      <w:r w:rsidRPr="006C3258">
        <w:rPr>
          <w:rFonts w:ascii="Times New Roman" w:eastAsia="Calibri" w:hAnsi="Times New Roman" w:cs="Times New Roman"/>
          <w:spacing w:val="-2"/>
          <w:sz w:val="24"/>
          <w:szCs w:val="24"/>
        </w:rPr>
        <w:t>a</w:t>
      </w:r>
      <w:r w:rsidRPr="006C3258">
        <w:rPr>
          <w:rFonts w:ascii="Times New Roman" w:eastAsia="Calibri" w:hAnsi="Times New Roman" w:cs="Times New Roman"/>
          <w:sz w:val="24"/>
          <w:szCs w:val="24"/>
        </w:rPr>
        <w:t>rc</w:t>
      </w:r>
      <w:r w:rsidRPr="006C3258">
        <w:rPr>
          <w:rFonts w:ascii="Times New Roman" w:eastAsia="Calibri" w:hAnsi="Times New Roman" w:cs="Times New Roman"/>
          <w:spacing w:val="1"/>
          <w:sz w:val="24"/>
          <w:szCs w:val="24"/>
        </w:rPr>
        <w:t>h</w:t>
      </w:r>
      <w:r w:rsidRPr="006C3258">
        <w:rPr>
          <w:rFonts w:ascii="Times New Roman" w:eastAsia="Calibri" w:hAnsi="Times New Roman" w:cs="Times New Roman"/>
          <w:sz w:val="24"/>
          <w:szCs w:val="24"/>
        </w:rPr>
        <w:t>,</w:t>
      </w:r>
      <w:r w:rsidRPr="006C3258">
        <w:rPr>
          <w:rFonts w:ascii="Times New Roman" w:eastAsia="Calibri" w:hAnsi="Times New Roman" w:cs="Times New Roman"/>
          <w:spacing w:val="-10"/>
          <w:sz w:val="24"/>
          <w:szCs w:val="24"/>
        </w:rPr>
        <w:t xml:space="preserve"> </w:t>
      </w:r>
      <w:r w:rsidRPr="006C3258">
        <w:rPr>
          <w:rFonts w:ascii="Times New Roman" w:eastAsia="Calibri" w:hAnsi="Times New Roman" w:cs="Times New Roman"/>
          <w:spacing w:val="1"/>
          <w:sz w:val="24"/>
          <w:szCs w:val="24"/>
        </w:rPr>
        <w:t>t</w:t>
      </w:r>
      <w:r w:rsidRPr="006C3258">
        <w:rPr>
          <w:rFonts w:ascii="Times New Roman" w:eastAsia="Calibri" w:hAnsi="Times New Roman" w:cs="Times New Roman"/>
          <w:sz w:val="24"/>
          <w:szCs w:val="24"/>
        </w:rPr>
        <w:t>e</w:t>
      </w:r>
      <w:r w:rsidRPr="006C3258">
        <w:rPr>
          <w:rFonts w:ascii="Times New Roman" w:eastAsia="Calibri" w:hAnsi="Times New Roman" w:cs="Times New Roman"/>
          <w:spacing w:val="1"/>
          <w:sz w:val="24"/>
          <w:szCs w:val="24"/>
        </w:rPr>
        <w:t>a</w:t>
      </w:r>
      <w:r w:rsidRPr="006C3258">
        <w:rPr>
          <w:rFonts w:ascii="Times New Roman" w:eastAsia="Calibri" w:hAnsi="Times New Roman" w:cs="Times New Roman"/>
          <w:spacing w:val="-1"/>
          <w:sz w:val="24"/>
          <w:szCs w:val="24"/>
        </w:rPr>
        <w:t>c</w:t>
      </w:r>
      <w:r w:rsidRPr="006C3258">
        <w:rPr>
          <w:rFonts w:ascii="Times New Roman" w:eastAsia="Calibri" w:hAnsi="Times New Roman" w:cs="Times New Roman"/>
          <w:spacing w:val="1"/>
          <w:sz w:val="24"/>
          <w:szCs w:val="24"/>
        </w:rPr>
        <w:t>h</w:t>
      </w:r>
      <w:r w:rsidRPr="006C3258">
        <w:rPr>
          <w:rFonts w:ascii="Times New Roman" w:eastAsia="Calibri" w:hAnsi="Times New Roman" w:cs="Times New Roman"/>
          <w:spacing w:val="-2"/>
          <w:sz w:val="24"/>
          <w:szCs w:val="24"/>
        </w:rPr>
        <w:t>i</w:t>
      </w:r>
      <w:r w:rsidRPr="006C3258">
        <w:rPr>
          <w:rFonts w:ascii="Times New Roman" w:eastAsia="Calibri" w:hAnsi="Times New Roman" w:cs="Times New Roman"/>
          <w:spacing w:val="1"/>
          <w:sz w:val="24"/>
          <w:szCs w:val="24"/>
        </w:rPr>
        <w:t>n</w:t>
      </w:r>
      <w:r w:rsidRPr="006C3258">
        <w:rPr>
          <w:rFonts w:ascii="Times New Roman" w:eastAsia="Calibri" w:hAnsi="Times New Roman" w:cs="Times New Roman"/>
          <w:sz w:val="24"/>
          <w:szCs w:val="24"/>
        </w:rPr>
        <w:t>g, a</w:t>
      </w:r>
      <w:r w:rsidRPr="006C3258">
        <w:rPr>
          <w:rFonts w:ascii="Times New Roman" w:eastAsia="Calibri" w:hAnsi="Times New Roman" w:cs="Times New Roman"/>
          <w:spacing w:val="1"/>
          <w:sz w:val="24"/>
          <w:szCs w:val="24"/>
        </w:rPr>
        <w:t>n</w:t>
      </w:r>
      <w:r w:rsidRPr="006C3258">
        <w:rPr>
          <w:rFonts w:ascii="Times New Roman" w:eastAsia="Calibri" w:hAnsi="Times New Roman" w:cs="Times New Roman"/>
          <w:sz w:val="24"/>
          <w:szCs w:val="24"/>
        </w:rPr>
        <w:t>d</w:t>
      </w:r>
      <w:r w:rsidRPr="006C3258">
        <w:rPr>
          <w:rFonts w:ascii="Times New Roman" w:eastAsia="Calibri" w:hAnsi="Times New Roman" w:cs="Times New Roman"/>
          <w:spacing w:val="2"/>
          <w:sz w:val="24"/>
          <w:szCs w:val="24"/>
        </w:rPr>
        <w:t xml:space="preserve"> </w:t>
      </w:r>
      <w:r w:rsidRPr="006C3258">
        <w:rPr>
          <w:rFonts w:ascii="Times New Roman" w:eastAsia="Calibri" w:hAnsi="Times New Roman" w:cs="Times New Roman"/>
          <w:spacing w:val="-1"/>
          <w:sz w:val="24"/>
          <w:szCs w:val="24"/>
        </w:rPr>
        <w:t>c</w:t>
      </w:r>
      <w:r w:rsidRPr="006C3258">
        <w:rPr>
          <w:rFonts w:ascii="Times New Roman" w:eastAsia="Calibri" w:hAnsi="Times New Roman" w:cs="Times New Roman"/>
          <w:sz w:val="24"/>
          <w:szCs w:val="24"/>
        </w:rPr>
        <w:t>r</w:t>
      </w:r>
      <w:r w:rsidRPr="006C3258">
        <w:rPr>
          <w:rFonts w:ascii="Times New Roman" w:eastAsia="Calibri" w:hAnsi="Times New Roman" w:cs="Times New Roman"/>
          <w:spacing w:val="-1"/>
          <w:sz w:val="24"/>
          <w:szCs w:val="24"/>
        </w:rPr>
        <w:t>e</w:t>
      </w:r>
      <w:r w:rsidRPr="006C3258">
        <w:rPr>
          <w:rFonts w:ascii="Times New Roman" w:eastAsia="Calibri" w:hAnsi="Times New Roman" w:cs="Times New Roman"/>
          <w:sz w:val="24"/>
          <w:szCs w:val="24"/>
        </w:rPr>
        <w:t>a</w:t>
      </w:r>
      <w:r w:rsidRPr="006C3258">
        <w:rPr>
          <w:rFonts w:ascii="Times New Roman" w:eastAsia="Calibri" w:hAnsi="Times New Roman" w:cs="Times New Roman"/>
          <w:spacing w:val="1"/>
          <w:sz w:val="24"/>
          <w:szCs w:val="24"/>
        </w:rPr>
        <w:t>t</w:t>
      </w:r>
      <w:r w:rsidRPr="006C3258">
        <w:rPr>
          <w:rFonts w:ascii="Times New Roman" w:eastAsia="Calibri" w:hAnsi="Times New Roman" w:cs="Times New Roman"/>
          <w:sz w:val="24"/>
          <w:szCs w:val="24"/>
        </w:rPr>
        <w:t>ive</w:t>
      </w:r>
      <w:r w:rsidRPr="006C3258">
        <w:rPr>
          <w:rFonts w:ascii="Times New Roman" w:eastAsia="Calibri" w:hAnsi="Times New Roman" w:cs="Times New Roman"/>
          <w:spacing w:val="-9"/>
          <w:sz w:val="24"/>
          <w:szCs w:val="24"/>
        </w:rPr>
        <w:t xml:space="preserve"> </w:t>
      </w:r>
      <w:r w:rsidRPr="006C3258">
        <w:rPr>
          <w:rFonts w:ascii="Times New Roman" w:eastAsia="Calibri" w:hAnsi="Times New Roman" w:cs="Times New Roman"/>
          <w:sz w:val="24"/>
          <w:szCs w:val="24"/>
        </w:rPr>
        <w:t>ac</w:t>
      </w:r>
      <w:r w:rsidRPr="006C3258">
        <w:rPr>
          <w:rFonts w:ascii="Times New Roman" w:eastAsia="Calibri" w:hAnsi="Times New Roman" w:cs="Times New Roman"/>
          <w:spacing w:val="1"/>
          <w:sz w:val="24"/>
          <w:szCs w:val="24"/>
        </w:rPr>
        <w:t>t</w:t>
      </w:r>
      <w:r w:rsidRPr="006C3258">
        <w:rPr>
          <w:rFonts w:ascii="Times New Roman" w:eastAsia="Calibri" w:hAnsi="Times New Roman" w:cs="Times New Roman"/>
          <w:sz w:val="24"/>
          <w:szCs w:val="24"/>
        </w:rPr>
        <w:t>ivi</w:t>
      </w:r>
      <w:r w:rsidRPr="006C3258">
        <w:rPr>
          <w:rFonts w:ascii="Times New Roman" w:eastAsia="Calibri" w:hAnsi="Times New Roman" w:cs="Times New Roman"/>
          <w:spacing w:val="1"/>
          <w:sz w:val="24"/>
          <w:szCs w:val="24"/>
        </w:rPr>
        <w:t>t</w:t>
      </w:r>
      <w:r w:rsidRPr="006C3258">
        <w:rPr>
          <w:rFonts w:ascii="Times New Roman" w:eastAsia="Calibri" w:hAnsi="Times New Roman" w:cs="Times New Roman"/>
          <w:spacing w:val="-2"/>
          <w:sz w:val="24"/>
          <w:szCs w:val="24"/>
        </w:rPr>
        <w:t>i</w:t>
      </w:r>
      <w:r w:rsidRPr="006C3258">
        <w:rPr>
          <w:rFonts w:ascii="Times New Roman" w:eastAsia="Calibri" w:hAnsi="Times New Roman" w:cs="Times New Roman"/>
          <w:sz w:val="24"/>
          <w:szCs w:val="24"/>
        </w:rPr>
        <w:t>es.</w:t>
      </w:r>
      <w:r w:rsidRPr="006C3258">
        <w:rPr>
          <w:rFonts w:ascii="Times New Roman" w:eastAsia="Calibri" w:hAnsi="Times New Roman" w:cs="Times New Roman"/>
          <w:spacing w:val="52"/>
          <w:sz w:val="24"/>
          <w:szCs w:val="24"/>
        </w:rPr>
        <w:t xml:space="preserve"> </w:t>
      </w:r>
      <w:r w:rsidRPr="006C3258">
        <w:rPr>
          <w:rFonts w:ascii="Times New Roman" w:eastAsia="Calibri" w:hAnsi="Times New Roman" w:cs="Times New Roman"/>
          <w:spacing w:val="-2"/>
          <w:sz w:val="24"/>
          <w:szCs w:val="24"/>
        </w:rPr>
        <w:t>T</w:t>
      </w:r>
      <w:r w:rsidRPr="006C3258">
        <w:rPr>
          <w:rFonts w:ascii="Times New Roman" w:eastAsia="Calibri" w:hAnsi="Times New Roman" w:cs="Times New Roman"/>
          <w:spacing w:val="1"/>
          <w:sz w:val="24"/>
          <w:szCs w:val="24"/>
        </w:rPr>
        <w:t>h</w:t>
      </w:r>
      <w:r w:rsidRPr="006C3258">
        <w:rPr>
          <w:rFonts w:ascii="Times New Roman" w:eastAsia="Calibri" w:hAnsi="Times New Roman" w:cs="Times New Roman"/>
          <w:spacing w:val="4"/>
          <w:sz w:val="24"/>
          <w:szCs w:val="24"/>
        </w:rPr>
        <w:t>e</w:t>
      </w:r>
      <w:r w:rsidRPr="006C3258">
        <w:rPr>
          <w:rFonts w:ascii="Times New Roman" w:eastAsia="Calibri" w:hAnsi="Times New Roman" w:cs="Times New Roman"/>
          <w:sz w:val="24"/>
          <w:szCs w:val="24"/>
        </w:rPr>
        <w:t>se</w:t>
      </w:r>
      <w:r w:rsidRPr="006C3258">
        <w:rPr>
          <w:rFonts w:ascii="Times New Roman" w:eastAsia="Calibri" w:hAnsi="Times New Roman" w:cs="Times New Roman"/>
          <w:spacing w:val="-1"/>
          <w:sz w:val="24"/>
          <w:szCs w:val="24"/>
        </w:rPr>
        <w:t xml:space="preserve"> </w:t>
      </w:r>
      <w:r w:rsidRPr="006C3258">
        <w:rPr>
          <w:rFonts w:ascii="Times New Roman" w:eastAsia="Calibri" w:hAnsi="Times New Roman" w:cs="Times New Roman"/>
          <w:sz w:val="24"/>
          <w:szCs w:val="24"/>
        </w:rPr>
        <w:t>ac</w:t>
      </w:r>
      <w:r w:rsidRPr="006C3258">
        <w:rPr>
          <w:rFonts w:ascii="Times New Roman" w:eastAsia="Calibri" w:hAnsi="Times New Roman" w:cs="Times New Roman"/>
          <w:spacing w:val="-1"/>
          <w:sz w:val="24"/>
          <w:szCs w:val="24"/>
        </w:rPr>
        <w:t>c</w:t>
      </w:r>
      <w:r w:rsidRPr="006C3258">
        <w:rPr>
          <w:rFonts w:ascii="Times New Roman" w:eastAsia="Calibri" w:hAnsi="Times New Roman" w:cs="Times New Roman"/>
          <w:sz w:val="24"/>
          <w:szCs w:val="24"/>
        </w:rPr>
        <w:t>o</w:t>
      </w:r>
      <w:r w:rsidRPr="006C3258">
        <w:rPr>
          <w:rFonts w:ascii="Times New Roman" w:eastAsia="Calibri" w:hAnsi="Times New Roman" w:cs="Times New Roman"/>
          <w:spacing w:val="-2"/>
          <w:sz w:val="24"/>
          <w:szCs w:val="24"/>
        </w:rPr>
        <w:t>m</w:t>
      </w:r>
      <w:r w:rsidRPr="006C3258">
        <w:rPr>
          <w:rFonts w:ascii="Times New Roman" w:eastAsia="Calibri" w:hAnsi="Times New Roman" w:cs="Times New Roman"/>
          <w:spacing w:val="1"/>
          <w:sz w:val="24"/>
          <w:szCs w:val="24"/>
        </w:rPr>
        <w:t>p</w:t>
      </w:r>
      <w:r w:rsidRPr="006C3258">
        <w:rPr>
          <w:rFonts w:ascii="Times New Roman" w:eastAsia="Calibri" w:hAnsi="Times New Roman" w:cs="Times New Roman"/>
          <w:sz w:val="24"/>
          <w:szCs w:val="24"/>
        </w:rPr>
        <w:t>lis</w:t>
      </w:r>
      <w:r w:rsidRPr="006C3258">
        <w:rPr>
          <w:rFonts w:ascii="Times New Roman" w:eastAsia="Calibri" w:hAnsi="Times New Roman" w:cs="Times New Roman"/>
          <w:spacing w:val="1"/>
          <w:sz w:val="24"/>
          <w:szCs w:val="24"/>
        </w:rPr>
        <w:t>h</w:t>
      </w:r>
      <w:r w:rsidRPr="006C3258">
        <w:rPr>
          <w:rFonts w:ascii="Times New Roman" w:eastAsia="Calibri" w:hAnsi="Times New Roman" w:cs="Times New Roman"/>
          <w:sz w:val="24"/>
          <w:szCs w:val="24"/>
        </w:rPr>
        <w:t>m</w:t>
      </w:r>
      <w:r w:rsidRPr="006C3258">
        <w:rPr>
          <w:rFonts w:ascii="Times New Roman" w:eastAsia="Calibri" w:hAnsi="Times New Roman" w:cs="Times New Roman"/>
          <w:spacing w:val="-2"/>
          <w:sz w:val="24"/>
          <w:szCs w:val="24"/>
        </w:rPr>
        <w:t>e</w:t>
      </w:r>
      <w:r w:rsidRPr="006C3258">
        <w:rPr>
          <w:rFonts w:ascii="Times New Roman" w:eastAsia="Calibri" w:hAnsi="Times New Roman" w:cs="Times New Roman"/>
          <w:spacing w:val="1"/>
          <w:sz w:val="24"/>
          <w:szCs w:val="24"/>
        </w:rPr>
        <w:t>nt</w:t>
      </w:r>
      <w:r w:rsidRPr="006C3258">
        <w:rPr>
          <w:rFonts w:ascii="Times New Roman" w:eastAsia="Calibri" w:hAnsi="Times New Roman" w:cs="Times New Roman"/>
          <w:sz w:val="24"/>
          <w:szCs w:val="24"/>
        </w:rPr>
        <w:t>s</w:t>
      </w:r>
      <w:r w:rsidRPr="006C3258">
        <w:rPr>
          <w:rFonts w:ascii="Times New Roman" w:eastAsia="Calibri" w:hAnsi="Times New Roman" w:cs="Times New Roman"/>
          <w:spacing w:val="-11"/>
          <w:sz w:val="24"/>
          <w:szCs w:val="24"/>
        </w:rPr>
        <w:t xml:space="preserve"> </w:t>
      </w:r>
      <w:r w:rsidRPr="006C3258">
        <w:rPr>
          <w:rFonts w:ascii="Times New Roman" w:eastAsia="Calibri" w:hAnsi="Times New Roman" w:cs="Times New Roman"/>
          <w:spacing w:val="-2"/>
          <w:sz w:val="24"/>
          <w:szCs w:val="24"/>
        </w:rPr>
        <w:t>r</w:t>
      </w:r>
      <w:r w:rsidRPr="006C3258">
        <w:rPr>
          <w:rFonts w:ascii="Times New Roman" w:eastAsia="Calibri" w:hAnsi="Times New Roman" w:cs="Times New Roman"/>
          <w:sz w:val="24"/>
          <w:szCs w:val="24"/>
        </w:rPr>
        <w:t>e</w:t>
      </w:r>
      <w:r w:rsidRPr="006C3258">
        <w:rPr>
          <w:rFonts w:ascii="Times New Roman" w:eastAsia="Calibri" w:hAnsi="Times New Roman" w:cs="Times New Roman"/>
          <w:spacing w:val="1"/>
          <w:sz w:val="24"/>
          <w:szCs w:val="24"/>
        </w:rPr>
        <w:t>p</w:t>
      </w:r>
      <w:r w:rsidRPr="006C3258">
        <w:rPr>
          <w:rFonts w:ascii="Times New Roman" w:eastAsia="Calibri" w:hAnsi="Times New Roman" w:cs="Times New Roman"/>
          <w:sz w:val="24"/>
          <w:szCs w:val="24"/>
        </w:rPr>
        <w:t>r</w:t>
      </w:r>
      <w:r w:rsidRPr="006C3258">
        <w:rPr>
          <w:rFonts w:ascii="Times New Roman" w:eastAsia="Calibri" w:hAnsi="Times New Roman" w:cs="Times New Roman"/>
          <w:spacing w:val="1"/>
          <w:sz w:val="24"/>
          <w:szCs w:val="24"/>
        </w:rPr>
        <w:t>e</w:t>
      </w:r>
      <w:r w:rsidRPr="006C3258">
        <w:rPr>
          <w:rFonts w:ascii="Times New Roman" w:eastAsia="Calibri" w:hAnsi="Times New Roman" w:cs="Times New Roman"/>
          <w:sz w:val="24"/>
          <w:szCs w:val="24"/>
        </w:rPr>
        <w:t>s</w:t>
      </w:r>
      <w:r w:rsidRPr="006C3258">
        <w:rPr>
          <w:rFonts w:ascii="Times New Roman" w:eastAsia="Calibri" w:hAnsi="Times New Roman" w:cs="Times New Roman"/>
          <w:spacing w:val="-2"/>
          <w:sz w:val="24"/>
          <w:szCs w:val="24"/>
        </w:rPr>
        <w:t>e</w:t>
      </w:r>
      <w:r w:rsidRPr="006C3258">
        <w:rPr>
          <w:rFonts w:ascii="Times New Roman" w:eastAsia="Calibri" w:hAnsi="Times New Roman" w:cs="Times New Roman"/>
          <w:spacing w:val="1"/>
          <w:sz w:val="24"/>
          <w:szCs w:val="24"/>
        </w:rPr>
        <w:t>n</w:t>
      </w:r>
      <w:r w:rsidRPr="006C3258">
        <w:rPr>
          <w:rFonts w:ascii="Times New Roman" w:eastAsia="Calibri" w:hAnsi="Times New Roman" w:cs="Times New Roman"/>
          <w:sz w:val="24"/>
          <w:szCs w:val="24"/>
        </w:rPr>
        <w:t>t</w:t>
      </w:r>
      <w:r w:rsidRPr="006C3258">
        <w:rPr>
          <w:rFonts w:ascii="Times New Roman" w:eastAsia="Calibri" w:hAnsi="Times New Roman" w:cs="Times New Roman"/>
          <w:spacing w:val="-8"/>
          <w:sz w:val="24"/>
          <w:szCs w:val="24"/>
        </w:rPr>
        <w:t xml:space="preserve"> </w:t>
      </w:r>
      <w:r w:rsidRPr="006C3258">
        <w:rPr>
          <w:rFonts w:ascii="Times New Roman" w:eastAsia="Calibri" w:hAnsi="Times New Roman" w:cs="Times New Roman"/>
          <w:spacing w:val="-1"/>
          <w:sz w:val="24"/>
          <w:szCs w:val="24"/>
        </w:rPr>
        <w:t>t</w:t>
      </w:r>
      <w:r w:rsidRPr="006C3258">
        <w:rPr>
          <w:rFonts w:ascii="Times New Roman" w:eastAsia="Calibri" w:hAnsi="Times New Roman" w:cs="Times New Roman"/>
          <w:spacing w:val="1"/>
          <w:sz w:val="24"/>
          <w:szCs w:val="24"/>
        </w:rPr>
        <w:t>h</w:t>
      </w:r>
      <w:r w:rsidRPr="006C3258">
        <w:rPr>
          <w:rFonts w:ascii="Times New Roman" w:eastAsia="Calibri" w:hAnsi="Times New Roman" w:cs="Times New Roman"/>
          <w:sz w:val="24"/>
          <w:szCs w:val="24"/>
        </w:rPr>
        <w:t>e</w:t>
      </w:r>
      <w:r w:rsidRPr="006C3258">
        <w:rPr>
          <w:rFonts w:ascii="Times New Roman" w:eastAsia="Calibri" w:hAnsi="Times New Roman" w:cs="Times New Roman"/>
          <w:spacing w:val="-1"/>
          <w:sz w:val="24"/>
          <w:szCs w:val="24"/>
        </w:rPr>
        <w:t xml:space="preserve"> </w:t>
      </w:r>
      <w:r w:rsidRPr="006C3258">
        <w:rPr>
          <w:rFonts w:ascii="Times New Roman" w:eastAsia="Calibri" w:hAnsi="Times New Roman" w:cs="Times New Roman"/>
          <w:spacing w:val="-2"/>
          <w:sz w:val="24"/>
          <w:szCs w:val="24"/>
        </w:rPr>
        <w:t>o</w:t>
      </w:r>
      <w:r w:rsidRPr="006C3258">
        <w:rPr>
          <w:rFonts w:ascii="Times New Roman" w:eastAsia="Calibri" w:hAnsi="Times New Roman" w:cs="Times New Roman"/>
          <w:spacing w:val="1"/>
          <w:sz w:val="24"/>
          <w:szCs w:val="24"/>
        </w:rPr>
        <w:t>ut</w:t>
      </w:r>
      <w:r w:rsidRPr="006C3258">
        <w:rPr>
          <w:rFonts w:ascii="Times New Roman" w:eastAsia="Calibri" w:hAnsi="Times New Roman" w:cs="Times New Roman"/>
          <w:spacing w:val="-3"/>
          <w:sz w:val="24"/>
          <w:szCs w:val="24"/>
        </w:rPr>
        <w:t>s</w:t>
      </w:r>
      <w:r w:rsidRPr="006C3258">
        <w:rPr>
          <w:rFonts w:ascii="Times New Roman" w:eastAsia="Calibri" w:hAnsi="Times New Roman" w:cs="Times New Roman"/>
          <w:spacing w:val="1"/>
          <w:sz w:val="24"/>
          <w:szCs w:val="24"/>
        </w:rPr>
        <w:t>t</w:t>
      </w:r>
      <w:r w:rsidRPr="006C3258">
        <w:rPr>
          <w:rFonts w:ascii="Times New Roman" w:eastAsia="Calibri" w:hAnsi="Times New Roman" w:cs="Times New Roman"/>
          <w:sz w:val="24"/>
          <w:szCs w:val="24"/>
        </w:rPr>
        <w:t>a</w:t>
      </w:r>
      <w:r w:rsidRPr="006C3258">
        <w:rPr>
          <w:rFonts w:ascii="Times New Roman" w:eastAsia="Calibri" w:hAnsi="Times New Roman" w:cs="Times New Roman"/>
          <w:spacing w:val="-1"/>
          <w:sz w:val="24"/>
          <w:szCs w:val="24"/>
        </w:rPr>
        <w:t>n</w:t>
      </w:r>
      <w:r w:rsidRPr="006C3258">
        <w:rPr>
          <w:rFonts w:ascii="Times New Roman" w:eastAsia="Calibri" w:hAnsi="Times New Roman" w:cs="Times New Roman"/>
          <w:spacing w:val="1"/>
          <w:sz w:val="24"/>
          <w:szCs w:val="24"/>
        </w:rPr>
        <w:t>d</w:t>
      </w:r>
      <w:r w:rsidRPr="006C3258">
        <w:rPr>
          <w:rFonts w:ascii="Times New Roman" w:eastAsia="Calibri" w:hAnsi="Times New Roman" w:cs="Times New Roman"/>
          <w:sz w:val="24"/>
          <w:szCs w:val="24"/>
        </w:rPr>
        <w:t>i</w:t>
      </w:r>
      <w:r w:rsidRPr="006C3258">
        <w:rPr>
          <w:rFonts w:ascii="Times New Roman" w:eastAsia="Calibri" w:hAnsi="Times New Roman" w:cs="Times New Roman"/>
          <w:spacing w:val="-1"/>
          <w:sz w:val="24"/>
          <w:szCs w:val="24"/>
        </w:rPr>
        <w:t>n</w:t>
      </w:r>
      <w:r w:rsidRPr="006C3258">
        <w:rPr>
          <w:rFonts w:ascii="Times New Roman" w:eastAsia="Calibri" w:hAnsi="Times New Roman" w:cs="Times New Roman"/>
          <w:sz w:val="24"/>
          <w:szCs w:val="24"/>
        </w:rPr>
        <w:t>g</w:t>
      </w:r>
      <w:r w:rsidRPr="006C3258">
        <w:rPr>
          <w:rFonts w:ascii="Times New Roman" w:eastAsia="Calibri" w:hAnsi="Times New Roman" w:cs="Times New Roman"/>
          <w:spacing w:val="-2"/>
          <w:sz w:val="24"/>
          <w:szCs w:val="24"/>
        </w:rPr>
        <w:t xml:space="preserve"> </w:t>
      </w:r>
      <w:r w:rsidRPr="006C3258">
        <w:rPr>
          <w:rFonts w:ascii="Times New Roman" w:eastAsia="Calibri" w:hAnsi="Times New Roman" w:cs="Times New Roman"/>
          <w:spacing w:val="-1"/>
          <w:sz w:val="24"/>
          <w:szCs w:val="24"/>
        </w:rPr>
        <w:t>c</w:t>
      </w:r>
      <w:r w:rsidRPr="006C3258">
        <w:rPr>
          <w:rFonts w:ascii="Times New Roman" w:eastAsia="Calibri" w:hAnsi="Times New Roman" w:cs="Times New Roman"/>
          <w:sz w:val="24"/>
          <w:szCs w:val="24"/>
        </w:rPr>
        <w:t>ommi</w:t>
      </w:r>
      <w:r w:rsidRPr="006C3258">
        <w:rPr>
          <w:rFonts w:ascii="Times New Roman" w:eastAsia="Calibri" w:hAnsi="Times New Roman" w:cs="Times New Roman"/>
          <w:spacing w:val="2"/>
          <w:sz w:val="24"/>
          <w:szCs w:val="24"/>
        </w:rPr>
        <w:t>t</w:t>
      </w:r>
      <w:r w:rsidRPr="006C3258">
        <w:rPr>
          <w:rFonts w:ascii="Times New Roman" w:eastAsia="Calibri" w:hAnsi="Times New Roman" w:cs="Times New Roman"/>
          <w:sz w:val="24"/>
          <w:szCs w:val="24"/>
        </w:rPr>
        <w:t>m</w:t>
      </w:r>
      <w:r w:rsidRPr="006C3258">
        <w:rPr>
          <w:rFonts w:ascii="Times New Roman" w:eastAsia="Calibri" w:hAnsi="Times New Roman" w:cs="Times New Roman"/>
          <w:spacing w:val="-2"/>
          <w:sz w:val="24"/>
          <w:szCs w:val="24"/>
        </w:rPr>
        <w:t>e</w:t>
      </w:r>
      <w:r w:rsidRPr="006C3258">
        <w:rPr>
          <w:rFonts w:ascii="Times New Roman" w:eastAsia="Calibri" w:hAnsi="Times New Roman" w:cs="Times New Roman"/>
          <w:spacing w:val="1"/>
          <w:sz w:val="24"/>
          <w:szCs w:val="24"/>
        </w:rPr>
        <w:t>n</w:t>
      </w:r>
      <w:r w:rsidRPr="006C3258">
        <w:rPr>
          <w:rFonts w:ascii="Times New Roman" w:eastAsia="Calibri" w:hAnsi="Times New Roman" w:cs="Times New Roman"/>
          <w:sz w:val="24"/>
          <w:szCs w:val="24"/>
        </w:rPr>
        <w:t>t</w:t>
      </w:r>
      <w:r w:rsidRPr="006C3258">
        <w:rPr>
          <w:rFonts w:ascii="Times New Roman" w:eastAsia="Calibri" w:hAnsi="Times New Roman" w:cs="Times New Roman"/>
          <w:spacing w:val="-5"/>
          <w:sz w:val="24"/>
          <w:szCs w:val="24"/>
        </w:rPr>
        <w:t xml:space="preserve"> </w:t>
      </w:r>
      <w:r w:rsidRPr="006C3258">
        <w:rPr>
          <w:rFonts w:ascii="Times New Roman" w:eastAsia="Calibri" w:hAnsi="Times New Roman" w:cs="Times New Roman"/>
          <w:sz w:val="24"/>
          <w:szCs w:val="24"/>
        </w:rPr>
        <w:t>on</w:t>
      </w:r>
      <w:r w:rsidRPr="006C3258">
        <w:rPr>
          <w:rFonts w:ascii="Times New Roman" w:eastAsia="Calibri" w:hAnsi="Times New Roman" w:cs="Times New Roman"/>
          <w:spacing w:val="-1"/>
          <w:sz w:val="24"/>
          <w:szCs w:val="24"/>
        </w:rPr>
        <w:t xml:space="preserve"> t</w:t>
      </w:r>
      <w:r w:rsidRPr="006C3258">
        <w:rPr>
          <w:rFonts w:ascii="Times New Roman" w:eastAsia="Calibri" w:hAnsi="Times New Roman" w:cs="Times New Roman"/>
          <w:spacing w:val="1"/>
          <w:sz w:val="24"/>
          <w:szCs w:val="24"/>
        </w:rPr>
        <w:t>h</w:t>
      </w:r>
      <w:r w:rsidRPr="006C3258">
        <w:rPr>
          <w:rFonts w:ascii="Times New Roman" w:eastAsia="Calibri" w:hAnsi="Times New Roman" w:cs="Times New Roman"/>
          <w:sz w:val="24"/>
          <w:szCs w:val="24"/>
        </w:rPr>
        <w:t xml:space="preserve">e </w:t>
      </w:r>
      <w:r w:rsidRPr="006C3258">
        <w:rPr>
          <w:rFonts w:ascii="Times New Roman" w:eastAsia="Calibri" w:hAnsi="Times New Roman" w:cs="Times New Roman"/>
          <w:spacing w:val="1"/>
          <w:sz w:val="24"/>
          <w:szCs w:val="24"/>
        </w:rPr>
        <w:t>p</w:t>
      </w:r>
      <w:r w:rsidRPr="006C3258">
        <w:rPr>
          <w:rFonts w:ascii="Times New Roman" w:eastAsia="Calibri" w:hAnsi="Times New Roman" w:cs="Times New Roman"/>
          <w:sz w:val="24"/>
          <w:szCs w:val="24"/>
        </w:rPr>
        <w:t>art</w:t>
      </w:r>
      <w:r w:rsidRPr="006C3258">
        <w:rPr>
          <w:rFonts w:ascii="Times New Roman" w:eastAsia="Calibri" w:hAnsi="Times New Roman" w:cs="Times New Roman"/>
          <w:spacing w:val="-3"/>
          <w:sz w:val="24"/>
          <w:szCs w:val="24"/>
        </w:rPr>
        <w:t xml:space="preserve"> </w:t>
      </w:r>
      <w:r w:rsidRPr="006C3258">
        <w:rPr>
          <w:rFonts w:ascii="Times New Roman" w:eastAsia="Calibri" w:hAnsi="Times New Roman" w:cs="Times New Roman"/>
          <w:sz w:val="24"/>
          <w:szCs w:val="24"/>
        </w:rPr>
        <w:t xml:space="preserve">of </w:t>
      </w:r>
      <w:r w:rsidRPr="006C3258">
        <w:rPr>
          <w:rFonts w:ascii="Times New Roman" w:eastAsia="Calibri" w:hAnsi="Times New Roman" w:cs="Times New Roman"/>
          <w:spacing w:val="1"/>
          <w:sz w:val="24"/>
          <w:szCs w:val="24"/>
        </w:rPr>
        <w:t>f</w:t>
      </w:r>
      <w:r w:rsidRPr="006C3258">
        <w:rPr>
          <w:rFonts w:ascii="Times New Roman" w:eastAsia="Calibri" w:hAnsi="Times New Roman" w:cs="Times New Roman"/>
          <w:sz w:val="24"/>
          <w:szCs w:val="24"/>
        </w:rPr>
        <w:t>ac</w:t>
      </w:r>
      <w:r w:rsidRPr="006C3258">
        <w:rPr>
          <w:rFonts w:ascii="Times New Roman" w:eastAsia="Calibri" w:hAnsi="Times New Roman" w:cs="Times New Roman"/>
          <w:spacing w:val="-2"/>
          <w:sz w:val="24"/>
          <w:szCs w:val="24"/>
        </w:rPr>
        <w:t>u</w:t>
      </w:r>
      <w:r w:rsidRPr="006C3258">
        <w:rPr>
          <w:rFonts w:ascii="Times New Roman" w:eastAsia="Calibri" w:hAnsi="Times New Roman" w:cs="Times New Roman"/>
          <w:sz w:val="24"/>
          <w:szCs w:val="24"/>
        </w:rPr>
        <w:t>l</w:t>
      </w:r>
      <w:r w:rsidRPr="006C3258">
        <w:rPr>
          <w:rFonts w:ascii="Times New Roman" w:eastAsia="Calibri" w:hAnsi="Times New Roman" w:cs="Times New Roman"/>
          <w:spacing w:val="1"/>
          <w:sz w:val="24"/>
          <w:szCs w:val="24"/>
        </w:rPr>
        <w:t>t</w:t>
      </w:r>
      <w:r w:rsidRPr="006C3258">
        <w:rPr>
          <w:rFonts w:ascii="Times New Roman" w:eastAsia="Calibri" w:hAnsi="Times New Roman" w:cs="Times New Roman"/>
          <w:sz w:val="24"/>
          <w:szCs w:val="24"/>
        </w:rPr>
        <w:t>y</w:t>
      </w:r>
      <w:r w:rsidRPr="006C3258">
        <w:rPr>
          <w:rFonts w:ascii="Times New Roman" w:eastAsia="Calibri" w:hAnsi="Times New Roman" w:cs="Times New Roman"/>
          <w:spacing w:val="-1"/>
          <w:sz w:val="24"/>
          <w:szCs w:val="24"/>
        </w:rPr>
        <w:t xml:space="preserve"> </w:t>
      </w:r>
      <w:r w:rsidRPr="006C3258">
        <w:rPr>
          <w:rFonts w:ascii="Times New Roman" w:eastAsia="Calibri" w:hAnsi="Times New Roman" w:cs="Times New Roman"/>
          <w:spacing w:val="-2"/>
          <w:sz w:val="24"/>
          <w:szCs w:val="24"/>
        </w:rPr>
        <w:t>a</w:t>
      </w:r>
      <w:r w:rsidRPr="006C3258">
        <w:rPr>
          <w:rFonts w:ascii="Times New Roman" w:eastAsia="Calibri" w:hAnsi="Times New Roman" w:cs="Times New Roman"/>
          <w:spacing w:val="1"/>
          <w:sz w:val="24"/>
          <w:szCs w:val="24"/>
        </w:rPr>
        <w:t>n</w:t>
      </w:r>
      <w:r w:rsidRPr="006C3258">
        <w:rPr>
          <w:rFonts w:ascii="Times New Roman" w:eastAsia="Calibri" w:hAnsi="Times New Roman" w:cs="Times New Roman"/>
          <w:sz w:val="24"/>
          <w:szCs w:val="24"/>
        </w:rPr>
        <w:t>d</w:t>
      </w:r>
      <w:r w:rsidRPr="006C3258">
        <w:rPr>
          <w:rFonts w:ascii="Times New Roman" w:eastAsia="Calibri" w:hAnsi="Times New Roman" w:cs="Times New Roman"/>
          <w:spacing w:val="-1"/>
          <w:sz w:val="24"/>
          <w:szCs w:val="24"/>
        </w:rPr>
        <w:t xml:space="preserve"> </w:t>
      </w:r>
      <w:r w:rsidRPr="006C3258">
        <w:rPr>
          <w:rFonts w:ascii="Times New Roman" w:eastAsia="Calibri" w:hAnsi="Times New Roman" w:cs="Times New Roman"/>
          <w:sz w:val="24"/>
          <w:szCs w:val="24"/>
        </w:rPr>
        <w:t>s</w:t>
      </w:r>
      <w:r w:rsidRPr="006C3258">
        <w:rPr>
          <w:rFonts w:ascii="Times New Roman" w:eastAsia="Calibri" w:hAnsi="Times New Roman" w:cs="Times New Roman"/>
          <w:spacing w:val="1"/>
          <w:sz w:val="24"/>
          <w:szCs w:val="24"/>
        </w:rPr>
        <w:t>t</w:t>
      </w:r>
      <w:r w:rsidRPr="006C3258">
        <w:rPr>
          <w:rFonts w:ascii="Times New Roman" w:eastAsia="Calibri" w:hAnsi="Times New Roman" w:cs="Times New Roman"/>
          <w:sz w:val="24"/>
          <w:szCs w:val="24"/>
        </w:rPr>
        <w:t>a</w:t>
      </w:r>
      <w:r w:rsidRPr="006C3258">
        <w:rPr>
          <w:rFonts w:ascii="Times New Roman" w:eastAsia="Calibri" w:hAnsi="Times New Roman" w:cs="Times New Roman"/>
          <w:spacing w:val="-1"/>
          <w:sz w:val="24"/>
          <w:szCs w:val="24"/>
        </w:rPr>
        <w:t>f</w:t>
      </w:r>
      <w:r w:rsidRPr="006C3258">
        <w:rPr>
          <w:rFonts w:ascii="Times New Roman" w:eastAsia="Calibri" w:hAnsi="Times New Roman" w:cs="Times New Roman"/>
          <w:sz w:val="24"/>
          <w:szCs w:val="24"/>
        </w:rPr>
        <w:t xml:space="preserve">f </w:t>
      </w:r>
      <w:r w:rsidRPr="006C3258">
        <w:rPr>
          <w:rFonts w:ascii="Times New Roman" w:eastAsia="Calibri" w:hAnsi="Times New Roman" w:cs="Times New Roman"/>
          <w:spacing w:val="-1"/>
          <w:sz w:val="24"/>
          <w:szCs w:val="24"/>
        </w:rPr>
        <w:t>t</w:t>
      </w:r>
      <w:r w:rsidRPr="006C3258">
        <w:rPr>
          <w:rFonts w:ascii="Times New Roman" w:eastAsia="Calibri" w:hAnsi="Times New Roman" w:cs="Times New Roman"/>
          <w:sz w:val="24"/>
          <w:szCs w:val="24"/>
        </w:rPr>
        <w:t>o a</w:t>
      </w:r>
      <w:r w:rsidRPr="006C3258">
        <w:rPr>
          <w:rFonts w:ascii="Times New Roman" w:eastAsia="Calibri" w:hAnsi="Times New Roman" w:cs="Times New Roman"/>
          <w:spacing w:val="1"/>
          <w:sz w:val="24"/>
          <w:szCs w:val="24"/>
        </w:rPr>
        <w:t>d</w:t>
      </w:r>
      <w:r w:rsidRPr="006C3258">
        <w:rPr>
          <w:rFonts w:ascii="Times New Roman" w:eastAsia="Calibri" w:hAnsi="Times New Roman" w:cs="Times New Roman"/>
          <w:sz w:val="24"/>
          <w:szCs w:val="24"/>
        </w:rPr>
        <w:t>v</w:t>
      </w:r>
      <w:r w:rsidRPr="006C3258">
        <w:rPr>
          <w:rFonts w:ascii="Times New Roman" w:eastAsia="Calibri" w:hAnsi="Times New Roman" w:cs="Times New Roman"/>
          <w:spacing w:val="-3"/>
          <w:sz w:val="24"/>
          <w:szCs w:val="24"/>
        </w:rPr>
        <w:t>a</w:t>
      </w:r>
      <w:r w:rsidRPr="006C3258">
        <w:rPr>
          <w:rFonts w:ascii="Times New Roman" w:eastAsia="Calibri" w:hAnsi="Times New Roman" w:cs="Times New Roman"/>
          <w:spacing w:val="1"/>
          <w:sz w:val="24"/>
          <w:szCs w:val="24"/>
        </w:rPr>
        <w:t>n</w:t>
      </w:r>
      <w:r w:rsidRPr="006C3258">
        <w:rPr>
          <w:rFonts w:ascii="Times New Roman" w:eastAsia="Calibri" w:hAnsi="Times New Roman" w:cs="Times New Roman"/>
          <w:spacing w:val="-1"/>
          <w:sz w:val="24"/>
          <w:szCs w:val="24"/>
        </w:rPr>
        <w:t>c</w:t>
      </w:r>
      <w:r w:rsidRPr="006C3258">
        <w:rPr>
          <w:rFonts w:ascii="Times New Roman" w:eastAsia="Calibri" w:hAnsi="Times New Roman" w:cs="Times New Roman"/>
          <w:sz w:val="24"/>
          <w:szCs w:val="24"/>
        </w:rPr>
        <w:t>e</w:t>
      </w:r>
      <w:r w:rsidRPr="006C3258">
        <w:rPr>
          <w:rFonts w:ascii="Times New Roman" w:eastAsia="Calibri" w:hAnsi="Times New Roman" w:cs="Times New Roman"/>
          <w:spacing w:val="1"/>
          <w:sz w:val="24"/>
          <w:szCs w:val="24"/>
        </w:rPr>
        <w:t xml:space="preserve"> </w:t>
      </w:r>
      <w:r w:rsidRPr="006C3258">
        <w:rPr>
          <w:rFonts w:ascii="Times New Roman" w:eastAsia="Calibri" w:hAnsi="Times New Roman" w:cs="Times New Roman"/>
          <w:spacing w:val="-1"/>
          <w:sz w:val="24"/>
          <w:szCs w:val="24"/>
        </w:rPr>
        <w:t>t</w:t>
      </w:r>
      <w:r w:rsidRPr="006C3258">
        <w:rPr>
          <w:rFonts w:ascii="Times New Roman" w:eastAsia="Calibri" w:hAnsi="Times New Roman" w:cs="Times New Roman"/>
          <w:spacing w:val="1"/>
          <w:sz w:val="24"/>
          <w:szCs w:val="24"/>
        </w:rPr>
        <w:t>h</w:t>
      </w:r>
      <w:r w:rsidRPr="006C3258">
        <w:rPr>
          <w:rFonts w:ascii="Times New Roman" w:eastAsia="Calibri" w:hAnsi="Times New Roman" w:cs="Times New Roman"/>
          <w:sz w:val="24"/>
          <w:szCs w:val="24"/>
        </w:rPr>
        <w:t>e</w:t>
      </w:r>
      <w:r w:rsidRPr="006C3258">
        <w:rPr>
          <w:rFonts w:ascii="Times New Roman" w:eastAsia="Calibri" w:hAnsi="Times New Roman" w:cs="Times New Roman"/>
          <w:spacing w:val="-3"/>
          <w:sz w:val="24"/>
          <w:szCs w:val="24"/>
        </w:rPr>
        <w:t xml:space="preserve"> </w:t>
      </w:r>
      <w:r w:rsidRPr="006C3258">
        <w:rPr>
          <w:rFonts w:ascii="Times New Roman" w:eastAsia="Calibri" w:hAnsi="Times New Roman" w:cs="Times New Roman"/>
          <w:sz w:val="24"/>
          <w:szCs w:val="24"/>
        </w:rPr>
        <w:t>r</w:t>
      </w:r>
      <w:r w:rsidRPr="006C3258">
        <w:rPr>
          <w:rFonts w:ascii="Times New Roman" w:eastAsia="Calibri" w:hAnsi="Times New Roman" w:cs="Times New Roman"/>
          <w:spacing w:val="1"/>
          <w:sz w:val="24"/>
          <w:szCs w:val="24"/>
        </w:rPr>
        <w:t>e</w:t>
      </w:r>
      <w:r w:rsidRPr="006C3258">
        <w:rPr>
          <w:rFonts w:ascii="Times New Roman" w:eastAsia="Calibri" w:hAnsi="Times New Roman" w:cs="Times New Roman"/>
          <w:sz w:val="24"/>
          <w:szCs w:val="24"/>
        </w:rPr>
        <w:t>sea</w:t>
      </w:r>
      <w:r w:rsidRPr="006C3258">
        <w:rPr>
          <w:rFonts w:ascii="Times New Roman" w:eastAsia="Calibri" w:hAnsi="Times New Roman" w:cs="Times New Roman"/>
          <w:spacing w:val="1"/>
          <w:sz w:val="24"/>
          <w:szCs w:val="24"/>
        </w:rPr>
        <w:t>r</w:t>
      </w:r>
      <w:r w:rsidRPr="006C3258">
        <w:rPr>
          <w:rFonts w:ascii="Times New Roman" w:eastAsia="Calibri" w:hAnsi="Times New Roman" w:cs="Times New Roman"/>
          <w:spacing w:val="-1"/>
          <w:sz w:val="24"/>
          <w:szCs w:val="24"/>
        </w:rPr>
        <w:t>c</w:t>
      </w:r>
      <w:r w:rsidRPr="006C3258">
        <w:rPr>
          <w:rFonts w:ascii="Times New Roman" w:eastAsia="Calibri" w:hAnsi="Times New Roman" w:cs="Times New Roman"/>
          <w:spacing w:val="1"/>
          <w:sz w:val="24"/>
          <w:szCs w:val="24"/>
        </w:rPr>
        <w:t>h</w:t>
      </w:r>
      <w:r w:rsidRPr="006C3258">
        <w:rPr>
          <w:rFonts w:ascii="Times New Roman" w:eastAsia="Calibri" w:hAnsi="Times New Roman" w:cs="Times New Roman"/>
          <w:sz w:val="24"/>
          <w:szCs w:val="24"/>
        </w:rPr>
        <w:t>,</w:t>
      </w:r>
      <w:r w:rsidRPr="006C3258">
        <w:rPr>
          <w:rFonts w:ascii="Times New Roman" w:eastAsia="Calibri" w:hAnsi="Times New Roman" w:cs="Times New Roman"/>
          <w:spacing w:val="-12"/>
          <w:sz w:val="24"/>
          <w:szCs w:val="24"/>
        </w:rPr>
        <w:t xml:space="preserve"> </w:t>
      </w:r>
      <w:r w:rsidRPr="006C3258">
        <w:rPr>
          <w:rFonts w:ascii="Times New Roman" w:eastAsia="Calibri" w:hAnsi="Times New Roman" w:cs="Times New Roman"/>
          <w:spacing w:val="1"/>
          <w:sz w:val="24"/>
          <w:szCs w:val="24"/>
        </w:rPr>
        <w:t>t</w:t>
      </w:r>
      <w:r w:rsidRPr="006C3258">
        <w:rPr>
          <w:rFonts w:ascii="Times New Roman" w:eastAsia="Calibri" w:hAnsi="Times New Roman" w:cs="Times New Roman"/>
          <w:sz w:val="24"/>
          <w:szCs w:val="24"/>
        </w:rPr>
        <w:t>e</w:t>
      </w:r>
      <w:r w:rsidRPr="006C3258">
        <w:rPr>
          <w:rFonts w:ascii="Times New Roman" w:eastAsia="Calibri" w:hAnsi="Times New Roman" w:cs="Times New Roman"/>
          <w:spacing w:val="1"/>
          <w:sz w:val="24"/>
          <w:szCs w:val="24"/>
        </w:rPr>
        <w:t>a</w:t>
      </w:r>
      <w:r w:rsidRPr="006C3258">
        <w:rPr>
          <w:rFonts w:ascii="Times New Roman" w:eastAsia="Calibri" w:hAnsi="Times New Roman" w:cs="Times New Roman"/>
          <w:spacing w:val="-1"/>
          <w:sz w:val="24"/>
          <w:szCs w:val="24"/>
        </w:rPr>
        <w:t>c</w:t>
      </w:r>
      <w:r w:rsidRPr="006C3258">
        <w:rPr>
          <w:rFonts w:ascii="Times New Roman" w:eastAsia="Calibri" w:hAnsi="Times New Roman" w:cs="Times New Roman"/>
          <w:spacing w:val="1"/>
          <w:sz w:val="24"/>
          <w:szCs w:val="24"/>
        </w:rPr>
        <w:t>h</w:t>
      </w:r>
      <w:r w:rsidRPr="006C3258">
        <w:rPr>
          <w:rFonts w:ascii="Times New Roman" w:eastAsia="Calibri" w:hAnsi="Times New Roman" w:cs="Times New Roman"/>
          <w:spacing w:val="-2"/>
          <w:sz w:val="24"/>
          <w:szCs w:val="24"/>
        </w:rPr>
        <w:t>i</w:t>
      </w:r>
      <w:r w:rsidRPr="006C3258">
        <w:rPr>
          <w:rFonts w:ascii="Times New Roman" w:eastAsia="Calibri" w:hAnsi="Times New Roman" w:cs="Times New Roman"/>
          <w:spacing w:val="1"/>
          <w:sz w:val="24"/>
          <w:szCs w:val="24"/>
        </w:rPr>
        <w:t>n</w:t>
      </w:r>
      <w:r w:rsidRPr="006C3258">
        <w:rPr>
          <w:rFonts w:ascii="Times New Roman" w:eastAsia="Calibri" w:hAnsi="Times New Roman" w:cs="Times New Roman"/>
          <w:sz w:val="24"/>
          <w:szCs w:val="24"/>
        </w:rPr>
        <w:t>g,</w:t>
      </w:r>
      <w:r w:rsidRPr="006C3258">
        <w:rPr>
          <w:rFonts w:ascii="Times New Roman" w:eastAsia="Calibri" w:hAnsi="Times New Roman" w:cs="Times New Roman"/>
          <w:spacing w:val="-5"/>
          <w:sz w:val="24"/>
          <w:szCs w:val="24"/>
        </w:rPr>
        <w:t xml:space="preserve"> </w:t>
      </w:r>
      <w:r w:rsidRPr="006C3258">
        <w:rPr>
          <w:rFonts w:ascii="Times New Roman" w:eastAsia="Calibri" w:hAnsi="Times New Roman" w:cs="Times New Roman"/>
          <w:sz w:val="24"/>
          <w:szCs w:val="24"/>
        </w:rPr>
        <w:t>a</w:t>
      </w:r>
      <w:r w:rsidRPr="006C3258">
        <w:rPr>
          <w:rFonts w:ascii="Times New Roman" w:eastAsia="Calibri" w:hAnsi="Times New Roman" w:cs="Times New Roman"/>
          <w:spacing w:val="-1"/>
          <w:sz w:val="24"/>
          <w:szCs w:val="24"/>
        </w:rPr>
        <w:t>n</w:t>
      </w:r>
      <w:r w:rsidRPr="006C3258">
        <w:rPr>
          <w:rFonts w:ascii="Times New Roman" w:eastAsia="Calibri" w:hAnsi="Times New Roman" w:cs="Times New Roman"/>
          <w:sz w:val="24"/>
          <w:szCs w:val="24"/>
        </w:rPr>
        <w:t>d</w:t>
      </w:r>
      <w:r w:rsidRPr="006C3258">
        <w:rPr>
          <w:rFonts w:ascii="Times New Roman" w:eastAsia="Calibri" w:hAnsi="Times New Roman" w:cs="Times New Roman"/>
          <w:spacing w:val="-1"/>
          <w:sz w:val="24"/>
          <w:szCs w:val="24"/>
        </w:rPr>
        <w:t xml:space="preserve"> </w:t>
      </w:r>
      <w:r w:rsidRPr="006C3258">
        <w:rPr>
          <w:rFonts w:ascii="Times New Roman" w:eastAsia="Calibri" w:hAnsi="Times New Roman" w:cs="Times New Roman"/>
          <w:spacing w:val="1"/>
          <w:sz w:val="24"/>
          <w:szCs w:val="24"/>
        </w:rPr>
        <w:t>p</w:t>
      </w:r>
      <w:r w:rsidRPr="006C3258">
        <w:rPr>
          <w:rFonts w:ascii="Times New Roman" w:eastAsia="Calibri" w:hAnsi="Times New Roman" w:cs="Times New Roman"/>
          <w:spacing w:val="-1"/>
          <w:sz w:val="24"/>
          <w:szCs w:val="24"/>
        </w:rPr>
        <w:t>u</w:t>
      </w:r>
      <w:r w:rsidRPr="006C3258">
        <w:rPr>
          <w:rFonts w:ascii="Times New Roman" w:eastAsia="Calibri" w:hAnsi="Times New Roman" w:cs="Times New Roman"/>
          <w:spacing w:val="1"/>
          <w:sz w:val="24"/>
          <w:szCs w:val="24"/>
        </w:rPr>
        <w:t>b</w:t>
      </w:r>
      <w:r w:rsidRPr="006C3258">
        <w:rPr>
          <w:rFonts w:ascii="Times New Roman" w:eastAsia="Calibri" w:hAnsi="Times New Roman" w:cs="Times New Roman"/>
          <w:sz w:val="24"/>
          <w:szCs w:val="24"/>
        </w:rPr>
        <w:t>lic ser</w:t>
      </w:r>
      <w:r w:rsidRPr="006C3258">
        <w:rPr>
          <w:rFonts w:ascii="Times New Roman" w:eastAsia="Calibri" w:hAnsi="Times New Roman" w:cs="Times New Roman"/>
          <w:spacing w:val="-2"/>
          <w:sz w:val="24"/>
          <w:szCs w:val="24"/>
        </w:rPr>
        <w:t>v</w:t>
      </w:r>
      <w:r w:rsidRPr="006C3258">
        <w:rPr>
          <w:rFonts w:ascii="Times New Roman" w:eastAsia="Calibri" w:hAnsi="Times New Roman" w:cs="Times New Roman"/>
          <w:sz w:val="24"/>
          <w:szCs w:val="24"/>
        </w:rPr>
        <w:t>i</w:t>
      </w:r>
      <w:r w:rsidRPr="006C3258">
        <w:rPr>
          <w:rFonts w:ascii="Times New Roman" w:eastAsia="Calibri" w:hAnsi="Times New Roman" w:cs="Times New Roman"/>
          <w:spacing w:val="-1"/>
          <w:sz w:val="24"/>
          <w:szCs w:val="24"/>
        </w:rPr>
        <w:t>c</w:t>
      </w:r>
      <w:r w:rsidRPr="006C3258">
        <w:rPr>
          <w:rFonts w:ascii="Times New Roman" w:eastAsia="Calibri" w:hAnsi="Times New Roman" w:cs="Times New Roman"/>
          <w:sz w:val="24"/>
          <w:szCs w:val="24"/>
        </w:rPr>
        <w:t>e</w:t>
      </w:r>
      <w:r w:rsidRPr="006C3258">
        <w:rPr>
          <w:rFonts w:ascii="Times New Roman" w:eastAsia="Calibri" w:hAnsi="Times New Roman" w:cs="Times New Roman"/>
          <w:spacing w:val="-4"/>
          <w:sz w:val="24"/>
          <w:szCs w:val="24"/>
        </w:rPr>
        <w:t xml:space="preserve"> </w:t>
      </w:r>
      <w:r w:rsidRPr="006C3258">
        <w:rPr>
          <w:rFonts w:ascii="Times New Roman" w:eastAsia="Calibri" w:hAnsi="Times New Roman" w:cs="Times New Roman"/>
          <w:sz w:val="24"/>
          <w:szCs w:val="24"/>
        </w:rPr>
        <w:t>missio</w:t>
      </w:r>
      <w:r w:rsidRPr="006C3258">
        <w:rPr>
          <w:rFonts w:ascii="Times New Roman" w:eastAsia="Calibri" w:hAnsi="Times New Roman" w:cs="Times New Roman"/>
          <w:spacing w:val="1"/>
          <w:sz w:val="24"/>
          <w:szCs w:val="24"/>
        </w:rPr>
        <w:t>n</w:t>
      </w:r>
      <w:r w:rsidRPr="006C3258">
        <w:rPr>
          <w:rFonts w:ascii="Times New Roman" w:eastAsia="Calibri" w:hAnsi="Times New Roman" w:cs="Times New Roman"/>
          <w:sz w:val="24"/>
          <w:szCs w:val="24"/>
        </w:rPr>
        <w:t>s</w:t>
      </w:r>
      <w:r w:rsidRPr="006C3258">
        <w:rPr>
          <w:rFonts w:ascii="Times New Roman" w:eastAsia="Calibri" w:hAnsi="Times New Roman" w:cs="Times New Roman"/>
          <w:spacing w:val="-2"/>
          <w:sz w:val="24"/>
          <w:szCs w:val="24"/>
        </w:rPr>
        <w:t xml:space="preserve"> </w:t>
      </w:r>
      <w:r w:rsidRPr="006C3258">
        <w:rPr>
          <w:rFonts w:ascii="Times New Roman" w:eastAsia="Calibri" w:hAnsi="Times New Roman" w:cs="Times New Roman"/>
          <w:sz w:val="24"/>
          <w:szCs w:val="24"/>
        </w:rPr>
        <w:t xml:space="preserve">of </w:t>
      </w:r>
      <w:r w:rsidRPr="006C3258">
        <w:rPr>
          <w:rFonts w:ascii="Times New Roman" w:eastAsia="Calibri" w:hAnsi="Times New Roman" w:cs="Times New Roman"/>
          <w:spacing w:val="1"/>
          <w:sz w:val="24"/>
          <w:szCs w:val="24"/>
        </w:rPr>
        <w:t>t</w:t>
      </w:r>
      <w:r w:rsidRPr="006C3258">
        <w:rPr>
          <w:rFonts w:ascii="Times New Roman" w:eastAsia="Calibri" w:hAnsi="Times New Roman" w:cs="Times New Roman"/>
          <w:spacing w:val="-1"/>
          <w:sz w:val="24"/>
          <w:szCs w:val="24"/>
        </w:rPr>
        <w:t>h</w:t>
      </w:r>
      <w:r w:rsidRPr="006C3258">
        <w:rPr>
          <w:rFonts w:ascii="Times New Roman" w:eastAsia="Calibri" w:hAnsi="Times New Roman" w:cs="Times New Roman"/>
          <w:sz w:val="24"/>
          <w:szCs w:val="24"/>
        </w:rPr>
        <w:t>e Unive</w:t>
      </w:r>
      <w:r w:rsidRPr="006C3258">
        <w:rPr>
          <w:rFonts w:ascii="Times New Roman" w:eastAsia="Calibri" w:hAnsi="Times New Roman" w:cs="Times New Roman"/>
          <w:spacing w:val="1"/>
          <w:sz w:val="24"/>
          <w:szCs w:val="24"/>
        </w:rPr>
        <w:t>r</w:t>
      </w:r>
      <w:r w:rsidRPr="006C3258">
        <w:rPr>
          <w:rFonts w:ascii="Times New Roman" w:eastAsia="Calibri" w:hAnsi="Times New Roman" w:cs="Times New Roman"/>
          <w:sz w:val="24"/>
          <w:szCs w:val="24"/>
        </w:rPr>
        <w:t>si</w:t>
      </w:r>
      <w:r w:rsidRPr="006C3258">
        <w:rPr>
          <w:rFonts w:ascii="Times New Roman" w:eastAsia="Calibri" w:hAnsi="Times New Roman" w:cs="Times New Roman"/>
          <w:spacing w:val="1"/>
          <w:sz w:val="24"/>
          <w:szCs w:val="24"/>
        </w:rPr>
        <w:t>t</w:t>
      </w:r>
      <w:r w:rsidRPr="006C3258">
        <w:rPr>
          <w:rFonts w:ascii="Times New Roman" w:eastAsia="Calibri" w:hAnsi="Times New Roman" w:cs="Times New Roman"/>
          <w:sz w:val="24"/>
          <w:szCs w:val="24"/>
        </w:rPr>
        <w:t>y</w:t>
      </w:r>
      <w:r w:rsidRPr="006C3258">
        <w:rPr>
          <w:rFonts w:ascii="Times New Roman" w:eastAsia="Calibri" w:hAnsi="Times New Roman" w:cs="Times New Roman"/>
          <w:spacing w:val="-10"/>
          <w:sz w:val="24"/>
          <w:szCs w:val="24"/>
        </w:rPr>
        <w:t xml:space="preserve"> </w:t>
      </w:r>
      <w:r w:rsidRPr="006C3258">
        <w:rPr>
          <w:rFonts w:ascii="Times New Roman" w:eastAsia="Calibri" w:hAnsi="Times New Roman" w:cs="Times New Roman"/>
          <w:spacing w:val="1"/>
          <w:sz w:val="24"/>
          <w:szCs w:val="24"/>
        </w:rPr>
        <w:t>th</w:t>
      </w:r>
      <w:r w:rsidRPr="006C3258">
        <w:rPr>
          <w:rFonts w:ascii="Times New Roman" w:eastAsia="Calibri" w:hAnsi="Times New Roman" w:cs="Times New Roman"/>
          <w:sz w:val="24"/>
          <w:szCs w:val="24"/>
        </w:rPr>
        <w:t>r</w:t>
      </w:r>
      <w:r w:rsidRPr="006C3258">
        <w:rPr>
          <w:rFonts w:ascii="Times New Roman" w:eastAsia="Calibri" w:hAnsi="Times New Roman" w:cs="Times New Roman"/>
          <w:spacing w:val="-1"/>
          <w:sz w:val="24"/>
          <w:szCs w:val="24"/>
        </w:rPr>
        <w:t>o</w:t>
      </w:r>
      <w:r w:rsidRPr="006C3258">
        <w:rPr>
          <w:rFonts w:ascii="Times New Roman" w:eastAsia="Calibri" w:hAnsi="Times New Roman" w:cs="Times New Roman"/>
          <w:spacing w:val="1"/>
          <w:sz w:val="24"/>
          <w:szCs w:val="24"/>
        </w:rPr>
        <w:t>u</w:t>
      </w:r>
      <w:r w:rsidRPr="006C3258">
        <w:rPr>
          <w:rFonts w:ascii="Times New Roman" w:eastAsia="Calibri" w:hAnsi="Times New Roman" w:cs="Times New Roman"/>
          <w:sz w:val="24"/>
          <w:szCs w:val="24"/>
        </w:rPr>
        <w:t>gh</w:t>
      </w:r>
      <w:r w:rsidRPr="006C3258">
        <w:rPr>
          <w:rFonts w:ascii="Times New Roman" w:eastAsia="Calibri" w:hAnsi="Times New Roman" w:cs="Times New Roman"/>
          <w:spacing w:val="-4"/>
          <w:sz w:val="24"/>
          <w:szCs w:val="24"/>
        </w:rPr>
        <w:t xml:space="preserve"> </w:t>
      </w:r>
      <w:r w:rsidRPr="006C3258">
        <w:rPr>
          <w:rFonts w:ascii="Times New Roman" w:eastAsia="Calibri" w:hAnsi="Times New Roman" w:cs="Times New Roman"/>
          <w:sz w:val="24"/>
          <w:szCs w:val="24"/>
        </w:rPr>
        <w:t>ex</w:t>
      </w:r>
      <w:r w:rsidRPr="006C3258">
        <w:rPr>
          <w:rFonts w:ascii="Times New Roman" w:eastAsia="Calibri" w:hAnsi="Times New Roman" w:cs="Times New Roman"/>
          <w:spacing w:val="1"/>
          <w:sz w:val="24"/>
          <w:szCs w:val="24"/>
        </w:rPr>
        <w:t>t</w:t>
      </w:r>
      <w:r w:rsidRPr="006C3258">
        <w:rPr>
          <w:rFonts w:ascii="Times New Roman" w:eastAsia="Calibri" w:hAnsi="Times New Roman" w:cs="Times New Roman"/>
          <w:sz w:val="24"/>
          <w:szCs w:val="24"/>
        </w:rPr>
        <w:t>e</w:t>
      </w:r>
      <w:r w:rsidRPr="006C3258">
        <w:rPr>
          <w:rFonts w:ascii="Times New Roman" w:eastAsia="Calibri" w:hAnsi="Times New Roman" w:cs="Times New Roman"/>
          <w:spacing w:val="-1"/>
          <w:sz w:val="24"/>
          <w:szCs w:val="24"/>
        </w:rPr>
        <w:t>r</w:t>
      </w:r>
      <w:r w:rsidRPr="006C3258">
        <w:rPr>
          <w:rFonts w:ascii="Times New Roman" w:eastAsia="Calibri" w:hAnsi="Times New Roman" w:cs="Times New Roman"/>
          <w:spacing w:val="1"/>
          <w:sz w:val="24"/>
          <w:szCs w:val="24"/>
        </w:rPr>
        <w:t>n</w:t>
      </w:r>
      <w:r w:rsidRPr="006C3258">
        <w:rPr>
          <w:rFonts w:ascii="Times New Roman" w:eastAsia="Calibri" w:hAnsi="Times New Roman" w:cs="Times New Roman"/>
          <w:sz w:val="24"/>
          <w:szCs w:val="24"/>
        </w:rPr>
        <w:t>al</w:t>
      </w:r>
      <w:r w:rsidRPr="006C3258">
        <w:rPr>
          <w:rFonts w:ascii="Times New Roman" w:eastAsia="Calibri" w:hAnsi="Times New Roman" w:cs="Times New Roman"/>
          <w:spacing w:val="-4"/>
          <w:sz w:val="24"/>
          <w:szCs w:val="24"/>
        </w:rPr>
        <w:t xml:space="preserve"> </w:t>
      </w:r>
      <w:r w:rsidRPr="006C3258">
        <w:rPr>
          <w:rFonts w:ascii="Times New Roman" w:eastAsia="Calibri" w:hAnsi="Times New Roman" w:cs="Times New Roman"/>
          <w:spacing w:val="-1"/>
          <w:sz w:val="24"/>
          <w:szCs w:val="24"/>
        </w:rPr>
        <w:t>f</w:t>
      </w:r>
      <w:r w:rsidRPr="006C3258">
        <w:rPr>
          <w:rFonts w:ascii="Times New Roman" w:eastAsia="Calibri" w:hAnsi="Times New Roman" w:cs="Times New Roman"/>
          <w:spacing w:val="1"/>
          <w:sz w:val="24"/>
          <w:szCs w:val="24"/>
        </w:rPr>
        <w:t>u</w:t>
      </w:r>
      <w:r w:rsidRPr="006C3258">
        <w:rPr>
          <w:rFonts w:ascii="Times New Roman" w:eastAsia="Calibri" w:hAnsi="Times New Roman" w:cs="Times New Roman"/>
          <w:spacing w:val="-1"/>
          <w:sz w:val="24"/>
          <w:szCs w:val="24"/>
        </w:rPr>
        <w:t>n</w:t>
      </w:r>
      <w:r w:rsidRPr="006C3258">
        <w:rPr>
          <w:rFonts w:ascii="Times New Roman" w:eastAsia="Calibri" w:hAnsi="Times New Roman" w:cs="Times New Roman"/>
          <w:spacing w:val="1"/>
          <w:sz w:val="24"/>
          <w:szCs w:val="24"/>
        </w:rPr>
        <w:t>d</w:t>
      </w:r>
      <w:r w:rsidRPr="006C3258">
        <w:rPr>
          <w:rFonts w:ascii="Times New Roman" w:eastAsia="Calibri" w:hAnsi="Times New Roman" w:cs="Times New Roman"/>
          <w:sz w:val="24"/>
          <w:szCs w:val="24"/>
        </w:rPr>
        <w:t>i</w:t>
      </w:r>
      <w:r w:rsidRPr="006C3258">
        <w:rPr>
          <w:rFonts w:ascii="Times New Roman" w:eastAsia="Calibri" w:hAnsi="Times New Roman" w:cs="Times New Roman"/>
          <w:spacing w:val="1"/>
          <w:sz w:val="24"/>
          <w:szCs w:val="24"/>
        </w:rPr>
        <w:t>n</w:t>
      </w:r>
      <w:r w:rsidRPr="006C3258">
        <w:rPr>
          <w:rFonts w:ascii="Times New Roman" w:eastAsia="Calibri" w:hAnsi="Times New Roman" w:cs="Times New Roman"/>
          <w:sz w:val="24"/>
          <w:szCs w:val="24"/>
        </w:rPr>
        <w:t xml:space="preserve">g. </w:t>
      </w:r>
    </w:p>
    <w:p w14:paraId="083D2495" w14:textId="77777777" w:rsidR="00091F09" w:rsidRPr="006C3258" w:rsidRDefault="00091F09" w:rsidP="00091F09">
      <w:pPr>
        <w:spacing w:after="0" w:line="240" w:lineRule="auto"/>
        <w:ind w:left="100" w:right="49"/>
        <w:rPr>
          <w:rFonts w:ascii="Times New Roman" w:eastAsia="Calibri" w:hAnsi="Times New Roman" w:cs="Times New Roman"/>
          <w:sz w:val="24"/>
          <w:szCs w:val="24"/>
        </w:rPr>
      </w:pPr>
    </w:p>
    <w:p w14:paraId="2CB1263F" w14:textId="77777777" w:rsidR="00091F09" w:rsidRDefault="00091F09" w:rsidP="00091F09">
      <w:pPr>
        <w:spacing w:after="0" w:line="240" w:lineRule="auto"/>
        <w:ind w:right="708"/>
        <w:jc w:val="both"/>
        <w:rPr>
          <w:rFonts w:ascii="Times New Roman" w:eastAsia="Calibri" w:hAnsi="Times New Roman" w:cs="Times New Roman"/>
          <w:sz w:val="24"/>
          <w:szCs w:val="24"/>
        </w:rPr>
      </w:pPr>
      <w:r w:rsidRPr="006C3258">
        <w:rPr>
          <w:rFonts w:ascii="Times New Roman" w:eastAsia="Calibri" w:hAnsi="Times New Roman" w:cs="Times New Roman"/>
          <w:sz w:val="24"/>
          <w:szCs w:val="24"/>
        </w:rPr>
        <w:t>A m</w:t>
      </w:r>
      <w:r w:rsidRPr="006C3258">
        <w:rPr>
          <w:rFonts w:ascii="Times New Roman" w:eastAsia="Calibri" w:hAnsi="Times New Roman" w:cs="Times New Roman"/>
          <w:spacing w:val="1"/>
          <w:sz w:val="24"/>
          <w:szCs w:val="24"/>
        </w:rPr>
        <w:t>u</w:t>
      </w:r>
      <w:r w:rsidRPr="006C3258">
        <w:rPr>
          <w:rFonts w:ascii="Times New Roman" w:eastAsia="Calibri" w:hAnsi="Times New Roman" w:cs="Times New Roman"/>
          <w:spacing w:val="-2"/>
          <w:sz w:val="24"/>
          <w:szCs w:val="24"/>
        </w:rPr>
        <w:t>l</w:t>
      </w:r>
      <w:r w:rsidRPr="006C3258">
        <w:rPr>
          <w:rFonts w:ascii="Times New Roman" w:eastAsia="Calibri" w:hAnsi="Times New Roman" w:cs="Times New Roman"/>
          <w:spacing w:val="1"/>
          <w:sz w:val="24"/>
          <w:szCs w:val="24"/>
        </w:rPr>
        <w:t>t</w:t>
      </w:r>
      <w:r w:rsidRPr="006C3258">
        <w:rPr>
          <w:rFonts w:ascii="Times New Roman" w:eastAsia="Calibri" w:hAnsi="Times New Roman" w:cs="Times New Roman"/>
          <w:sz w:val="24"/>
          <w:szCs w:val="24"/>
        </w:rPr>
        <w:t>i</w:t>
      </w:r>
      <w:r w:rsidRPr="006C3258">
        <w:rPr>
          <w:rFonts w:ascii="Times New Roman" w:eastAsia="Calibri" w:hAnsi="Times New Roman" w:cs="Times New Roman"/>
          <w:spacing w:val="-1"/>
          <w:sz w:val="24"/>
          <w:szCs w:val="24"/>
        </w:rPr>
        <w:t>t</w:t>
      </w:r>
      <w:r w:rsidRPr="006C3258">
        <w:rPr>
          <w:rFonts w:ascii="Times New Roman" w:eastAsia="Calibri" w:hAnsi="Times New Roman" w:cs="Times New Roman"/>
          <w:spacing w:val="1"/>
          <w:sz w:val="24"/>
          <w:szCs w:val="24"/>
        </w:rPr>
        <w:t>ud</w:t>
      </w:r>
      <w:r w:rsidRPr="006C3258">
        <w:rPr>
          <w:rFonts w:ascii="Times New Roman" w:eastAsia="Calibri" w:hAnsi="Times New Roman" w:cs="Times New Roman"/>
          <w:sz w:val="24"/>
          <w:szCs w:val="24"/>
        </w:rPr>
        <w:t>e</w:t>
      </w:r>
      <w:r w:rsidRPr="006C3258">
        <w:rPr>
          <w:rFonts w:ascii="Times New Roman" w:eastAsia="Calibri" w:hAnsi="Times New Roman" w:cs="Times New Roman"/>
          <w:spacing w:val="-3"/>
          <w:sz w:val="24"/>
          <w:szCs w:val="24"/>
        </w:rPr>
        <w:t xml:space="preserve"> </w:t>
      </w:r>
      <w:r w:rsidRPr="006C3258">
        <w:rPr>
          <w:rFonts w:ascii="Times New Roman" w:eastAsia="Calibri" w:hAnsi="Times New Roman" w:cs="Times New Roman"/>
          <w:sz w:val="24"/>
          <w:szCs w:val="24"/>
        </w:rPr>
        <w:t xml:space="preserve">of </w:t>
      </w:r>
      <w:r w:rsidRPr="006C3258">
        <w:rPr>
          <w:rFonts w:ascii="Times New Roman" w:eastAsia="Calibri" w:hAnsi="Times New Roman" w:cs="Times New Roman"/>
          <w:spacing w:val="-2"/>
          <w:sz w:val="24"/>
          <w:szCs w:val="24"/>
        </w:rPr>
        <w:t>o</w:t>
      </w:r>
      <w:r w:rsidRPr="006C3258">
        <w:rPr>
          <w:rFonts w:ascii="Times New Roman" w:eastAsia="Calibri" w:hAnsi="Times New Roman" w:cs="Times New Roman"/>
          <w:spacing w:val="1"/>
          <w:sz w:val="24"/>
          <w:szCs w:val="24"/>
        </w:rPr>
        <w:t>ff</w:t>
      </w:r>
      <w:r w:rsidRPr="006C3258">
        <w:rPr>
          <w:rFonts w:ascii="Times New Roman" w:eastAsia="Calibri" w:hAnsi="Times New Roman" w:cs="Times New Roman"/>
          <w:sz w:val="24"/>
          <w:szCs w:val="24"/>
        </w:rPr>
        <w:t>i</w:t>
      </w:r>
      <w:r w:rsidRPr="006C3258">
        <w:rPr>
          <w:rFonts w:ascii="Times New Roman" w:eastAsia="Calibri" w:hAnsi="Times New Roman" w:cs="Times New Roman"/>
          <w:spacing w:val="-1"/>
          <w:sz w:val="24"/>
          <w:szCs w:val="24"/>
        </w:rPr>
        <w:t>c</w:t>
      </w:r>
      <w:r w:rsidRPr="006C3258">
        <w:rPr>
          <w:rFonts w:ascii="Times New Roman" w:eastAsia="Calibri" w:hAnsi="Times New Roman" w:cs="Times New Roman"/>
          <w:sz w:val="24"/>
          <w:szCs w:val="24"/>
        </w:rPr>
        <w:t>es,</w:t>
      </w:r>
      <w:r w:rsidRPr="006C3258">
        <w:rPr>
          <w:rFonts w:ascii="Times New Roman" w:eastAsia="Calibri" w:hAnsi="Times New Roman" w:cs="Times New Roman"/>
          <w:spacing w:val="-4"/>
          <w:sz w:val="24"/>
          <w:szCs w:val="24"/>
        </w:rPr>
        <w:t xml:space="preserve"> </w:t>
      </w:r>
      <w:r w:rsidRPr="006C3258">
        <w:rPr>
          <w:rFonts w:ascii="Times New Roman" w:eastAsia="Calibri" w:hAnsi="Times New Roman" w:cs="Times New Roman"/>
          <w:spacing w:val="1"/>
          <w:sz w:val="24"/>
          <w:szCs w:val="24"/>
        </w:rPr>
        <w:t>d</w:t>
      </w:r>
      <w:r w:rsidRPr="006C3258">
        <w:rPr>
          <w:rFonts w:ascii="Times New Roman" w:eastAsia="Calibri" w:hAnsi="Times New Roman" w:cs="Times New Roman"/>
          <w:spacing w:val="-2"/>
          <w:sz w:val="24"/>
          <w:szCs w:val="24"/>
        </w:rPr>
        <w:t>i</w:t>
      </w:r>
      <w:r w:rsidRPr="006C3258">
        <w:rPr>
          <w:rFonts w:ascii="Times New Roman" w:eastAsia="Calibri" w:hAnsi="Times New Roman" w:cs="Times New Roman"/>
          <w:sz w:val="24"/>
          <w:szCs w:val="24"/>
        </w:rPr>
        <w:t>vi</w:t>
      </w:r>
      <w:r w:rsidRPr="006C3258">
        <w:rPr>
          <w:rFonts w:ascii="Times New Roman" w:eastAsia="Calibri" w:hAnsi="Times New Roman" w:cs="Times New Roman"/>
          <w:spacing w:val="-1"/>
          <w:sz w:val="24"/>
          <w:szCs w:val="24"/>
        </w:rPr>
        <w:t>s</w:t>
      </w:r>
      <w:r w:rsidRPr="006C3258">
        <w:rPr>
          <w:rFonts w:ascii="Times New Roman" w:eastAsia="Calibri" w:hAnsi="Times New Roman" w:cs="Times New Roman"/>
          <w:sz w:val="24"/>
          <w:szCs w:val="24"/>
        </w:rPr>
        <w:t>io</w:t>
      </w:r>
      <w:r w:rsidRPr="006C3258">
        <w:rPr>
          <w:rFonts w:ascii="Times New Roman" w:eastAsia="Calibri" w:hAnsi="Times New Roman" w:cs="Times New Roman"/>
          <w:spacing w:val="2"/>
          <w:sz w:val="24"/>
          <w:szCs w:val="24"/>
        </w:rPr>
        <w:t>n</w:t>
      </w:r>
      <w:r w:rsidRPr="006C3258">
        <w:rPr>
          <w:rFonts w:ascii="Times New Roman" w:eastAsia="Calibri" w:hAnsi="Times New Roman" w:cs="Times New Roman"/>
          <w:sz w:val="24"/>
          <w:szCs w:val="24"/>
        </w:rPr>
        <w:t>s,</w:t>
      </w:r>
      <w:r w:rsidRPr="006C3258">
        <w:rPr>
          <w:rFonts w:ascii="Times New Roman" w:eastAsia="Calibri" w:hAnsi="Times New Roman" w:cs="Times New Roman"/>
          <w:spacing w:val="-2"/>
          <w:sz w:val="24"/>
          <w:szCs w:val="24"/>
        </w:rPr>
        <w:t xml:space="preserve"> </w:t>
      </w:r>
      <w:r w:rsidRPr="006C3258">
        <w:rPr>
          <w:rFonts w:ascii="Times New Roman" w:eastAsia="Calibri" w:hAnsi="Times New Roman" w:cs="Times New Roman"/>
          <w:sz w:val="24"/>
          <w:szCs w:val="24"/>
        </w:rPr>
        <w:t>peo</w:t>
      </w:r>
      <w:r w:rsidRPr="006C3258">
        <w:rPr>
          <w:rFonts w:ascii="Times New Roman" w:eastAsia="Calibri" w:hAnsi="Times New Roman" w:cs="Times New Roman"/>
          <w:spacing w:val="1"/>
          <w:sz w:val="24"/>
          <w:szCs w:val="24"/>
        </w:rPr>
        <w:t>p</w:t>
      </w:r>
      <w:r w:rsidRPr="006C3258">
        <w:rPr>
          <w:rFonts w:ascii="Times New Roman" w:eastAsia="Calibri" w:hAnsi="Times New Roman" w:cs="Times New Roman"/>
          <w:spacing w:val="-2"/>
          <w:sz w:val="24"/>
          <w:szCs w:val="24"/>
        </w:rPr>
        <w:t>l</w:t>
      </w:r>
      <w:r w:rsidRPr="006C3258">
        <w:rPr>
          <w:rFonts w:ascii="Times New Roman" w:eastAsia="Calibri" w:hAnsi="Times New Roman" w:cs="Times New Roman"/>
          <w:sz w:val="24"/>
          <w:szCs w:val="24"/>
        </w:rPr>
        <w:t>e,</w:t>
      </w:r>
      <w:r w:rsidRPr="006C3258">
        <w:rPr>
          <w:rFonts w:ascii="Times New Roman" w:eastAsia="Calibri" w:hAnsi="Times New Roman" w:cs="Times New Roman"/>
          <w:spacing w:val="-1"/>
          <w:sz w:val="24"/>
          <w:szCs w:val="24"/>
        </w:rPr>
        <w:t xml:space="preserve"> </w:t>
      </w:r>
      <w:r w:rsidRPr="006C3258">
        <w:rPr>
          <w:rFonts w:ascii="Times New Roman" w:eastAsia="Calibri" w:hAnsi="Times New Roman" w:cs="Times New Roman"/>
          <w:spacing w:val="-2"/>
          <w:sz w:val="24"/>
          <w:szCs w:val="24"/>
        </w:rPr>
        <w:t>a</w:t>
      </w:r>
      <w:r w:rsidRPr="006C3258">
        <w:rPr>
          <w:rFonts w:ascii="Times New Roman" w:eastAsia="Calibri" w:hAnsi="Times New Roman" w:cs="Times New Roman"/>
          <w:spacing w:val="1"/>
          <w:sz w:val="24"/>
          <w:szCs w:val="24"/>
        </w:rPr>
        <w:t>n</w:t>
      </w:r>
      <w:r w:rsidRPr="006C3258">
        <w:rPr>
          <w:rFonts w:ascii="Times New Roman" w:eastAsia="Calibri" w:hAnsi="Times New Roman" w:cs="Times New Roman"/>
          <w:sz w:val="24"/>
          <w:szCs w:val="24"/>
        </w:rPr>
        <w:t>d</w:t>
      </w:r>
      <w:r w:rsidRPr="006C3258">
        <w:rPr>
          <w:rFonts w:ascii="Times New Roman" w:eastAsia="Calibri" w:hAnsi="Times New Roman" w:cs="Times New Roman"/>
          <w:spacing w:val="-1"/>
          <w:sz w:val="24"/>
          <w:szCs w:val="24"/>
        </w:rPr>
        <w:t xml:space="preserve"> </w:t>
      </w:r>
      <w:r w:rsidRPr="006C3258">
        <w:rPr>
          <w:rFonts w:ascii="Times New Roman" w:eastAsia="Calibri" w:hAnsi="Times New Roman" w:cs="Times New Roman"/>
          <w:sz w:val="24"/>
          <w:szCs w:val="24"/>
        </w:rPr>
        <w:t>eff</w:t>
      </w:r>
      <w:r w:rsidRPr="006C3258">
        <w:rPr>
          <w:rFonts w:ascii="Times New Roman" w:eastAsia="Calibri" w:hAnsi="Times New Roman" w:cs="Times New Roman"/>
          <w:spacing w:val="-1"/>
          <w:sz w:val="24"/>
          <w:szCs w:val="24"/>
        </w:rPr>
        <w:t>o</w:t>
      </w:r>
      <w:r w:rsidRPr="006C3258">
        <w:rPr>
          <w:rFonts w:ascii="Times New Roman" w:eastAsia="Calibri" w:hAnsi="Times New Roman" w:cs="Times New Roman"/>
          <w:sz w:val="24"/>
          <w:szCs w:val="24"/>
        </w:rPr>
        <w:t>r</w:t>
      </w:r>
      <w:r w:rsidRPr="006C3258">
        <w:rPr>
          <w:rFonts w:ascii="Times New Roman" w:eastAsia="Calibri" w:hAnsi="Times New Roman" w:cs="Times New Roman"/>
          <w:spacing w:val="1"/>
          <w:sz w:val="24"/>
          <w:szCs w:val="24"/>
        </w:rPr>
        <w:t>t</w:t>
      </w:r>
      <w:r w:rsidRPr="006C3258">
        <w:rPr>
          <w:rFonts w:ascii="Times New Roman" w:eastAsia="Calibri" w:hAnsi="Times New Roman" w:cs="Times New Roman"/>
          <w:sz w:val="24"/>
          <w:szCs w:val="24"/>
        </w:rPr>
        <w:t>s</w:t>
      </w:r>
      <w:r w:rsidRPr="006C3258">
        <w:rPr>
          <w:rFonts w:ascii="Times New Roman" w:eastAsia="Calibri" w:hAnsi="Times New Roman" w:cs="Times New Roman"/>
          <w:spacing w:val="-2"/>
          <w:sz w:val="24"/>
          <w:szCs w:val="24"/>
        </w:rPr>
        <w:t xml:space="preserve"> </w:t>
      </w:r>
      <w:r w:rsidRPr="006C3258">
        <w:rPr>
          <w:rFonts w:ascii="Times New Roman" w:eastAsia="Calibri" w:hAnsi="Times New Roman" w:cs="Times New Roman"/>
          <w:spacing w:val="-1"/>
          <w:sz w:val="24"/>
          <w:szCs w:val="24"/>
        </w:rPr>
        <w:t>c</w:t>
      </w:r>
      <w:r w:rsidRPr="006C3258">
        <w:rPr>
          <w:rFonts w:ascii="Times New Roman" w:eastAsia="Calibri" w:hAnsi="Times New Roman" w:cs="Times New Roman"/>
          <w:sz w:val="24"/>
          <w:szCs w:val="24"/>
        </w:rPr>
        <w:t>o</w:t>
      </w:r>
      <w:r w:rsidRPr="006C3258">
        <w:rPr>
          <w:rFonts w:ascii="Times New Roman" w:eastAsia="Calibri" w:hAnsi="Times New Roman" w:cs="Times New Roman"/>
          <w:spacing w:val="-1"/>
          <w:sz w:val="24"/>
          <w:szCs w:val="24"/>
        </w:rPr>
        <w:t>n</w:t>
      </w:r>
      <w:r w:rsidRPr="006C3258">
        <w:rPr>
          <w:rFonts w:ascii="Times New Roman" w:eastAsia="Calibri" w:hAnsi="Times New Roman" w:cs="Times New Roman"/>
          <w:spacing w:val="1"/>
          <w:sz w:val="24"/>
          <w:szCs w:val="24"/>
        </w:rPr>
        <w:t>t</w:t>
      </w:r>
      <w:r w:rsidRPr="006C3258">
        <w:rPr>
          <w:rFonts w:ascii="Times New Roman" w:eastAsia="Calibri" w:hAnsi="Times New Roman" w:cs="Times New Roman"/>
          <w:sz w:val="24"/>
          <w:szCs w:val="24"/>
        </w:rPr>
        <w:t>r</w:t>
      </w:r>
      <w:r w:rsidRPr="006C3258">
        <w:rPr>
          <w:rFonts w:ascii="Times New Roman" w:eastAsia="Calibri" w:hAnsi="Times New Roman" w:cs="Times New Roman"/>
          <w:spacing w:val="6"/>
          <w:sz w:val="24"/>
          <w:szCs w:val="24"/>
        </w:rPr>
        <w:t>i</w:t>
      </w:r>
      <w:r w:rsidRPr="006C3258">
        <w:rPr>
          <w:rFonts w:ascii="Times New Roman" w:eastAsia="Calibri" w:hAnsi="Times New Roman" w:cs="Times New Roman"/>
          <w:spacing w:val="-1"/>
          <w:sz w:val="24"/>
          <w:szCs w:val="24"/>
        </w:rPr>
        <w:t>b</w:t>
      </w:r>
      <w:r w:rsidRPr="006C3258">
        <w:rPr>
          <w:rFonts w:ascii="Times New Roman" w:eastAsia="Calibri" w:hAnsi="Times New Roman" w:cs="Times New Roman"/>
          <w:spacing w:val="1"/>
          <w:sz w:val="24"/>
          <w:szCs w:val="24"/>
        </w:rPr>
        <w:t>u</w:t>
      </w:r>
      <w:r w:rsidRPr="006C3258">
        <w:rPr>
          <w:rFonts w:ascii="Times New Roman" w:eastAsia="Calibri" w:hAnsi="Times New Roman" w:cs="Times New Roman"/>
          <w:spacing w:val="-1"/>
          <w:sz w:val="24"/>
          <w:szCs w:val="24"/>
        </w:rPr>
        <w:t>t</w:t>
      </w:r>
      <w:r w:rsidRPr="006C3258">
        <w:rPr>
          <w:rFonts w:ascii="Times New Roman" w:eastAsia="Calibri" w:hAnsi="Times New Roman" w:cs="Times New Roman"/>
          <w:sz w:val="24"/>
          <w:szCs w:val="24"/>
        </w:rPr>
        <w:t>e</w:t>
      </w:r>
      <w:r w:rsidRPr="006C3258">
        <w:rPr>
          <w:rFonts w:ascii="Times New Roman" w:eastAsia="Calibri" w:hAnsi="Times New Roman" w:cs="Times New Roman"/>
          <w:spacing w:val="-5"/>
          <w:sz w:val="24"/>
          <w:szCs w:val="24"/>
        </w:rPr>
        <w:t xml:space="preserve"> </w:t>
      </w:r>
      <w:r w:rsidRPr="006C3258">
        <w:rPr>
          <w:rFonts w:ascii="Times New Roman" w:eastAsia="Calibri" w:hAnsi="Times New Roman" w:cs="Times New Roman"/>
          <w:spacing w:val="1"/>
          <w:sz w:val="24"/>
          <w:szCs w:val="24"/>
        </w:rPr>
        <w:t>t</w:t>
      </w:r>
      <w:r w:rsidRPr="006C3258">
        <w:rPr>
          <w:rFonts w:ascii="Times New Roman" w:eastAsia="Calibri" w:hAnsi="Times New Roman" w:cs="Times New Roman"/>
          <w:sz w:val="24"/>
          <w:szCs w:val="24"/>
        </w:rPr>
        <w:t>o</w:t>
      </w:r>
      <w:r w:rsidRPr="006C3258">
        <w:rPr>
          <w:rFonts w:ascii="Times New Roman" w:eastAsia="Calibri" w:hAnsi="Times New Roman" w:cs="Times New Roman"/>
          <w:spacing w:val="-2"/>
          <w:sz w:val="24"/>
          <w:szCs w:val="24"/>
        </w:rPr>
        <w:t xml:space="preserve"> </w:t>
      </w:r>
      <w:r w:rsidRPr="006C3258">
        <w:rPr>
          <w:rFonts w:ascii="Times New Roman" w:eastAsia="Calibri" w:hAnsi="Times New Roman" w:cs="Times New Roman"/>
          <w:spacing w:val="1"/>
          <w:sz w:val="24"/>
          <w:szCs w:val="24"/>
        </w:rPr>
        <w:t>th</w:t>
      </w:r>
      <w:r w:rsidRPr="006C3258">
        <w:rPr>
          <w:rFonts w:ascii="Times New Roman" w:eastAsia="Calibri" w:hAnsi="Times New Roman" w:cs="Times New Roman"/>
          <w:sz w:val="24"/>
          <w:szCs w:val="24"/>
        </w:rPr>
        <w:t>e</w:t>
      </w:r>
      <w:r w:rsidRPr="006C3258">
        <w:rPr>
          <w:rFonts w:ascii="Times New Roman" w:eastAsia="Calibri" w:hAnsi="Times New Roman" w:cs="Times New Roman"/>
          <w:spacing w:val="-3"/>
          <w:sz w:val="24"/>
          <w:szCs w:val="24"/>
        </w:rPr>
        <w:t xml:space="preserve"> </w:t>
      </w:r>
      <w:r w:rsidRPr="006C3258">
        <w:rPr>
          <w:rFonts w:ascii="Times New Roman" w:eastAsia="Calibri" w:hAnsi="Times New Roman" w:cs="Times New Roman"/>
          <w:sz w:val="24"/>
          <w:szCs w:val="24"/>
        </w:rPr>
        <w:t>s</w:t>
      </w:r>
      <w:r w:rsidRPr="006C3258">
        <w:rPr>
          <w:rFonts w:ascii="Times New Roman" w:eastAsia="Calibri" w:hAnsi="Times New Roman" w:cs="Times New Roman"/>
          <w:spacing w:val="1"/>
          <w:sz w:val="24"/>
          <w:szCs w:val="24"/>
        </w:rPr>
        <w:t>u</w:t>
      </w:r>
      <w:r w:rsidRPr="006C3258">
        <w:rPr>
          <w:rFonts w:ascii="Times New Roman" w:eastAsia="Calibri" w:hAnsi="Times New Roman" w:cs="Times New Roman"/>
          <w:spacing w:val="-1"/>
          <w:sz w:val="24"/>
          <w:szCs w:val="24"/>
        </w:rPr>
        <w:t>c</w:t>
      </w:r>
      <w:r w:rsidRPr="006C3258">
        <w:rPr>
          <w:rFonts w:ascii="Times New Roman" w:eastAsia="Calibri" w:hAnsi="Times New Roman" w:cs="Times New Roman"/>
          <w:spacing w:val="-3"/>
          <w:sz w:val="24"/>
          <w:szCs w:val="24"/>
        </w:rPr>
        <w:t>c</w:t>
      </w:r>
      <w:r w:rsidRPr="006C3258">
        <w:rPr>
          <w:rFonts w:ascii="Times New Roman" w:eastAsia="Calibri" w:hAnsi="Times New Roman" w:cs="Times New Roman"/>
          <w:sz w:val="24"/>
          <w:szCs w:val="24"/>
        </w:rPr>
        <w:t>ess</w:t>
      </w:r>
      <w:r w:rsidRPr="006C3258">
        <w:rPr>
          <w:rFonts w:ascii="Times New Roman" w:eastAsia="Calibri" w:hAnsi="Times New Roman" w:cs="Times New Roman"/>
          <w:spacing w:val="-4"/>
          <w:sz w:val="24"/>
          <w:szCs w:val="24"/>
        </w:rPr>
        <w:t xml:space="preserve"> </w:t>
      </w:r>
      <w:r w:rsidRPr="006C3258">
        <w:rPr>
          <w:rFonts w:ascii="Times New Roman" w:eastAsia="Calibri" w:hAnsi="Times New Roman" w:cs="Times New Roman"/>
          <w:sz w:val="24"/>
          <w:szCs w:val="24"/>
        </w:rPr>
        <w:t>of r</w:t>
      </w:r>
      <w:r w:rsidRPr="006C3258">
        <w:rPr>
          <w:rFonts w:ascii="Times New Roman" w:eastAsia="Calibri" w:hAnsi="Times New Roman" w:cs="Times New Roman"/>
          <w:spacing w:val="1"/>
          <w:sz w:val="24"/>
          <w:szCs w:val="24"/>
        </w:rPr>
        <w:t>e</w:t>
      </w:r>
      <w:r w:rsidRPr="006C3258">
        <w:rPr>
          <w:rFonts w:ascii="Times New Roman" w:eastAsia="Calibri" w:hAnsi="Times New Roman" w:cs="Times New Roman"/>
          <w:sz w:val="24"/>
          <w:szCs w:val="24"/>
        </w:rPr>
        <w:t>sea</w:t>
      </w:r>
      <w:r w:rsidRPr="006C3258">
        <w:rPr>
          <w:rFonts w:ascii="Times New Roman" w:eastAsia="Calibri" w:hAnsi="Times New Roman" w:cs="Times New Roman"/>
          <w:spacing w:val="1"/>
          <w:sz w:val="24"/>
          <w:szCs w:val="24"/>
        </w:rPr>
        <w:t>r</w:t>
      </w:r>
      <w:r w:rsidRPr="006C3258">
        <w:rPr>
          <w:rFonts w:ascii="Times New Roman" w:eastAsia="Calibri" w:hAnsi="Times New Roman" w:cs="Times New Roman"/>
          <w:spacing w:val="-1"/>
          <w:sz w:val="24"/>
          <w:szCs w:val="24"/>
        </w:rPr>
        <w:t>c</w:t>
      </w:r>
      <w:r w:rsidRPr="006C3258">
        <w:rPr>
          <w:rFonts w:ascii="Times New Roman" w:eastAsia="Calibri" w:hAnsi="Times New Roman" w:cs="Times New Roman"/>
          <w:sz w:val="24"/>
          <w:szCs w:val="24"/>
        </w:rPr>
        <w:t>h e</w:t>
      </w:r>
      <w:r w:rsidRPr="006C3258">
        <w:rPr>
          <w:rFonts w:ascii="Times New Roman" w:eastAsia="Calibri" w:hAnsi="Times New Roman" w:cs="Times New Roman"/>
          <w:spacing w:val="1"/>
          <w:sz w:val="24"/>
          <w:szCs w:val="24"/>
        </w:rPr>
        <w:t>nd</w:t>
      </w:r>
      <w:r w:rsidRPr="006C3258">
        <w:rPr>
          <w:rFonts w:ascii="Times New Roman" w:eastAsia="Calibri" w:hAnsi="Times New Roman" w:cs="Times New Roman"/>
          <w:sz w:val="24"/>
          <w:szCs w:val="24"/>
        </w:rPr>
        <w:t>e</w:t>
      </w:r>
      <w:r w:rsidRPr="006C3258">
        <w:rPr>
          <w:rFonts w:ascii="Times New Roman" w:eastAsia="Calibri" w:hAnsi="Times New Roman" w:cs="Times New Roman"/>
          <w:spacing w:val="1"/>
          <w:sz w:val="24"/>
          <w:szCs w:val="24"/>
        </w:rPr>
        <w:t>a</w:t>
      </w:r>
      <w:r w:rsidRPr="006C3258">
        <w:rPr>
          <w:rFonts w:ascii="Times New Roman" w:eastAsia="Calibri" w:hAnsi="Times New Roman" w:cs="Times New Roman"/>
          <w:spacing w:val="-3"/>
          <w:sz w:val="24"/>
          <w:szCs w:val="24"/>
        </w:rPr>
        <w:t>v</w:t>
      </w:r>
      <w:r w:rsidRPr="006C3258">
        <w:rPr>
          <w:rFonts w:ascii="Times New Roman" w:eastAsia="Calibri" w:hAnsi="Times New Roman" w:cs="Times New Roman"/>
          <w:sz w:val="24"/>
          <w:szCs w:val="24"/>
        </w:rPr>
        <w:t>ors</w:t>
      </w:r>
      <w:r w:rsidRPr="006C3258">
        <w:rPr>
          <w:rFonts w:ascii="Times New Roman" w:eastAsia="Calibri" w:hAnsi="Times New Roman" w:cs="Times New Roman"/>
          <w:spacing w:val="-7"/>
          <w:sz w:val="24"/>
          <w:szCs w:val="24"/>
        </w:rPr>
        <w:t xml:space="preserve"> </w:t>
      </w:r>
      <w:r w:rsidRPr="006C3258">
        <w:rPr>
          <w:rFonts w:ascii="Times New Roman" w:eastAsia="Calibri" w:hAnsi="Times New Roman" w:cs="Times New Roman"/>
          <w:spacing w:val="-2"/>
          <w:sz w:val="24"/>
          <w:szCs w:val="24"/>
        </w:rPr>
        <w:t>a</w:t>
      </w:r>
      <w:r w:rsidRPr="006C3258">
        <w:rPr>
          <w:rFonts w:ascii="Times New Roman" w:eastAsia="Calibri" w:hAnsi="Times New Roman" w:cs="Times New Roman"/>
          <w:sz w:val="24"/>
          <w:szCs w:val="24"/>
        </w:rPr>
        <w:t>t</w:t>
      </w:r>
      <w:r w:rsidRPr="006C3258">
        <w:rPr>
          <w:rFonts w:ascii="Times New Roman" w:eastAsia="Calibri" w:hAnsi="Times New Roman" w:cs="Times New Roman"/>
          <w:spacing w:val="1"/>
          <w:sz w:val="24"/>
          <w:szCs w:val="24"/>
        </w:rPr>
        <w:t xml:space="preserve"> </w:t>
      </w:r>
      <w:r w:rsidRPr="006C3258">
        <w:rPr>
          <w:rFonts w:ascii="Times New Roman" w:eastAsia="Calibri" w:hAnsi="Times New Roman" w:cs="Times New Roman"/>
          <w:sz w:val="24"/>
          <w:szCs w:val="24"/>
        </w:rPr>
        <w:t>I</w:t>
      </w:r>
      <w:r w:rsidRPr="006C3258">
        <w:rPr>
          <w:rFonts w:ascii="Times New Roman" w:eastAsia="Calibri" w:hAnsi="Times New Roman" w:cs="Times New Roman"/>
          <w:spacing w:val="-1"/>
          <w:sz w:val="24"/>
          <w:szCs w:val="24"/>
        </w:rPr>
        <w:t>U</w:t>
      </w:r>
      <w:r w:rsidRPr="006C3258">
        <w:rPr>
          <w:rFonts w:ascii="Times New Roman" w:eastAsia="Calibri" w:hAnsi="Times New Roman" w:cs="Times New Roman"/>
          <w:sz w:val="24"/>
          <w:szCs w:val="24"/>
        </w:rPr>
        <w:t>P.</w:t>
      </w:r>
      <w:r w:rsidRPr="006C3258">
        <w:rPr>
          <w:rFonts w:ascii="Times New Roman" w:eastAsia="Calibri" w:hAnsi="Times New Roman" w:cs="Times New Roman"/>
          <w:spacing w:val="52"/>
          <w:sz w:val="24"/>
          <w:szCs w:val="24"/>
        </w:rPr>
        <w:t xml:space="preserve"> </w:t>
      </w:r>
      <w:r w:rsidRPr="006C3258">
        <w:rPr>
          <w:rFonts w:ascii="Times New Roman" w:eastAsia="Calibri" w:hAnsi="Times New Roman" w:cs="Times New Roman"/>
          <w:sz w:val="24"/>
          <w:szCs w:val="24"/>
        </w:rPr>
        <w:t>A</w:t>
      </w:r>
      <w:r w:rsidRPr="006C3258">
        <w:rPr>
          <w:rFonts w:ascii="Times New Roman" w:eastAsia="Calibri" w:hAnsi="Times New Roman" w:cs="Times New Roman"/>
          <w:spacing w:val="1"/>
          <w:sz w:val="24"/>
          <w:szCs w:val="24"/>
        </w:rPr>
        <w:t>n</w:t>
      </w:r>
      <w:r w:rsidRPr="006C3258">
        <w:rPr>
          <w:rFonts w:ascii="Times New Roman" w:eastAsia="Calibri" w:hAnsi="Times New Roman" w:cs="Times New Roman"/>
          <w:sz w:val="24"/>
          <w:szCs w:val="24"/>
        </w:rPr>
        <w:t>y</w:t>
      </w:r>
      <w:r w:rsidRPr="006C3258">
        <w:rPr>
          <w:rFonts w:ascii="Times New Roman" w:eastAsia="Calibri" w:hAnsi="Times New Roman" w:cs="Times New Roman"/>
          <w:spacing w:val="-1"/>
          <w:sz w:val="24"/>
          <w:szCs w:val="24"/>
        </w:rPr>
        <w:t xml:space="preserve"> </w:t>
      </w:r>
      <w:r w:rsidRPr="006C3258">
        <w:rPr>
          <w:rFonts w:ascii="Times New Roman" w:eastAsia="Calibri" w:hAnsi="Times New Roman" w:cs="Times New Roman"/>
          <w:spacing w:val="-3"/>
          <w:sz w:val="24"/>
          <w:szCs w:val="24"/>
        </w:rPr>
        <w:t>c</w:t>
      </w:r>
      <w:r w:rsidRPr="006C3258">
        <w:rPr>
          <w:rFonts w:ascii="Times New Roman" w:eastAsia="Calibri" w:hAnsi="Times New Roman" w:cs="Times New Roman"/>
          <w:sz w:val="24"/>
          <w:szCs w:val="24"/>
        </w:rPr>
        <w:t>omm</w:t>
      </w:r>
      <w:r w:rsidRPr="006C3258">
        <w:rPr>
          <w:rFonts w:ascii="Times New Roman" w:eastAsia="Calibri" w:hAnsi="Times New Roman" w:cs="Times New Roman"/>
          <w:spacing w:val="1"/>
          <w:sz w:val="24"/>
          <w:szCs w:val="24"/>
        </w:rPr>
        <w:t>e</w:t>
      </w:r>
      <w:r w:rsidRPr="006C3258">
        <w:rPr>
          <w:rFonts w:ascii="Times New Roman" w:eastAsia="Calibri" w:hAnsi="Times New Roman" w:cs="Times New Roman"/>
          <w:spacing w:val="-1"/>
          <w:sz w:val="24"/>
          <w:szCs w:val="24"/>
        </w:rPr>
        <w:t>n</w:t>
      </w:r>
      <w:r w:rsidRPr="006C3258">
        <w:rPr>
          <w:rFonts w:ascii="Times New Roman" w:eastAsia="Calibri" w:hAnsi="Times New Roman" w:cs="Times New Roman"/>
          <w:spacing w:val="1"/>
          <w:sz w:val="24"/>
          <w:szCs w:val="24"/>
        </w:rPr>
        <w:t>t</w:t>
      </w:r>
      <w:r w:rsidRPr="006C3258">
        <w:rPr>
          <w:rFonts w:ascii="Times New Roman" w:eastAsia="Calibri" w:hAnsi="Times New Roman" w:cs="Times New Roman"/>
          <w:sz w:val="24"/>
          <w:szCs w:val="24"/>
        </w:rPr>
        <w:t>s,</w:t>
      </w:r>
      <w:r w:rsidRPr="006C3258">
        <w:rPr>
          <w:rFonts w:ascii="Times New Roman" w:eastAsia="Calibri" w:hAnsi="Times New Roman" w:cs="Times New Roman"/>
          <w:spacing w:val="-8"/>
          <w:sz w:val="24"/>
          <w:szCs w:val="24"/>
        </w:rPr>
        <w:t xml:space="preserve"> </w:t>
      </w:r>
      <w:r w:rsidRPr="006C3258">
        <w:rPr>
          <w:rFonts w:ascii="Times New Roman" w:eastAsia="Calibri" w:hAnsi="Times New Roman" w:cs="Times New Roman"/>
          <w:sz w:val="24"/>
          <w:szCs w:val="24"/>
        </w:rPr>
        <w:t>que</w:t>
      </w:r>
      <w:r w:rsidRPr="006C3258">
        <w:rPr>
          <w:rFonts w:ascii="Times New Roman" w:eastAsia="Calibri" w:hAnsi="Times New Roman" w:cs="Times New Roman"/>
          <w:spacing w:val="-2"/>
          <w:sz w:val="24"/>
          <w:szCs w:val="24"/>
        </w:rPr>
        <w:t>s</w:t>
      </w:r>
      <w:r w:rsidRPr="006C3258">
        <w:rPr>
          <w:rFonts w:ascii="Times New Roman" w:eastAsia="Calibri" w:hAnsi="Times New Roman" w:cs="Times New Roman"/>
          <w:spacing w:val="1"/>
          <w:sz w:val="24"/>
          <w:szCs w:val="24"/>
        </w:rPr>
        <w:t>t</w:t>
      </w:r>
      <w:r w:rsidRPr="006C3258">
        <w:rPr>
          <w:rFonts w:ascii="Times New Roman" w:eastAsia="Calibri" w:hAnsi="Times New Roman" w:cs="Times New Roman"/>
          <w:sz w:val="24"/>
          <w:szCs w:val="24"/>
        </w:rPr>
        <w:t>io</w:t>
      </w:r>
      <w:r w:rsidRPr="006C3258">
        <w:rPr>
          <w:rFonts w:ascii="Times New Roman" w:eastAsia="Calibri" w:hAnsi="Times New Roman" w:cs="Times New Roman"/>
          <w:spacing w:val="2"/>
          <w:sz w:val="24"/>
          <w:szCs w:val="24"/>
        </w:rPr>
        <w:t>n</w:t>
      </w:r>
      <w:r w:rsidRPr="006C3258">
        <w:rPr>
          <w:rFonts w:ascii="Times New Roman" w:eastAsia="Calibri" w:hAnsi="Times New Roman" w:cs="Times New Roman"/>
          <w:sz w:val="24"/>
          <w:szCs w:val="24"/>
        </w:rPr>
        <w:t>s,</w:t>
      </w:r>
      <w:r w:rsidRPr="006C3258">
        <w:rPr>
          <w:rFonts w:ascii="Times New Roman" w:eastAsia="Calibri" w:hAnsi="Times New Roman" w:cs="Times New Roman"/>
          <w:spacing w:val="-6"/>
          <w:sz w:val="24"/>
          <w:szCs w:val="24"/>
        </w:rPr>
        <w:t xml:space="preserve"> </w:t>
      </w:r>
      <w:r w:rsidRPr="006C3258">
        <w:rPr>
          <w:rFonts w:ascii="Times New Roman" w:eastAsia="Calibri" w:hAnsi="Times New Roman" w:cs="Times New Roman"/>
          <w:sz w:val="24"/>
          <w:szCs w:val="24"/>
        </w:rPr>
        <w:t>or</w:t>
      </w:r>
      <w:r w:rsidRPr="006C3258">
        <w:rPr>
          <w:rFonts w:ascii="Times New Roman" w:eastAsia="Calibri" w:hAnsi="Times New Roman" w:cs="Times New Roman"/>
          <w:spacing w:val="-2"/>
          <w:sz w:val="24"/>
          <w:szCs w:val="24"/>
        </w:rPr>
        <w:t xml:space="preserve"> r</w:t>
      </w:r>
      <w:r w:rsidRPr="006C3258">
        <w:rPr>
          <w:rFonts w:ascii="Times New Roman" w:eastAsia="Calibri" w:hAnsi="Times New Roman" w:cs="Times New Roman"/>
          <w:sz w:val="24"/>
          <w:szCs w:val="24"/>
        </w:rPr>
        <w:t>e</w:t>
      </w:r>
      <w:r w:rsidRPr="006C3258">
        <w:rPr>
          <w:rFonts w:ascii="Times New Roman" w:eastAsia="Calibri" w:hAnsi="Times New Roman" w:cs="Times New Roman"/>
          <w:spacing w:val="1"/>
          <w:sz w:val="24"/>
          <w:szCs w:val="24"/>
        </w:rPr>
        <w:t>qu</w:t>
      </w:r>
      <w:r w:rsidRPr="006C3258">
        <w:rPr>
          <w:rFonts w:ascii="Times New Roman" w:eastAsia="Calibri" w:hAnsi="Times New Roman" w:cs="Times New Roman"/>
          <w:sz w:val="24"/>
          <w:szCs w:val="24"/>
        </w:rPr>
        <w:t>e</w:t>
      </w:r>
      <w:r w:rsidRPr="006C3258">
        <w:rPr>
          <w:rFonts w:ascii="Times New Roman" w:eastAsia="Calibri" w:hAnsi="Times New Roman" w:cs="Times New Roman"/>
          <w:spacing w:val="-2"/>
          <w:sz w:val="24"/>
          <w:szCs w:val="24"/>
        </w:rPr>
        <w:t>s</w:t>
      </w:r>
      <w:r w:rsidRPr="006C3258">
        <w:rPr>
          <w:rFonts w:ascii="Times New Roman" w:eastAsia="Calibri" w:hAnsi="Times New Roman" w:cs="Times New Roman"/>
          <w:spacing w:val="1"/>
          <w:sz w:val="24"/>
          <w:szCs w:val="24"/>
        </w:rPr>
        <w:t>t</w:t>
      </w:r>
      <w:r w:rsidRPr="006C3258">
        <w:rPr>
          <w:rFonts w:ascii="Times New Roman" w:eastAsia="Calibri" w:hAnsi="Times New Roman" w:cs="Times New Roman"/>
          <w:sz w:val="24"/>
          <w:szCs w:val="24"/>
        </w:rPr>
        <w:t>s</w:t>
      </w:r>
      <w:r w:rsidRPr="006C3258">
        <w:rPr>
          <w:rFonts w:ascii="Times New Roman" w:eastAsia="Calibri" w:hAnsi="Times New Roman" w:cs="Times New Roman"/>
          <w:spacing w:val="-6"/>
          <w:sz w:val="24"/>
          <w:szCs w:val="24"/>
        </w:rPr>
        <w:t xml:space="preserve"> </w:t>
      </w:r>
      <w:r w:rsidRPr="006C3258">
        <w:rPr>
          <w:rFonts w:ascii="Times New Roman" w:eastAsia="Calibri" w:hAnsi="Times New Roman" w:cs="Times New Roman"/>
          <w:sz w:val="24"/>
          <w:szCs w:val="24"/>
        </w:rPr>
        <w:t>r</w:t>
      </w:r>
      <w:r w:rsidRPr="006C3258">
        <w:rPr>
          <w:rFonts w:ascii="Times New Roman" w:eastAsia="Calibri" w:hAnsi="Times New Roman" w:cs="Times New Roman"/>
          <w:spacing w:val="1"/>
          <w:sz w:val="24"/>
          <w:szCs w:val="24"/>
        </w:rPr>
        <w:t>e</w:t>
      </w:r>
      <w:r w:rsidRPr="006C3258">
        <w:rPr>
          <w:rFonts w:ascii="Times New Roman" w:eastAsia="Calibri" w:hAnsi="Times New Roman" w:cs="Times New Roman"/>
          <w:sz w:val="24"/>
          <w:szCs w:val="24"/>
        </w:rPr>
        <w:t>g</w:t>
      </w:r>
      <w:r w:rsidRPr="006C3258">
        <w:rPr>
          <w:rFonts w:ascii="Times New Roman" w:eastAsia="Calibri" w:hAnsi="Times New Roman" w:cs="Times New Roman"/>
          <w:spacing w:val="-2"/>
          <w:sz w:val="24"/>
          <w:szCs w:val="24"/>
        </w:rPr>
        <w:t>a</w:t>
      </w:r>
      <w:r w:rsidRPr="006C3258">
        <w:rPr>
          <w:rFonts w:ascii="Times New Roman" w:eastAsia="Calibri" w:hAnsi="Times New Roman" w:cs="Times New Roman"/>
          <w:sz w:val="24"/>
          <w:szCs w:val="24"/>
        </w:rPr>
        <w:t>r</w:t>
      </w:r>
      <w:r w:rsidRPr="006C3258">
        <w:rPr>
          <w:rFonts w:ascii="Times New Roman" w:eastAsia="Calibri" w:hAnsi="Times New Roman" w:cs="Times New Roman"/>
          <w:spacing w:val="1"/>
          <w:sz w:val="24"/>
          <w:szCs w:val="24"/>
        </w:rPr>
        <w:t>d</w:t>
      </w:r>
      <w:r w:rsidRPr="006C3258">
        <w:rPr>
          <w:rFonts w:ascii="Times New Roman" w:eastAsia="Calibri" w:hAnsi="Times New Roman" w:cs="Times New Roman"/>
          <w:spacing w:val="-2"/>
          <w:sz w:val="24"/>
          <w:szCs w:val="24"/>
        </w:rPr>
        <w:t>i</w:t>
      </w:r>
      <w:r w:rsidRPr="006C3258">
        <w:rPr>
          <w:rFonts w:ascii="Times New Roman" w:eastAsia="Calibri" w:hAnsi="Times New Roman" w:cs="Times New Roman"/>
          <w:spacing w:val="1"/>
          <w:sz w:val="24"/>
          <w:szCs w:val="24"/>
        </w:rPr>
        <w:t>n</w:t>
      </w:r>
      <w:r w:rsidRPr="006C3258">
        <w:rPr>
          <w:rFonts w:ascii="Times New Roman" w:eastAsia="Calibri" w:hAnsi="Times New Roman" w:cs="Times New Roman"/>
          <w:sz w:val="24"/>
          <w:szCs w:val="24"/>
        </w:rPr>
        <w:t>g</w:t>
      </w:r>
      <w:r w:rsidRPr="006C3258">
        <w:rPr>
          <w:rFonts w:ascii="Times New Roman" w:eastAsia="Calibri" w:hAnsi="Times New Roman" w:cs="Times New Roman"/>
          <w:spacing w:val="-4"/>
          <w:sz w:val="24"/>
          <w:szCs w:val="24"/>
        </w:rPr>
        <w:t xml:space="preserve"> </w:t>
      </w:r>
      <w:r w:rsidRPr="006C3258">
        <w:rPr>
          <w:rFonts w:ascii="Times New Roman" w:eastAsia="Calibri" w:hAnsi="Times New Roman" w:cs="Times New Roman"/>
          <w:spacing w:val="-1"/>
          <w:sz w:val="24"/>
          <w:szCs w:val="24"/>
        </w:rPr>
        <w:t>t</w:t>
      </w:r>
      <w:r w:rsidRPr="006C3258">
        <w:rPr>
          <w:rFonts w:ascii="Times New Roman" w:eastAsia="Calibri" w:hAnsi="Times New Roman" w:cs="Times New Roman"/>
          <w:spacing w:val="1"/>
          <w:sz w:val="24"/>
          <w:szCs w:val="24"/>
        </w:rPr>
        <w:t>h</w:t>
      </w:r>
      <w:r w:rsidRPr="006C3258">
        <w:rPr>
          <w:rFonts w:ascii="Times New Roman" w:eastAsia="Calibri" w:hAnsi="Times New Roman" w:cs="Times New Roman"/>
          <w:sz w:val="24"/>
          <w:szCs w:val="24"/>
        </w:rPr>
        <w:t xml:space="preserve">is </w:t>
      </w:r>
      <w:r w:rsidRPr="006C3258">
        <w:rPr>
          <w:rFonts w:ascii="Times New Roman" w:eastAsia="Calibri" w:hAnsi="Times New Roman" w:cs="Times New Roman"/>
          <w:spacing w:val="-2"/>
          <w:sz w:val="24"/>
          <w:szCs w:val="24"/>
        </w:rPr>
        <w:t>re</w:t>
      </w:r>
      <w:r w:rsidRPr="006C3258">
        <w:rPr>
          <w:rFonts w:ascii="Times New Roman" w:eastAsia="Calibri" w:hAnsi="Times New Roman" w:cs="Times New Roman"/>
          <w:spacing w:val="1"/>
          <w:sz w:val="24"/>
          <w:szCs w:val="24"/>
        </w:rPr>
        <w:t>p</w:t>
      </w:r>
      <w:r w:rsidRPr="006C3258">
        <w:rPr>
          <w:rFonts w:ascii="Times New Roman" w:eastAsia="Calibri" w:hAnsi="Times New Roman" w:cs="Times New Roman"/>
          <w:sz w:val="24"/>
          <w:szCs w:val="24"/>
        </w:rPr>
        <w:t>ort</w:t>
      </w:r>
      <w:r w:rsidRPr="006C3258">
        <w:rPr>
          <w:rFonts w:ascii="Times New Roman" w:eastAsia="Calibri" w:hAnsi="Times New Roman" w:cs="Times New Roman"/>
          <w:spacing w:val="-4"/>
          <w:sz w:val="24"/>
          <w:szCs w:val="24"/>
        </w:rPr>
        <w:t xml:space="preserve"> </w:t>
      </w:r>
      <w:r w:rsidRPr="006C3258">
        <w:rPr>
          <w:rFonts w:ascii="Times New Roman" w:eastAsia="Calibri" w:hAnsi="Times New Roman" w:cs="Times New Roman"/>
          <w:sz w:val="24"/>
          <w:szCs w:val="24"/>
        </w:rPr>
        <w:t>s</w:t>
      </w:r>
      <w:r w:rsidRPr="006C3258">
        <w:rPr>
          <w:rFonts w:ascii="Times New Roman" w:eastAsia="Calibri" w:hAnsi="Times New Roman" w:cs="Times New Roman"/>
          <w:spacing w:val="1"/>
          <w:sz w:val="24"/>
          <w:szCs w:val="24"/>
        </w:rPr>
        <w:t>h</w:t>
      </w:r>
      <w:r w:rsidRPr="006C3258">
        <w:rPr>
          <w:rFonts w:ascii="Times New Roman" w:eastAsia="Calibri" w:hAnsi="Times New Roman" w:cs="Times New Roman"/>
          <w:spacing w:val="-2"/>
          <w:sz w:val="24"/>
          <w:szCs w:val="24"/>
        </w:rPr>
        <w:t>o</w:t>
      </w:r>
      <w:r w:rsidRPr="006C3258">
        <w:rPr>
          <w:rFonts w:ascii="Times New Roman" w:eastAsia="Calibri" w:hAnsi="Times New Roman" w:cs="Times New Roman"/>
          <w:spacing w:val="1"/>
          <w:sz w:val="24"/>
          <w:szCs w:val="24"/>
        </w:rPr>
        <w:t>u</w:t>
      </w:r>
      <w:r w:rsidRPr="006C3258">
        <w:rPr>
          <w:rFonts w:ascii="Times New Roman" w:eastAsia="Calibri" w:hAnsi="Times New Roman" w:cs="Times New Roman"/>
          <w:sz w:val="24"/>
          <w:szCs w:val="24"/>
        </w:rPr>
        <w:t xml:space="preserve">ld </w:t>
      </w:r>
      <w:r w:rsidRPr="006C3258">
        <w:rPr>
          <w:rFonts w:ascii="Times New Roman" w:eastAsia="Calibri" w:hAnsi="Times New Roman" w:cs="Times New Roman"/>
          <w:spacing w:val="1"/>
          <w:sz w:val="24"/>
          <w:szCs w:val="24"/>
        </w:rPr>
        <w:t>b</w:t>
      </w:r>
      <w:r w:rsidRPr="006C3258">
        <w:rPr>
          <w:rFonts w:ascii="Times New Roman" w:eastAsia="Calibri" w:hAnsi="Times New Roman" w:cs="Times New Roman"/>
          <w:sz w:val="24"/>
          <w:szCs w:val="24"/>
        </w:rPr>
        <w:t xml:space="preserve">e </w:t>
      </w:r>
      <w:r w:rsidRPr="006C3258">
        <w:rPr>
          <w:rFonts w:ascii="Times New Roman" w:eastAsia="Calibri" w:hAnsi="Times New Roman" w:cs="Times New Roman"/>
          <w:spacing w:val="1"/>
          <w:sz w:val="24"/>
          <w:szCs w:val="24"/>
        </w:rPr>
        <w:t>d</w:t>
      </w:r>
      <w:r w:rsidRPr="006C3258">
        <w:rPr>
          <w:rFonts w:ascii="Times New Roman" w:eastAsia="Calibri" w:hAnsi="Times New Roman" w:cs="Times New Roman"/>
          <w:sz w:val="24"/>
          <w:szCs w:val="24"/>
        </w:rPr>
        <w:t>irec</w:t>
      </w:r>
      <w:r w:rsidRPr="006C3258">
        <w:rPr>
          <w:rFonts w:ascii="Times New Roman" w:eastAsia="Calibri" w:hAnsi="Times New Roman" w:cs="Times New Roman"/>
          <w:spacing w:val="1"/>
          <w:sz w:val="24"/>
          <w:szCs w:val="24"/>
        </w:rPr>
        <w:t>t</w:t>
      </w:r>
      <w:r w:rsidRPr="006C3258">
        <w:rPr>
          <w:rFonts w:ascii="Times New Roman" w:eastAsia="Calibri" w:hAnsi="Times New Roman" w:cs="Times New Roman"/>
          <w:spacing w:val="-2"/>
          <w:sz w:val="24"/>
          <w:szCs w:val="24"/>
        </w:rPr>
        <w:t>e</w:t>
      </w:r>
      <w:r w:rsidRPr="006C3258">
        <w:rPr>
          <w:rFonts w:ascii="Times New Roman" w:eastAsia="Calibri" w:hAnsi="Times New Roman" w:cs="Times New Roman"/>
          <w:sz w:val="24"/>
          <w:szCs w:val="24"/>
        </w:rPr>
        <w:t>d</w:t>
      </w:r>
      <w:r w:rsidRPr="006C3258">
        <w:rPr>
          <w:rFonts w:ascii="Times New Roman" w:eastAsia="Calibri" w:hAnsi="Times New Roman" w:cs="Times New Roman"/>
          <w:spacing w:val="-7"/>
          <w:sz w:val="24"/>
          <w:szCs w:val="24"/>
        </w:rPr>
        <w:t xml:space="preserve"> </w:t>
      </w:r>
      <w:r w:rsidRPr="006C3258">
        <w:rPr>
          <w:rFonts w:ascii="Times New Roman" w:eastAsia="Calibri" w:hAnsi="Times New Roman" w:cs="Times New Roman"/>
          <w:spacing w:val="1"/>
          <w:sz w:val="24"/>
          <w:szCs w:val="24"/>
        </w:rPr>
        <w:t>t</w:t>
      </w:r>
      <w:r w:rsidRPr="006C3258">
        <w:rPr>
          <w:rFonts w:ascii="Times New Roman" w:eastAsia="Calibri" w:hAnsi="Times New Roman" w:cs="Times New Roman"/>
          <w:sz w:val="24"/>
          <w:szCs w:val="24"/>
        </w:rPr>
        <w:t>o</w:t>
      </w:r>
      <w:r w:rsidRPr="006C3258">
        <w:rPr>
          <w:rFonts w:ascii="Times New Roman" w:eastAsia="Calibri" w:hAnsi="Times New Roman" w:cs="Times New Roman"/>
          <w:spacing w:val="-2"/>
          <w:sz w:val="24"/>
          <w:szCs w:val="24"/>
        </w:rPr>
        <w:t xml:space="preserve"> </w:t>
      </w:r>
      <w:r>
        <w:rPr>
          <w:rFonts w:ascii="Times New Roman" w:eastAsia="Calibri" w:hAnsi="Times New Roman" w:cs="Times New Roman"/>
          <w:spacing w:val="1"/>
          <w:sz w:val="24"/>
          <w:szCs w:val="24"/>
        </w:rPr>
        <w:t xml:space="preserve">Dr. Tracy Eisenhower, Executive Director at </w:t>
      </w:r>
      <w:hyperlink r:id="rId14" w:history="1">
        <w:r w:rsidRPr="00186430">
          <w:rPr>
            <w:rStyle w:val="Hyperlink"/>
            <w:rFonts w:ascii="Times New Roman" w:eastAsia="Calibri" w:hAnsi="Times New Roman" w:cs="Times New Roman"/>
            <w:spacing w:val="1"/>
            <w:sz w:val="24"/>
            <w:szCs w:val="24"/>
          </w:rPr>
          <w:t>tracye@iup.edu</w:t>
        </w:r>
      </w:hyperlink>
      <w:r>
        <w:rPr>
          <w:rFonts w:ascii="Times New Roman" w:eastAsia="Calibri" w:hAnsi="Times New Roman" w:cs="Times New Roman"/>
          <w:spacing w:val="1"/>
          <w:sz w:val="24"/>
          <w:szCs w:val="24"/>
        </w:rPr>
        <w:t xml:space="preserve"> or 724-357-2223</w:t>
      </w:r>
      <w:r w:rsidRPr="006C3258">
        <w:rPr>
          <w:rFonts w:ascii="Times New Roman" w:eastAsia="Calibri" w:hAnsi="Times New Roman" w:cs="Times New Roman"/>
          <w:sz w:val="24"/>
          <w:szCs w:val="24"/>
        </w:rPr>
        <w:t>.</w:t>
      </w:r>
    </w:p>
    <w:p w14:paraId="39460B05" w14:textId="1CAADDA0" w:rsidR="00695885" w:rsidRPr="001D73C5" w:rsidRDefault="00695885" w:rsidP="57B2F187">
      <w:pPr>
        <w:pStyle w:val="ListParagraph"/>
        <w:keepNext/>
        <w:keepLines/>
        <w:spacing w:before="320" w:after="80" w:line="240" w:lineRule="auto"/>
        <w:ind w:right="141"/>
        <w:outlineLvl w:val="0"/>
        <w:rPr>
          <w:rFonts w:ascii="Times New Roman" w:eastAsiaTheme="majorEastAsia" w:hAnsi="Times New Roman" w:cs="Times New Roman"/>
          <w:color w:val="2F5496" w:themeColor="accent1" w:themeShade="BF"/>
          <w:sz w:val="20"/>
          <w:szCs w:val="20"/>
        </w:rPr>
      </w:pPr>
      <w:r w:rsidRPr="57B2F187">
        <w:rPr>
          <w:rFonts w:ascii="Times New Roman" w:eastAsiaTheme="majorEastAsia" w:hAnsi="Times New Roman" w:cs="Times New Roman"/>
          <w:sz w:val="20"/>
          <w:szCs w:val="20"/>
        </w:rPr>
        <w:t xml:space="preserve">“Research is the </w:t>
      </w:r>
      <w:r w:rsidR="00091F09">
        <w:rPr>
          <w:rFonts w:ascii="Times New Roman" w:eastAsiaTheme="majorEastAsia" w:hAnsi="Times New Roman" w:cs="Times New Roman"/>
          <w:sz w:val="20"/>
          <w:szCs w:val="20"/>
        </w:rPr>
        <w:t>p</w:t>
      </w:r>
      <w:r w:rsidRPr="57B2F187">
        <w:rPr>
          <w:rFonts w:ascii="Times New Roman" w:eastAsiaTheme="majorEastAsia" w:hAnsi="Times New Roman" w:cs="Times New Roman"/>
          <w:sz w:val="20"/>
          <w:szCs w:val="20"/>
        </w:rPr>
        <w:t>rocess of going up alleys to see if they are blind.” – Marston Bates</w:t>
      </w:r>
    </w:p>
    <w:p w14:paraId="689B1A87" w14:textId="4C29AB81" w:rsidR="00DF44B1" w:rsidRPr="001D73C5" w:rsidRDefault="00695885" w:rsidP="00A35E79">
      <w:pPr>
        <w:spacing w:after="0" w:line="240" w:lineRule="auto"/>
        <w:rPr>
          <w:rFonts w:ascii="Times New Roman" w:eastAsia="Calibri" w:hAnsi="Times New Roman" w:cs="Times New Roman"/>
          <w:b/>
          <w:bCs/>
          <w:sz w:val="24"/>
          <w:szCs w:val="24"/>
        </w:rPr>
      </w:pPr>
      <w:r w:rsidRPr="2F4092E3">
        <w:rPr>
          <w:rFonts w:ascii="Times New Roman" w:eastAsia="Calibri" w:hAnsi="Times New Roman" w:cs="Times New Roman"/>
          <w:b/>
          <w:bCs/>
          <w:sz w:val="24"/>
          <w:szCs w:val="24"/>
        </w:rPr>
        <w:br w:type="column"/>
      </w:r>
    </w:p>
    <w:p w14:paraId="274CC954" w14:textId="17AA6A0F" w:rsidR="00A35E79" w:rsidRPr="00A35E79" w:rsidRDefault="00A35E79" w:rsidP="004A0D21">
      <w:pPr>
        <w:tabs>
          <w:tab w:val="left" w:pos="1615"/>
          <w:tab w:val="center" w:pos="4326"/>
        </w:tabs>
        <w:spacing w:after="0" w:line="240" w:lineRule="auto"/>
        <w:ind w:right="708"/>
        <w:jc w:val="center"/>
        <w:rPr>
          <w:rFonts w:ascii="Times New Roman" w:eastAsia="Calibri" w:hAnsi="Times New Roman" w:cs="Times New Roman"/>
          <w:b/>
          <w:sz w:val="36"/>
          <w:szCs w:val="36"/>
        </w:rPr>
      </w:pPr>
      <w:r w:rsidRPr="00A35E79">
        <w:rPr>
          <w:rFonts w:ascii="Times New Roman" w:eastAsia="Calibri" w:hAnsi="Times New Roman" w:cs="Times New Roman"/>
          <w:b/>
          <w:sz w:val="36"/>
          <w:szCs w:val="36"/>
        </w:rPr>
        <w:t>IUP Sponsored Activity Awards:</w:t>
      </w:r>
    </w:p>
    <w:p w14:paraId="47D46E63" w14:textId="77777777" w:rsidR="00A35E79" w:rsidRPr="00A35E79" w:rsidRDefault="00A35E79" w:rsidP="00A35E79">
      <w:pPr>
        <w:spacing w:after="0" w:line="240" w:lineRule="auto"/>
        <w:ind w:right="708"/>
        <w:jc w:val="center"/>
        <w:rPr>
          <w:rFonts w:ascii="Times New Roman" w:eastAsia="Calibri" w:hAnsi="Times New Roman" w:cs="Times New Roman"/>
          <w:b/>
          <w:sz w:val="36"/>
          <w:szCs w:val="36"/>
        </w:rPr>
      </w:pPr>
      <w:r w:rsidRPr="00A35E79">
        <w:rPr>
          <w:rFonts w:ascii="Times New Roman" w:eastAsia="Calibri" w:hAnsi="Times New Roman" w:cs="Times New Roman"/>
          <w:b/>
          <w:sz w:val="36"/>
          <w:szCs w:val="36"/>
        </w:rPr>
        <w:t>2-year comparison</w:t>
      </w:r>
    </w:p>
    <w:p w14:paraId="3B9BA1C2" w14:textId="678351AB" w:rsidR="00A35E79" w:rsidRDefault="00621DF4" w:rsidP="2F4092E3">
      <w:pPr>
        <w:spacing w:after="0" w:line="240" w:lineRule="auto"/>
        <w:ind w:right="708"/>
        <w:jc w:val="center"/>
        <w:rPr>
          <w:rFonts w:ascii="Times New Roman" w:eastAsia="Calibri" w:hAnsi="Times New Roman" w:cs="Times New Roman"/>
          <w:b/>
          <w:bCs/>
          <w:sz w:val="36"/>
          <w:szCs w:val="36"/>
        </w:rPr>
      </w:pPr>
      <w:r w:rsidRPr="607A5CDA">
        <w:rPr>
          <w:rFonts w:ascii="Times New Roman" w:eastAsia="Calibri" w:hAnsi="Times New Roman" w:cs="Times New Roman"/>
          <w:b/>
          <w:bCs/>
          <w:sz w:val="36"/>
          <w:szCs w:val="36"/>
        </w:rPr>
        <w:t>FY2</w:t>
      </w:r>
      <w:r w:rsidR="38F157FA" w:rsidRPr="607A5CDA">
        <w:rPr>
          <w:rFonts w:ascii="Times New Roman" w:eastAsia="Calibri" w:hAnsi="Times New Roman" w:cs="Times New Roman"/>
          <w:b/>
          <w:bCs/>
          <w:sz w:val="36"/>
          <w:szCs w:val="36"/>
        </w:rPr>
        <w:t>3</w:t>
      </w:r>
      <w:r w:rsidR="21C5520A" w:rsidRPr="607A5CDA">
        <w:rPr>
          <w:rFonts w:ascii="Times New Roman" w:eastAsia="Calibri" w:hAnsi="Times New Roman" w:cs="Times New Roman"/>
          <w:b/>
          <w:bCs/>
          <w:sz w:val="36"/>
          <w:szCs w:val="36"/>
        </w:rPr>
        <w:t>3</w:t>
      </w:r>
      <w:r w:rsidR="38F157FA" w:rsidRPr="607A5CDA">
        <w:rPr>
          <w:rFonts w:ascii="Times New Roman" w:eastAsia="Calibri" w:hAnsi="Times New Roman" w:cs="Times New Roman"/>
          <w:b/>
          <w:bCs/>
          <w:sz w:val="36"/>
          <w:szCs w:val="36"/>
        </w:rPr>
        <w:t>4</w:t>
      </w:r>
      <w:r w:rsidR="00552EAB" w:rsidRPr="607A5CDA">
        <w:rPr>
          <w:rFonts w:ascii="Times New Roman" w:eastAsia="Calibri" w:hAnsi="Times New Roman" w:cs="Times New Roman"/>
          <w:b/>
          <w:bCs/>
          <w:sz w:val="36"/>
          <w:szCs w:val="36"/>
        </w:rPr>
        <w:t xml:space="preserve"> to FY2</w:t>
      </w:r>
      <w:r w:rsidR="0A9ECE5A" w:rsidRPr="607A5CDA">
        <w:rPr>
          <w:rFonts w:ascii="Times New Roman" w:eastAsia="Calibri" w:hAnsi="Times New Roman" w:cs="Times New Roman"/>
          <w:b/>
          <w:bCs/>
          <w:sz w:val="36"/>
          <w:szCs w:val="36"/>
        </w:rPr>
        <w:t>4</w:t>
      </w:r>
      <w:r w:rsidR="5A26B245" w:rsidRPr="607A5CDA">
        <w:rPr>
          <w:rFonts w:ascii="Times New Roman" w:eastAsia="Calibri" w:hAnsi="Times New Roman" w:cs="Times New Roman"/>
          <w:b/>
          <w:bCs/>
          <w:sz w:val="36"/>
          <w:szCs w:val="36"/>
        </w:rPr>
        <w:t>25</w:t>
      </w:r>
    </w:p>
    <w:p w14:paraId="5C99687D" w14:textId="77777777" w:rsidR="00A35E79" w:rsidRDefault="00A35E79" w:rsidP="00A35E79">
      <w:pPr>
        <w:spacing w:after="0" w:line="240" w:lineRule="auto"/>
        <w:ind w:right="708"/>
        <w:jc w:val="both"/>
        <w:rPr>
          <w:rFonts w:ascii="Times New Roman" w:eastAsia="Calibri" w:hAnsi="Times New Roman" w:cs="Times New Roman"/>
          <w:sz w:val="24"/>
          <w:szCs w:val="24"/>
        </w:rPr>
      </w:pPr>
    </w:p>
    <w:p w14:paraId="4A631106" w14:textId="77777777" w:rsidR="00673EAF" w:rsidRDefault="00673EAF" w:rsidP="00A35E79">
      <w:pPr>
        <w:spacing w:after="0" w:line="240" w:lineRule="auto"/>
        <w:ind w:right="708"/>
        <w:jc w:val="both"/>
        <w:rPr>
          <w:rFonts w:ascii="Times New Roman" w:eastAsia="Calibri" w:hAnsi="Times New Roman" w:cs="Times New Roman"/>
          <w:sz w:val="24"/>
          <w:szCs w:val="24"/>
        </w:rPr>
      </w:pPr>
    </w:p>
    <w:p w14:paraId="5590DF75" w14:textId="77777777" w:rsidR="00673EAF" w:rsidRDefault="00673EAF" w:rsidP="00A35E79">
      <w:pPr>
        <w:spacing w:after="0" w:line="240" w:lineRule="auto"/>
        <w:ind w:right="708"/>
        <w:jc w:val="both"/>
        <w:rPr>
          <w:rFonts w:ascii="Times New Roman" w:eastAsia="Calibri" w:hAnsi="Times New Roman" w:cs="Times New Roman"/>
          <w:sz w:val="24"/>
          <w:szCs w:val="24"/>
        </w:rPr>
      </w:pPr>
    </w:p>
    <w:p w14:paraId="31D961E6" w14:textId="77777777" w:rsidR="00A35E79" w:rsidRDefault="00F26290" w:rsidP="00A35E79">
      <w:pPr>
        <w:spacing w:after="0" w:line="240" w:lineRule="auto"/>
        <w:ind w:right="708"/>
        <w:jc w:val="both"/>
        <w:rPr>
          <w:rFonts w:ascii="Times New Roman" w:eastAsia="Calibri" w:hAnsi="Times New Roman" w:cs="Times New Roman"/>
          <w:sz w:val="24"/>
          <w:szCs w:val="24"/>
        </w:rPr>
      </w:pPr>
      <w:r>
        <w:rPr>
          <w:noProof/>
        </w:rPr>
        <w:drawing>
          <wp:inline distT="0" distB="0" distL="0" distR="0" wp14:anchorId="3DE17732" wp14:editId="2143A51B">
            <wp:extent cx="5705475" cy="5619750"/>
            <wp:effectExtent l="0" t="0" r="9525" b="0"/>
            <wp:docPr id="1" name="Chart 1">
              <a:extLst xmlns:a="http://schemas.openxmlformats.org/drawingml/2006/main">
                <a:ext uri="{FF2B5EF4-FFF2-40B4-BE49-F238E27FC236}">
                  <a16:creationId xmlns:a16="http://schemas.microsoft.com/office/drawing/2014/main" id="{2B37AA21-1CC4-43B6-93EB-50EE90E9ACB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B8D7896" w14:textId="77777777" w:rsidR="00A35E79" w:rsidRDefault="00D443B4" w:rsidP="00A35E79">
      <w:pPr>
        <w:spacing w:after="0" w:line="240" w:lineRule="auto"/>
        <w:ind w:right="708"/>
        <w:jc w:val="both"/>
        <w:rPr>
          <w:rFonts w:ascii="Times New Roman" w:eastAsia="Calibri" w:hAnsi="Times New Roman" w:cs="Times New Roman"/>
          <w:sz w:val="24"/>
          <w:szCs w:val="24"/>
        </w:rPr>
      </w:pPr>
      <w:r>
        <w:rPr>
          <w:rFonts w:ascii="Times New Roman" w:eastAsia="Calibri" w:hAnsi="Times New Roman" w:cs="Times New Roman"/>
          <w:sz w:val="24"/>
          <w:szCs w:val="24"/>
        </w:rPr>
        <w:br w:type="column"/>
      </w:r>
    </w:p>
    <w:p w14:paraId="7D580FFE" w14:textId="77777777" w:rsidR="00A35E79" w:rsidRDefault="00A35E79" w:rsidP="00A35E79">
      <w:pPr>
        <w:spacing w:after="0" w:line="240" w:lineRule="auto"/>
        <w:ind w:right="708"/>
        <w:jc w:val="both"/>
        <w:rPr>
          <w:rFonts w:ascii="Times New Roman" w:eastAsia="Calibri" w:hAnsi="Times New Roman" w:cs="Times New Roman"/>
          <w:sz w:val="24"/>
          <w:szCs w:val="24"/>
        </w:rPr>
      </w:pPr>
    </w:p>
    <w:p w14:paraId="366A8D11" w14:textId="76350F81" w:rsidR="00D443B4" w:rsidRDefault="00D443B4" w:rsidP="00D443B4">
      <w:pPr>
        <w:jc w:val="center"/>
        <w:rPr>
          <w:rFonts w:ascii="Times New Roman" w:eastAsia="Calibri" w:hAnsi="Times New Roman" w:cs="Times New Roman"/>
          <w:sz w:val="36"/>
          <w:szCs w:val="36"/>
        </w:rPr>
      </w:pPr>
      <w:r>
        <w:rPr>
          <w:rFonts w:ascii="Times New Roman" w:eastAsia="Calibri" w:hAnsi="Times New Roman" w:cs="Times New Roman"/>
          <w:b/>
          <w:bCs/>
          <w:sz w:val="36"/>
          <w:szCs w:val="36"/>
        </w:rPr>
        <w:t>Awa</w:t>
      </w:r>
      <w:r>
        <w:rPr>
          <w:rFonts w:ascii="Times New Roman" w:eastAsia="Calibri" w:hAnsi="Times New Roman" w:cs="Times New Roman"/>
          <w:b/>
          <w:bCs/>
          <w:spacing w:val="-1"/>
          <w:sz w:val="36"/>
          <w:szCs w:val="36"/>
        </w:rPr>
        <w:t>r</w:t>
      </w:r>
      <w:r>
        <w:rPr>
          <w:rFonts w:ascii="Times New Roman" w:eastAsia="Calibri" w:hAnsi="Times New Roman" w:cs="Times New Roman"/>
          <w:b/>
          <w:bCs/>
          <w:sz w:val="36"/>
          <w:szCs w:val="36"/>
        </w:rPr>
        <w:t xml:space="preserve">ds </w:t>
      </w:r>
      <w:proofErr w:type="gramStart"/>
      <w:r>
        <w:rPr>
          <w:rFonts w:ascii="Times New Roman" w:eastAsia="Calibri" w:hAnsi="Times New Roman" w:cs="Times New Roman"/>
          <w:b/>
          <w:bCs/>
          <w:sz w:val="36"/>
          <w:szCs w:val="36"/>
        </w:rPr>
        <w:t>by</w:t>
      </w:r>
      <w:proofErr w:type="gramEnd"/>
      <w:r>
        <w:rPr>
          <w:rFonts w:ascii="Times New Roman" w:eastAsia="Calibri" w:hAnsi="Times New Roman" w:cs="Times New Roman"/>
          <w:b/>
          <w:bCs/>
          <w:spacing w:val="-1"/>
          <w:sz w:val="36"/>
          <w:szCs w:val="36"/>
        </w:rPr>
        <w:t xml:space="preserve"> </w:t>
      </w:r>
      <w:r>
        <w:rPr>
          <w:rFonts w:ascii="Times New Roman" w:eastAsia="Calibri" w:hAnsi="Times New Roman" w:cs="Times New Roman"/>
          <w:b/>
          <w:bCs/>
          <w:sz w:val="36"/>
          <w:szCs w:val="36"/>
        </w:rPr>
        <w:t>Orig</w:t>
      </w:r>
      <w:r>
        <w:rPr>
          <w:rFonts w:ascii="Times New Roman" w:eastAsia="Calibri" w:hAnsi="Times New Roman" w:cs="Times New Roman"/>
          <w:b/>
          <w:bCs/>
          <w:spacing w:val="-2"/>
          <w:sz w:val="36"/>
          <w:szCs w:val="36"/>
        </w:rPr>
        <w:t>i</w:t>
      </w:r>
      <w:r>
        <w:rPr>
          <w:rFonts w:ascii="Times New Roman" w:eastAsia="Calibri" w:hAnsi="Times New Roman" w:cs="Times New Roman"/>
          <w:b/>
          <w:bCs/>
          <w:sz w:val="36"/>
          <w:szCs w:val="36"/>
        </w:rPr>
        <w:t>n</w:t>
      </w:r>
      <w:r>
        <w:rPr>
          <w:rFonts w:ascii="Times New Roman" w:eastAsia="Calibri" w:hAnsi="Times New Roman" w:cs="Times New Roman"/>
          <w:b/>
          <w:bCs/>
          <w:spacing w:val="-1"/>
          <w:sz w:val="36"/>
          <w:szCs w:val="36"/>
        </w:rPr>
        <w:t>a</w:t>
      </w:r>
      <w:r>
        <w:rPr>
          <w:rFonts w:ascii="Times New Roman" w:eastAsia="Calibri" w:hAnsi="Times New Roman" w:cs="Times New Roman"/>
          <w:b/>
          <w:bCs/>
          <w:spacing w:val="1"/>
          <w:sz w:val="36"/>
          <w:szCs w:val="36"/>
        </w:rPr>
        <w:t>t</w:t>
      </w:r>
      <w:r>
        <w:rPr>
          <w:rFonts w:ascii="Times New Roman" w:eastAsia="Calibri" w:hAnsi="Times New Roman" w:cs="Times New Roman"/>
          <w:b/>
          <w:bCs/>
          <w:spacing w:val="-2"/>
          <w:sz w:val="36"/>
          <w:szCs w:val="36"/>
        </w:rPr>
        <w:t>in</w:t>
      </w:r>
      <w:r>
        <w:rPr>
          <w:rFonts w:ascii="Times New Roman" w:eastAsia="Calibri" w:hAnsi="Times New Roman" w:cs="Times New Roman"/>
          <w:b/>
          <w:bCs/>
          <w:sz w:val="36"/>
          <w:szCs w:val="36"/>
        </w:rPr>
        <w:t>g</w:t>
      </w:r>
      <w:r>
        <w:rPr>
          <w:rFonts w:ascii="Times New Roman" w:eastAsia="Calibri" w:hAnsi="Times New Roman" w:cs="Times New Roman"/>
          <w:b/>
          <w:bCs/>
          <w:spacing w:val="-2"/>
          <w:sz w:val="36"/>
          <w:szCs w:val="36"/>
        </w:rPr>
        <w:t xml:space="preserve"> </w:t>
      </w:r>
      <w:r>
        <w:rPr>
          <w:rFonts w:ascii="Times New Roman" w:eastAsia="Calibri" w:hAnsi="Times New Roman" w:cs="Times New Roman"/>
          <w:b/>
          <w:bCs/>
          <w:sz w:val="36"/>
          <w:szCs w:val="36"/>
        </w:rPr>
        <w:t>F</w:t>
      </w:r>
      <w:r>
        <w:rPr>
          <w:rFonts w:ascii="Times New Roman" w:eastAsia="Calibri" w:hAnsi="Times New Roman" w:cs="Times New Roman"/>
          <w:b/>
          <w:bCs/>
          <w:spacing w:val="1"/>
          <w:sz w:val="36"/>
          <w:szCs w:val="36"/>
        </w:rPr>
        <w:t>u</w:t>
      </w:r>
      <w:r>
        <w:rPr>
          <w:rFonts w:ascii="Times New Roman" w:eastAsia="Calibri" w:hAnsi="Times New Roman" w:cs="Times New Roman"/>
          <w:b/>
          <w:bCs/>
          <w:sz w:val="36"/>
          <w:szCs w:val="36"/>
        </w:rPr>
        <w:t>nd</w:t>
      </w:r>
      <w:r>
        <w:rPr>
          <w:rFonts w:ascii="Times New Roman" w:eastAsia="Calibri" w:hAnsi="Times New Roman" w:cs="Times New Roman"/>
          <w:b/>
          <w:bCs/>
          <w:spacing w:val="-1"/>
          <w:sz w:val="36"/>
          <w:szCs w:val="36"/>
        </w:rPr>
        <w:t>i</w:t>
      </w:r>
      <w:r>
        <w:rPr>
          <w:rFonts w:ascii="Times New Roman" w:eastAsia="Calibri" w:hAnsi="Times New Roman" w:cs="Times New Roman"/>
          <w:b/>
          <w:bCs/>
          <w:sz w:val="36"/>
          <w:szCs w:val="36"/>
        </w:rPr>
        <w:t>ng</w:t>
      </w:r>
      <w:r>
        <w:rPr>
          <w:rFonts w:ascii="Times New Roman" w:eastAsia="Calibri" w:hAnsi="Times New Roman" w:cs="Times New Roman"/>
          <w:b/>
          <w:bCs/>
          <w:spacing w:val="-1"/>
          <w:sz w:val="36"/>
          <w:szCs w:val="36"/>
        </w:rPr>
        <w:t xml:space="preserve"> </w:t>
      </w:r>
      <w:r>
        <w:rPr>
          <w:rFonts w:ascii="Times New Roman" w:eastAsia="Calibri" w:hAnsi="Times New Roman" w:cs="Times New Roman"/>
          <w:b/>
          <w:bCs/>
          <w:sz w:val="36"/>
          <w:szCs w:val="36"/>
        </w:rPr>
        <w:t>Sour</w:t>
      </w:r>
      <w:r>
        <w:rPr>
          <w:rFonts w:ascii="Times New Roman" w:eastAsia="Calibri" w:hAnsi="Times New Roman" w:cs="Times New Roman"/>
          <w:b/>
          <w:bCs/>
          <w:spacing w:val="1"/>
          <w:sz w:val="36"/>
          <w:szCs w:val="36"/>
        </w:rPr>
        <w:t>c</w:t>
      </w:r>
      <w:r>
        <w:rPr>
          <w:rFonts w:ascii="Times New Roman" w:eastAsia="Calibri" w:hAnsi="Times New Roman" w:cs="Times New Roman"/>
          <w:b/>
          <w:bCs/>
          <w:sz w:val="36"/>
          <w:szCs w:val="36"/>
        </w:rPr>
        <w:t>e</w:t>
      </w:r>
    </w:p>
    <w:p w14:paraId="4FC4AB8A" w14:textId="77777777" w:rsidR="007E2263" w:rsidRDefault="007E2263" w:rsidP="00D443B4">
      <w:pPr>
        <w:spacing w:before="52" w:after="0" w:line="337" w:lineRule="exact"/>
        <w:ind w:right="40"/>
        <w:jc w:val="center"/>
        <w:rPr>
          <w:rFonts w:ascii="Calibri" w:eastAsia="Calibri" w:hAnsi="Calibri" w:cs="Calibri"/>
          <w:sz w:val="36"/>
          <w:szCs w:val="36"/>
        </w:rPr>
      </w:pPr>
    </w:p>
    <w:p w14:paraId="46F5A0D4" w14:textId="77777777" w:rsidR="00A35E79" w:rsidRDefault="00F26290" w:rsidP="00A35E79">
      <w:pPr>
        <w:spacing w:after="0" w:line="240" w:lineRule="auto"/>
        <w:ind w:right="708"/>
        <w:jc w:val="both"/>
      </w:pPr>
      <w:r>
        <w:rPr>
          <w:noProof/>
        </w:rPr>
        <w:drawing>
          <wp:inline distT="0" distB="0" distL="0" distR="0" wp14:anchorId="47B91DAF" wp14:editId="62AE9A19">
            <wp:extent cx="6547485" cy="4017101"/>
            <wp:effectExtent l="0" t="0" r="5715" b="254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827BABC" w14:textId="77777777" w:rsidR="00A06BCC" w:rsidRDefault="00A06BCC" w:rsidP="00A35E79">
      <w:pPr>
        <w:spacing w:after="0" w:line="240" w:lineRule="auto"/>
        <w:ind w:right="708"/>
        <w:jc w:val="both"/>
      </w:pPr>
    </w:p>
    <w:p w14:paraId="603555D6" w14:textId="77777777" w:rsidR="00A06BCC" w:rsidRDefault="00A06BCC" w:rsidP="00A35E79">
      <w:pPr>
        <w:spacing w:after="0" w:line="240" w:lineRule="auto"/>
        <w:ind w:right="708"/>
        <w:jc w:val="both"/>
      </w:pPr>
    </w:p>
    <w:p w14:paraId="792AD2B9" w14:textId="57E83618" w:rsidR="00842DAB" w:rsidRPr="00862ECE" w:rsidRDefault="00842DAB" w:rsidP="00842DAB">
      <w:pPr>
        <w:spacing w:after="0" w:line="240" w:lineRule="auto"/>
        <w:ind w:right="708"/>
        <w:rPr>
          <w:rFonts w:ascii="Times New Roman" w:hAnsi="Times New Roman" w:cs="Times New Roman"/>
          <w:sz w:val="24"/>
          <w:szCs w:val="24"/>
        </w:rPr>
      </w:pPr>
      <w:r>
        <w:rPr>
          <w:rFonts w:ascii="Times New Roman" w:hAnsi="Times New Roman" w:cs="Times New Roman"/>
          <w:sz w:val="24"/>
          <w:szCs w:val="24"/>
        </w:rPr>
        <w:t xml:space="preserve">IUP received </w:t>
      </w:r>
      <w:r w:rsidR="00B95EE6">
        <w:rPr>
          <w:rFonts w:ascii="Times New Roman" w:hAnsi="Times New Roman" w:cs="Times New Roman"/>
          <w:sz w:val="24"/>
          <w:szCs w:val="24"/>
        </w:rPr>
        <w:t>4</w:t>
      </w:r>
      <w:r w:rsidR="00D25E0D">
        <w:rPr>
          <w:rFonts w:ascii="Times New Roman" w:hAnsi="Times New Roman" w:cs="Times New Roman"/>
          <w:sz w:val="24"/>
          <w:szCs w:val="24"/>
        </w:rPr>
        <w:t>3</w:t>
      </w:r>
      <w:r>
        <w:rPr>
          <w:rFonts w:ascii="Times New Roman" w:hAnsi="Times New Roman" w:cs="Times New Roman"/>
          <w:sz w:val="24"/>
          <w:szCs w:val="24"/>
        </w:rPr>
        <w:t>% of its award</w:t>
      </w:r>
      <w:r w:rsidR="00D12E06">
        <w:rPr>
          <w:rFonts w:ascii="Times New Roman" w:hAnsi="Times New Roman" w:cs="Times New Roman"/>
          <w:sz w:val="24"/>
          <w:szCs w:val="24"/>
        </w:rPr>
        <w:t xml:space="preserve"> dollars</w:t>
      </w:r>
      <w:r>
        <w:rPr>
          <w:rFonts w:ascii="Times New Roman" w:hAnsi="Times New Roman" w:cs="Times New Roman"/>
          <w:sz w:val="24"/>
          <w:szCs w:val="24"/>
        </w:rPr>
        <w:t xml:space="preserve"> from the federal government ($</w:t>
      </w:r>
      <w:r w:rsidR="00B95EE6">
        <w:rPr>
          <w:rFonts w:ascii="Times New Roman" w:hAnsi="Times New Roman" w:cs="Times New Roman"/>
          <w:sz w:val="24"/>
          <w:szCs w:val="24"/>
        </w:rPr>
        <w:t>7,896,846</w:t>
      </w:r>
      <w:r>
        <w:rPr>
          <w:rFonts w:ascii="Times New Roman" w:hAnsi="Times New Roman" w:cs="Times New Roman"/>
          <w:sz w:val="24"/>
          <w:szCs w:val="24"/>
        </w:rPr>
        <w:t>)</w:t>
      </w:r>
      <w:r w:rsidR="007C276A">
        <w:rPr>
          <w:rFonts w:ascii="Times New Roman" w:hAnsi="Times New Roman" w:cs="Times New Roman"/>
          <w:sz w:val="24"/>
          <w:szCs w:val="24"/>
        </w:rPr>
        <w:t>,</w:t>
      </w:r>
      <w:r>
        <w:rPr>
          <w:rFonts w:ascii="Times New Roman" w:hAnsi="Times New Roman" w:cs="Times New Roman"/>
          <w:sz w:val="24"/>
          <w:szCs w:val="24"/>
        </w:rPr>
        <w:t xml:space="preserve"> with the </w:t>
      </w:r>
      <w:r w:rsidR="00CD2437">
        <w:rPr>
          <w:rFonts w:ascii="Times New Roman" w:hAnsi="Times New Roman" w:cs="Times New Roman"/>
          <w:sz w:val="24"/>
          <w:szCs w:val="24"/>
        </w:rPr>
        <w:t xml:space="preserve">U.S. Department of </w:t>
      </w:r>
      <w:r w:rsidR="00B95EE6">
        <w:rPr>
          <w:rFonts w:ascii="Times New Roman" w:hAnsi="Times New Roman" w:cs="Times New Roman"/>
          <w:sz w:val="24"/>
          <w:szCs w:val="24"/>
        </w:rPr>
        <w:t>Agriculture</w:t>
      </w:r>
      <w:r>
        <w:rPr>
          <w:rFonts w:ascii="Times New Roman" w:hAnsi="Times New Roman" w:cs="Times New Roman"/>
          <w:sz w:val="24"/>
          <w:szCs w:val="24"/>
        </w:rPr>
        <w:t xml:space="preserve"> ranking as the top federal funder at </w:t>
      </w:r>
      <w:r w:rsidR="009B720C">
        <w:rPr>
          <w:rFonts w:ascii="Times New Roman" w:hAnsi="Times New Roman" w:cs="Times New Roman"/>
          <w:sz w:val="24"/>
          <w:szCs w:val="24"/>
        </w:rPr>
        <w:t>$</w:t>
      </w:r>
      <w:r w:rsidR="00ED1939">
        <w:rPr>
          <w:rFonts w:ascii="Times New Roman" w:hAnsi="Times New Roman" w:cs="Times New Roman"/>
          <w:sz w:val="24"/>
          <w:szCs w:val="24"/>
        </w:rPr>
        <w:t>4,767,631</w:t>
      </w:r>
      <w:r>
        <w:rPr>
          <w:rFonts w:ascii="Times New Roman" w:hAnsi="Times New Roman" w:cs="Times New Roman"/>
          <w:sz w:val="24"/>
          <w:szCs w:val="24"/>
        </w:rPr>
        <w:t xml:space="preserve">. </w:t>
      </w:r>
      <w:r w:rsidRPr="00862ECE">
        <w:rPr>
          <w:rFonts w:ascii="Times New Roman" w:hAnsi="Times New Roman" w:cs="Times New Roman"/>
          <w:sz w:val="24"/>
          <w:szCs w:val="24"/>
        </w:rPr>
        <w:t xml:space="preserve">The </w:t>
      </w:r>
      <w:r w:rsidR="00B95EE6">
        <w:rPr>
          <w:rFonts w:ascii="Times New Roman" w:hAnsi="Times New Roman" w:cs="Times New Roman"/>
          <w:sz w:val="24"/>
          <w:szCs w:val="24"/>
        </w:rPr>
        <w:t>Occupational and Safety and Health Administration</w:t>
      </w:r>
      <w:r w:rsidRPr="00862ECE">
        <w:rPr>
          <w:rFonts w:ascii="Times New Roman" w:hAnsi="Times New Roman" w:cs="Times New Roman"/>
          <w:sz w:val="24"/>
          <w:szCs w:val="24"/>
        </w:rPr>
        <w:t xml:space="preserve"> came in second at </w:t>
      </w:r>
      <w:r w:rsidR="00FB0BF9" w:rsidRPr="00862ECE">
        <w:rPr>
          <w:rFonts w:ascii="Times New Roman" w:hAnsi="Times New Roman" w:cs="Times New Roman"/>
          <w:sz w:val="24"/>
          <w:szCs w:val="24"/>
        </w:rPr>
        <w:t>$</w:t>
      </w:r>
      <w:r w:rsidR="00B95EE6">
        <w:rPr>
          <w:rFonts w:ascii="Times New Roman" w:hAnsi="Times New Roman" w:cs="Times New Roman"/>
          <w:sz w:val="24"/>
          <w:szCs w:val="24"/>
        </w:rPr>
        <w:t>1,894,900</w:t>
      </w:r>
      <w:r w:rsidRPr="00862ECE">
        <w:rPr>
          <w:rFonts w:ascii="Times New Roman" w:hAnsi="Times New Roman" w:cs="Times New Roman"/>
          <w:sz w:val="24"/>
          <w:szCs w:val="24"/>
        </w:rPr>
        <w:t>. The federal and state agencies combined</w:t>
      </w:r>
      <w:r w:rsidR="00B27322" w:rsidRPr="00862ECE">
        <w:rPr>
          <w:rFonts w:ascii="Times New Roman" w:hAnsi="Times New Roman" w:cs="Times New Roman"/>
          <w:sz w:val="24"/>
          <w:szCs w:val="24"/>
        </w:rPr>
        <w:t xml:space="preserve"> ($</w:t>
      </w:r>
      <w:r w:rsidR="00B95EE6">
        <w:rPr>
          <w:rFonts w:ascii="Times New Roman" w:hAnsi="Times New Roman" w:cs="Times New Roman"/>
          <w:sz w:val="24"/>
          <w:szCs w:val="24"/>
        </w:rPr>
        <w:t>16,936,357</w:t>
      </w:r>
      <w:r w:rsidR="00B27322" w:rsidRPr="00862ECE">
        <w:rPr>
          <w:rFonts w:ascii="Times New Roman" w:hAnsi="Times New Roman" w:cs="Times New Roman"/>
          <w:sz w:val="24"/>
          <w:szCs w:val="24"/>
        </w:rPr>
        <w:t>)</w:t>
      </w:r>
      <w:r w:rsidRPr="00862ECE">
        <w:rPr>
          <w:rFonts w:ascii="Times New Roman" w:hAnsi="Times New Roman" w:cs="Times New Roman"/>
          <w:sz w:val="24"/>
          <w:szCs w:val="24"/>
        </w:rPr>
        <w:t xml:space="preserve"> account for </w:t>
      </w:r>
      <w:r w:rsidR="00B95EE6">
        <w:rPr>
          <w:rFonts w:ascii="Times New Roman" w:hAnsi="Times New Roman" w:cs="Times New Roman"/>
          <w:sz w:val="24"/>
          <w:szCs w:val="24"/>
        </w:rPr>
        <w:t>92</w:t>
      </w:r>
      <w:r w:rsidRPr="00862ECE">
        <w:rPr>
          <w:rFonts w:ascii="Times New Roman" w:hAnsi="Times New Roman" w:cs="Times New Roman"/>
          <w:sz w:val="24"/>
          <w:szCs w:val="24"/>
        </w:rPr>
        <w:t xml:space="preserve">% of IUP’s externally sponsored funding in </w:t>
      </w:r>
      <w:r w:rsidR="00D25E0D">
        <w:rPr>
          <w:rFonts w:ascii="Times New Roman" w:hAnsi="Times New Roman" w:cs="Times New Roman"/>
          <w:sz w:val="24"/>
          <w:szCs w:val="24"/>
        </w:rPr>
        <w:t>FY</w:t>
      </w:r>
      <w:r w:rsidR="00B95EE6">
        <w:rPr>
          <w:rFonts w:ascii="Times New Roman" w:hAnsi="Times New Roman" w:cs="Times New Roman"/>
          <w:sz w:val="24"/>
          <w:szCs w:val="24"/>
        </w:rPr>
        <w:t>2425</w:t>
      </w:r>
      <w:r w:rsidRPr="00862ECE">
        <w:rPr>
          <w:rFonts w:ascii="Times New Roman" w:hAnsi="Times New Roman" w:cs="Times New Roman"/>
          <w:sz w:val="24"/>
          <w:szCs w:val="24"/>
        </w:rPr>
        <w:t xml:space="preserve">. </w:t>
      </w:r>
    </w:p>
    <w:p w14:paraId="7AE2F731" w14:textId="77777777" w:rsidR="00842DAB" w:rsidRPr="00862ECE" w:rsidRDefault="00842DAB" w:rsidP="00842DAB">
      <w:pPr>
        <w:spacing w:after="0" w:line="240" w:lineRule="auto"/>
        <w:ind w:right="708"/>
        <w:rPr>
          <w:rFonts w:ascii="Times New Roman" w:hAnsi="Times New Roman" w:cs="Times New Roman"/>
          <w:sz w:val="24"/>
          <w:szCs w:val="24"/>
        </w:rPr>
      </w:pPr>
    </w:p>
    <w:p w14:paraId="703219E5" w14:textId="6E37C45E" w:rsidR="00842DAB" w:rsidRDefault="00842DAB" w:rsidP="00842DAB">
      <w:pPr>
        <w:spacing w:after="0" w:line="240" w:lineRule="auto"/>
        <w:ind w:right="708"/>
        <w:rPr>
          <w:rFonts w:ascii="Times New Roman" w:hAnsi="Times New Roman" w:cs="Times New Roman"/>
          <w:sz w:val="24"/>
          <w:szCs w:val="24"/>
        </w:rPr>
      </w:pPr>
      <w:r w:rsidRPr="00862ECE">
        <w:rPr>
          <w:rFonts w:ascii="Times New Roman" w:hAnsi="Times New Roman" w:cs="Times New Roman"/>
          <w:sz w:val="24"/>
          <w:szCs w:val="24"/>
        </w:rPr>
        <w:t xml:space="preserve">The top five agencies to fund IUP for </w:t>
      </w:r>
      <w:r w:rsidR="00ED1939">
        <w:rPr>
          <w:rFonts w:ascii="Times New Roman" w:hAnsi="Times New Roman" w:cs="Times New Roman"/>
          <w:sz w:val="24"/>
          <w:szCs w:val="24"/>
        </w:rPr>
        <w:t>FY2425</w:t>
      </w:r>
      <w:r w:rsidRPr="00862ECE">
        <w:rPr>
          <w:rFonts w:ascii="Times New Roman" w:hAnsi="Times New Roman" w:cs="Times New Roman"/>
          <w:sz w:val="24"/>
          <w:szCs w:val="24"/>
        </w:rPr>
        <w:t xml:space="preserve"> are:</w:t>
      </w:r>
      <w:r w:rsidR="00F26290" w:rsidRPr="00862ECE">
        <w:rPr>
          <w:rFonts w:ascii="Times New Roman" w:hAnsi="Times New Roman" w:cs="Times New Roman"/>
          <w:sz w:val="24"/>
          <w:szCs w:val="24"/>
        </w:rPr>
        <w:t xml:space="preserve"> </w:t>
      </w:r>
      <w:r w:rsidR="00BC5C49" w:rsidRPr="00862ECE">
        <w:rPr>
          <w:rFonts w:ascii="Times New Roman" w:hAnsi="Times New Roman" w:cs="Times New Roman"/>
          <w:sz w:val="24"/>
          <w:szCs w:val="24"/>
        </w:rPr>
        <w:t xml:space="preserve"> </w:t>
      </w:r>
    </w:p>
    <w:p w14:paraId="4D185336" w14:textId="77777777" w:rsidR="009A1A85" w:rsidRDefault="009A1A85" w:rsidP="00842DAB">
      <w:pPr>
        <w:spacing w:after="0" w:line="240" w:lineRule="auto"/>
        <w:ind w:right="708"/>
        <w:rPr>
          <w:rFonts w:ascii="Times New Roman" w:hAnsi="Times New Roman" w:cs="Times New Roman"/>
          <w:sz w:val="24"/>
          <w:szCs w:val="24"/>
        </w:rPr>
      </w:pPr>
    </w:p>
    <w:tbl>
      <w:tblPr>
        <w:tblStyle w:val="LightList-Accent31"/>
        <w:tblW w:w="0" w:type="auto"/>
        <w:jc w:val="center"/>
        <w:tblInd w:w="0" w:type="dxa"/>
        <w:tblLook w:val="0620" w:firstRow="1" w:lastRow="0" w:firstColumn="0" w:lastColumn="0" w:noHBand="1" w:noVBand="1"/>
      </w:tblPr>
      <w:tblGrid>
        <w:gridCol w:w="4040"/>
        <w:gridCol w:w="180"/>
        <w:gridCol w:w="1710"/>
      </w:tblGrid>
      <w:tr w:rsidR="00135086" w14:paraId="2ADB598F" w14:textId="77777777" w:rsidTr="00E45873">
        <w:trPr>
          <w:cnfStyle w:val="100000000000" w:firstRow="1" w:lastRow="0" w:firstColumn="0" w:lastColumn="0" w:oddVBand="0" w:evenVBand="0" w:oddHBand="0" w:evenHBand="0" w:firstRowFirstColumn="0" w:firstRowLastColumn="0" w:lastRowFirstColumn="0" w:lastRowLastColumn="0"/>
          <w:trHeight w:val="344"/>
          <w:jc w:val="center"/>
        </w:trPr>
        <w:tc>
          <w:tcPr>
            <w:tcW w:w="4220" w:type="dxa"/>
            <w:gridSpan w:val="2"/>
            <w:tcBorders>
              <w:top w:val="single" w:sz="8" w:space="0" w:color="A5A5A5" w:themeColor="accent3"/>
              <w:left w:val="single" w:sz="8" w:space="0" w:color="A5A5A5" w:themeColor="accent3"/>
              <w:bottom w:val="nil"/>
              <w:right w:val="nil"/>
            </w:tcBorders>
            <w:shd w:val="clear" w:color="auto" w:fill="ED7D31" w:themeFill="accent2"/>
            <w:hideMark/>
          </w:tcPr>
          <w:p w14:paraId="393D238C" w14:textId="3CF50B4C" w:rsidR="00135086" w:rsidRDefault="00135086" w:rsidP="006E0398">
            <w:pPr>
              <w:tabs>
                <w:tab w:val="left" w:pos="2281"/>
                <w:tab w:val="right" w:pos="4004"/>
              </w:tabs>
              <w:spacing w:line="240" w:lineRule="auto"/>
              <w:rPr>
                <w:rFonts w:ascii="Times New Roman" w:hAnsi="Times New Roman" w:cs="Times New Roman"/>
              </w:rPr>
            </w:pPr>
            <w:r>
              <w:rPr>
                <w:rFonts w:ascii="Times New Roman" w:hAnsi="Times New Roman" w:cs="Times New Roman"/>
              </w:rPr>
              <w:t>Agency</w:t>
            </w:r>
            <w:r>
              <w:rPr>
                <w:rFonts w:ascii="Times New Roman" w:hAnsi="Times New Roman" w:cs="Times New Roman"/>
              </w:rPr>
              <w:tab/>
            </w:r>
            <w:r w:rsidR="006E0398">
              <w:rPr>
                <w:rFonts w:ascii="Times New Roman" w:hAnsi="Times New Roman" w:cs="Times New Roman"/>
              </w:rPr>
              <w:tab/>
            </w:r>
          </w:p>
        </w:tc>
        <w:tc>
          <w:tcPr>
            <w:tcW w:w="1710" w:type="dxa"/>
            <w:tcBorders>
              <w:top w:val="single" w:sz="8" w:space="0" w:color="A5A5A5" w:themeColor="accent3"/>
              <w:left w:val="nil"/>
              <w:bottom w:val="nil"/>
              <w:right w:val="single" w:sz="8" w:space="0" w:color="A5A5A5" w:themeColor="accent3"/>
            </w:tcBorders>
            <w:shd w:val="clear" w:color="auto" w:fill="ED7D31" w:themeFill="accent2"/>
            <w:hideMark/>
          </w:tcPr>
          <w:p w14:paraId="79897F08" w14:textId="77777777" w:rsidR="00135086" w:rsidRDefault="00135086" w:rsidP="00E45873">
            <w:pPr>
              <w:spacing w:line="240" w:lineRule="auto"/>
              <w:rPr>
                <w:rFonts w:ascii="Times New Roman" w:hAnsi="Times New Roman" w:cs="Times New Roman"/>
              </w:rPr>
            </w:pPr>
            <w:r>
              <w:rPr>
                <w:rFonts w:ascii="Times New Roman" w:hAnsi="Times New Roman" w:cs="Times New Roman"/>
              </w:rPr>
              <w:t>Award</w:t>
            </w:r>
          </w:p>
        </w:tc>
      </w:tr>
      <w:tr w:rsidR="00135086" w14:paraId="148E5548" w14:textId="77777777" w:rsidTr="00E45873">
        <w:trPr>
          <w:jc w:val="center"/>
        </w:trPr>
        <w:tc>
          <w:tcPr>
            <w:tcW w:w="4040" w:type="dxa"/>
            <w:tcBorders>
              <w:top w:val="nil"/>
              <w:left w:val="single" w:sz="8" w:space="0" w:color="A5A5A5" w:themeColor="accent3"/>
              <w:bottom w:val="nil"/>
              <w:right w:val="nil"/>
            </w:tcBorders>
          </w:tcPr>
          <w:p w14:paraId="3C077BF8" w14:textId="7BF4A0AB" w:rsidR="00135086" w:rsidRDefault="00D25E0D" w:rsidP="00E45873">
            <w:pPr>
              <w:spacing w:line="240" w:lineRule="auto"/>
              <w:rPr>
                <w:rFonts w:ascii="Times New Roman" w:hAnsi="Times New Roman" w:cs="Times New Roman"/>
              </w:rPr>
            </w:pPr>
            <w:r>
              <w:rPr>
                <w:rFonts w:ascii="Times New Roman" w:hAnsi="Times New Roman" w:cs="Times New Roman"/>
              </w:rPr>
              <w:t xml:space="preserve">U.S. Department of </w:t>
            </w:r>
            <w:r w:rsidR="003444AD">
              <w:rPr>
                <w:rFonts w:ascii="Times New Roman" w:hAnsi="Times New Roman" w:cs="Times New Roman"/>
              </w:rPr>
              <w:t>Agriculture</w:t>
            </w:r>
          </w:p>
          <w:p w14:paraId="062BBBB4" w14:textId="75FE5281" w:rsidR="00135086" w:rsidRDefault="003444AD" w:rsidP="00E45873">
            <w:pPr>
              <w:spacing w:line="240" w:lineRule="auto"/>
              <w:rPr>
                <w:rFonts w:ascii="Times New Roman" w:hAnsi="Times New Roman" w:cs="Times New Roman"/>
              </w:rPr>
            </w:pPr>
            <w:r>
              <w:rPr>
                <w:rFonts w:ascii="Times New Roman" w:hAnsi="Times New Roman" w:cs="Times New Roman"/>
              </w:rPr>
              <w:t xml:space="preserve">PA Dept of Community &amp; Economic </w:t>
            </w:r>
            <w:proofErr w:type="spellStart"/>
            <w:r>
              <w:rPr>
                <w:rFonts w:ascii="Times New Roman" w:hAnsi="Times New Roman" w:cs="Times New Roman"/>
              </w:rPr>
              <w:t>Devl</w:t>
            </w:r>
            <w:proofErr w:type="spellEnd"/>
          </w:p>
          <w:p w14:paraId="56CC9D5D" w14:textId="329CA682" w:rsidR="00135086" w:rsidRDefault="003444AD" w:rsidP="00E45873">
            <w:pPr>
              <w:spacing w:line="240" w:lineRule="auto"/>
              <w:rPr>
                <w:rFonts w:ascii="Times New Roman" w:hAnsi="Times New Roman" w:cs="Times New Roman"/>
              </w:rPr>
            </w:pPr>
            <w:r>
              <w:rPr>
                <w:rFonts w:ascii="Times New Roman" w:hAnsi="Times New Roman" w:cs="Times New Roman"/>
              </w:rPr>
              <w:t>PA Game Commission</w:t>
            </w:r>
          </w:p>
          <w:p w14:paraId="02BDE2BD" w14:textId="59A3D2FB" w:rsidR="00135086" w:rsidRDefault="003444AD" w:rsidP="00E45873">
            <w:pPr>
              <w:spacing w:line="240" w:lineRule="auto"/>
              <w:rPr>
                <w:rFonts w:ascii="Times New Roman" w:hAnsi="Times New Roman" w:cs="Times New Roman"/>
              </w:rPr>
            </w:pPr>
            <w:r>
              <w:rPr>
                <w:rFonts w:ascii="Times New Roman" w:hAnsi="Times New Roman" w:cs="Times New Roman"/>
              </w:rPr>
              <w:t>Occupational Safety &amp; Health Admin</w:t>
            </w:r>
          </w:p>
          <w:p w14:paraId="49B019FE" w14:textId="5BAADD96" w:rsidR="00135086" w:rsidRDefault="003444AD" w:rsidP="00E45873">
            <w:pPr>
              <w:spacing w:line="240" w:lineRule="auto"/>
              <w:rPr>
                <w:rFonts w:ascii="Times New Roman" w:hAnsi="Times New Roman" w:cs="Times New Roman"/>
              </w:rPr>
            </w:pPr>
            <w:r>
              <w:rPr>
                <w:rFonts w:ascii="Times New Roman" w:hAnsi="Times New Roman" w:cs="Times New Roman"/>
              </w:rPr>
              <w:t>PA Department of Transportation</w:t>
            </w:r>
          </w:p>
        </w:tc>
        <w:tc>
          <w:tcPr>
            <w:tcW w:w="1890" w:type="dxa"/>
            <w:gridSpan w:val="2"/>
            <w:tcBorders>
              <w:top w:val="nil"/>
              <w:left w:val="nil"/>
              <w:bottom w:val="nil"/>
              <w:right w:val="single" w:sz="8" w:space="0" w:color="A5A5A5" w:themeColor="accent3"/>
            </w:tcBorders>
          </w:tcPr>
          <w:p w14:paraId="03E1FAFF" w14:textId="68DF1EBA" w:rsidR="00135086" w:rsidRDefault="00B0135A" w:rsidP="00E45873">
            <w:pPr>
              <w:spacing w:line="240" w:lineRule="auto"/>
              <w:rPr>
                <w:rFonts w:ascii="Times New Roman" w:hAnsi="Times New Roman" w:cs="Times New Roman"/>
              </w:rPr>
            </w:pPr>
            <w:r>
              <w:rPr>
                <w:rFonts w:ascii="Times New Roman" w:hAnsi="Times New Roman" w:cs="Times New Roman"/>
              </w:rPr>
              <w:t>$</w:t>
            </w:r>
            <w:r w:rsidR="00ED1939">
              <w:rPr>
                <w:rFonts w:ascii="Times New Roman" w:hAnsi="Times New Roman" w:cs="Times New Roman"/>
              </w:rPr>
              <w:t>4,767,631</w:t>
            </w:r>
          </w:p>
          <w:p w14:paraId="0F66CB54" w14:textId="06EC8C5B" w:rsidR="00135086" w:rsidRDefault="00135086" w:rsidP="00E45873">
            <w:pPr>
              <w:spacing w:line="240" w:lineRule="auto"/>
              <w:rPr>
                <w:rFonts w:ascii="Times New Roman" w:hAnsi="Times New Roman" w:cs="Times New Roman"/>
              </w:rPr>
            </w:pPr>
            <w:r>
              <w:rPr>
                <w:rFonts w:ascii="Times New Roman" w:hAnsi="Times New Roman" w:cs="Times New Roman"/>
              </w:rPr>
              <w:t>$</w:t>
            </w:r>
            <w:r w:rsidR="003444AD">
              <w:rPr>
                <w:rFonts w:ascii="Times New Roman" w:hAnsi="Times New Roman" w:cs="Times New Roman"/>
              </w:rPr>
              <w:t>4,000,000</w:t>
            </w:r>
          </w:p>
          <w:p w14:paraId="7592FBF3" w14:textId="3112D788" w:rsidR="00135086" w:rsidRDefault="003444AD" w:rsidP="00E45873">
            <w:pPr>
              <w:spacing w:line="240" w:lineRule="auto"/>
              <w:rPr>
                <w:rFonts w:ascii="Times New Roman" w:hAnsi="Times New Roman" w:cs="Times New Roman"/>
              </w:rPr>
            </w:pPr>
            <w:r>
              <w:rPr>
                <w:rFonts w:ascii="Times New Roman" w:hAnsi="Times New Roman" w:cs="Times New Roman"/>
              </w:rPr>
              <w:t>$2,107,474</w:t>
            </w:r>
          </w:p>
          <w:p w14:paraId="22D8A073" w14:textId="3ACD8130" w:rsidR="00135086" w:rsidRDefault="003444AD" w:rsidP="00E45873">
            <w:pPr>
              <w:spacing w:line="240" w:lineRule="auto"/>
              <w:rPr>
                <w:rFonts w:ascii="Times New Roman" w:hAnsi="Times New Roman" w:cs="Times New Roman"/>
              </w:rPr>
            </w:pPr>
            <w:r>
              <w:rPr>
                <w:rFonts w:ascii="Times New Roman" w:hAnsi="Times New Roman" w:cs="Times New Roman"/>
              </w:rPr>
              <w:t>$1,894,900</w:t>
            </w:r>
          </w:p>
          <w:p w14:paraId="6B902953" w14:textId="21A8DA1E" w:rsidR="00135086" w:rsidRDefault="003444AD" w:rsidP="00E45873">
            <w:pPr>
              <w:spacing w:line="240" w:lineRule="auto"/>
              <w:rPr>
                <w:rFonts w:ascii="Times New Roman" w:hAnsi="Times New Roman" w:cs="Times New Roman"/>
              </w:rPr>
            </w:pPr>
            <w:r>
              <w:rPr>
                <w:rFonts w:ascii="Times New Roman" w:hAnsi="Times New Roman" w:cs="Times New Roman"/>
              </w:rPr>
              <w:t>$</w:t>
            </w:r>
            <w:r w:rsidR="00ED1939">
              <w:rPr>
                <w:rFonts w:ascii="Times New Roman" w:hAnsi="Times New Roman" w:cs="Times New Roman"/>
              </w:rPr>
              <w:t>1,252,391</w:t>
            </w:r>
          </w:p>
        </w:tc>
      </w:tr>
      <w:tr w:rsidR="00135086" w14:paraId="66E581F4" w14:textId="77777777" w:rsidTr="00E45873">
        <w:trPr>
          <w:jc w:val="center"/>
        </w:trPr>
        <w:tc>
          <w:tcPr>
            <w:tcW w:w="4040" w:type="dxa"/>
            <w:tcBorders>
              <w:top w:val="nil"/>
              <w:left w:val="single" w:sz="8" w:space="0" w:color="A5A5A5" w:themeColor="accent3"/>
              <w:bottom w:val="single" w:sz="8" w:space="0" w:color="A5A5A5" w:themeColor="accent3"/>
              <w:right w:val="nil"/>
            </w:tcBorders>
          </w:tcPr>
          <w:p w14:paraId="336A7603" w14:textId="77777777" w:rsidR="00135086" w:rsidRDefault="00135086" w:rsidP="00E45873">
            <w:pPr>
              <w:spacing w:line="240" w:lineRule="auto"/>
              <w:rPr>
                <w:rFonts w:ascii="Times New Roman" w:hAnsi="Times New Roman" w:cs="Times New Roman"/>
              </w:rPr>
            </w:pPr>
          </w:p>
        </w:tc>
        <w:tc>
          <w:tcPr>
            <w:tcW w:w="1890" w:type="dxa"/>
            <w:gridSpan w:val="2"/>
            <w:tcBorders>
              <w:top w:val="nil"/>
              <w:left w:val="nil"/>
              <w:bottom w:val="single" w:sz="8" w:space="0" w:color="A5A5A5" w:themeColor="accent3"/>
              <w:right w:val="single" w:sz="8" w:space="0" w:color="A5A5A5" w:themeColor="accent3"/>
            </w:tcBorders>
          </w:tcPr>
          <w:p w14:paraId="163E162D" w14:textId="77777777" w:rsidR="00135086" w:rsidRDefault="00135086" w:rsidP="00E45873">
            <w:pPr>
              <w:spacing w:line="240" w:lineRule="auto"/>
              <w:rPr>
                <w:rFonts w:ascii="Times New Roman" w:hAnsi="Times New Roman" w:cs="Times New Roman"/>
              </w:rPr>
            </w:pPr>
          </w:p>
        </w:tc>
      </w:tr>
    </w:tbl>
    <w:p w14:paraId="0DB76408" w14:textId="77777777" w:rsidR="007D57F4" w:rsidRDefault="007D57F4" w:rsidP="00842DAB">
      <w:pPr>
        <w:pStyle w:val="ListParagraph"/>
        <w:spacing w:after="0" w:line="240" w:lineRule="auto"/>
        <w:ind w:right="708"/>
        <w:rPr>
          <w:rFonts w:ascii="Times New Roman" w:hAnsi="Times New Roman" w:cs="Times New Roman"/>
          <w:sz w:val="24"/>
          <w:szCs w:val="24"/>
        </w:rPr>
      </w:pPr>
    </w:p>
    <w:p w14:paraId="4F853A15" w14:textId="77777777" w:rsidR="00842DAB" w:rsidRDefault="007D57F4" w:rsidP="00997051">
      <w:pPr>
        <w:spacing w:after="0" w:line="240" w:lineRule="auto"/>
        <w:ind w:right="708"/>
        <w:jc w:val="center"/>
        <w:rPr>
          <w:rFonts w:ascii="Times New Roman" w:hAnsi="Times New Roman" w:cs="Times New Roman"/>
          <w:b/>
          <w:sz w:val="24"/>
          <w:szCs w:val="24"/>
        </w:rPr>
      </w:pPr>
      <w:r w:rsidRPr="00166BD5">
        <w:rPr>
          <w:rFonts w:ascii="Times New Roman" w:hAnsi="Times New Roman" w:cs="Times New Roman"/>
          <w:b/>
          <w:sz w:val="24"/>
          <w:szCs w:val="24"/>
        </w:rPr>
        <w:br w:type="column"/>
      </w:r>
      <w:r w:rsidR="00166BD5" w:rsidRPr="00166BD5">
        <w:rPr>
          <w:rFonts w:ascii="Times New Roman" w:hAnsi="Times New Roman" w:cs="Times New Roman"/>
          <w:b/>
          <w:sz w:val="24"/>
          <w:szCs w:val="24"/>
        </w:rPr>
        <w:lastRenderedPageBreak/>
        <w:t>FEDERAL AWARDS</w:t>
      </w:r>
    </w:p>
    <w:p w14:paraId="451213CA" w14:textId="77777777" w:rsidR="00997051" w:rsidRDefault="00997051" w:rsidP="00997051">
      <w:pPr>
        <w:spacing w:after="0" w:line="240" w:lineRule="auto"/>
        <w:ind w:right="708"/>
        <w:jc w:val="center"/>
        <w:rPr>
          <w:rFonts w:ascii="Times New Roman" w:hAnsi="Times New Roman" w:cs="Times New Roman"/>
          <w:b/>
          <w:sz w:val="24"/>
          <w:szCs w:val="24"/>
        </w:rPr>
      </w:pPr>
    </w:p>
    <w:p w14:paraId="618E1641" w14:textId="77777777" w:rsidR="00997051" w:rsidRDefault="00C01ABE" w:rsidP="00997051">
      <w:pPr>
        <w:spacing w:after="0" w:line="240" w:lineRule="auto"/>
        <w:ind w:right="708"/>
        <w:jc w:val="center"/>
        <w:rPr>
          <w:rFonts w:ascii="Times New Roman" w:hAnsi="Times New Roman" w:cs="Times New Roman"/>
          <w:b/>
          <w:sz w:val="24"/>
          <w:szCs w:val="24"/>
        </w:rPr>
      </w:pPr>
      <w:r>
        <w:rPr>
          <w:noProof/>
        </w:rPr>
        <w:drawing>
          <wp:inline distT="0" distB="0" distL="0" distR="0" wp14:anchorId="6573A290" wp14:editId="02C9B524">
            <wp:extent cx="5895975" cy="3228975"/>
            <wp:effectExtent l="0" t="0" r="9525" b="9525"/>
            <wp:docPr id="26" name="Chart 26">
              <a:extLst xmlns:a="http://schemas.openxmlformats.org/drawingml/2006/main">
                <a:ext uri="{FF2B5EF4-FFF2-40B4-BE49-F238E27FC236}">
                  <a16:creationId xmlns:a16="http://schemas.microsoft.com/office/drawing/2014/main" id="{D1943131-E944-4770-84F9-C07B6295DD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2F8AEB5" w14:textId="77777777" w:rsidR="00C01ABE" w:rsidRDefault="00C01ABE" w:rsidP="00997051">
      <w:pPr>
        <w:spacing w:after="0" w:line="240" w:lineRule="auto"/>
        <w:ind w:right="708"/>
        <w:jc w:val="center"/>
        <w:rPr>
          <w:rFonts w:ascii="Times New Roman" w:hAnsi="Times New Roman" w:cs="Times New Roman"/>
          <w:b/>
          <w:sz w:val="24"/>
          <w:szCs w:val="24"/>
        </w:rPr>
      </w:pPr>
    </w:p>
    <w:p w14:paraId="3953093B" w14:textId="4D5A846A" w:rsidR="00997051" w:rsidRDefault="00364794" w:rsidP="00997051">
      <w:pPr>
        <w:spacing w:after="0" w:line="240" w:lineRule="auto"/>
        <w:ind w:right="708"/>
        <w:rPr>
          <w:rFonts w:ascii="Times New Roman" w:hAnsi="Times New Roman" w:cs="Times New Roman"/>
          <w:sz w:val="24"/>
          <w:szCs w:val="24"/>
        </w:rPr>
      </w:pPr>
      <w:r>
        <w:rPr>
          <w:rFonts w:ascii="Times New Roman" w:hAnsi="Times New Roman" w:cs="Times New Roman"/>
          <w:sz w:val="24"/>
          <w:szCs w:val="24"/>
        </w:rPr>
        <w:t>Nine</w:t>
      </w:r>
      <w:r w:rsidR="00272E30" w:rsidRPr="002213A8">
        <w:rPr>
          <w:rFonts w:ascii="Times New Roman" w:hAnsi="Times New Roman" w:cs="Times New Roman"/>
          <w:sz w:val="24"/>
          <w:szCs w:val="24"/>
        </w:rPr>
        <w:t xml:space="preserve"> (</w:t>
      </w:r>
      <w:r>
        <w:rPr>
          <w:rFonts w:ascii="Times New Roman" w:hAnsi="Times New Roman" w:cs="Times New Roman"/>
          <w:sz w:val="24"/>
          <w:szCs w:val="24"/>
        </w:rPr>
        <w:t>9</w:t>
      </w:r>
      <w:r w:rsidR="00997051" w:rsidRPr="002213A8">
        <w:rPr>
          <w:rFonts w:ascii="Times New Roman" w:hAnsi="Times New Roman" w:cs="Times New Roman"/>
          <w:sz w:val="24"/>
          <w:szCs w:val="24"/>
        </w:rPr>
        <w:t xml:space="preserve">) unique researchers received </w:t>
      </w:r>
      <w:r>
        <w:rPr>
          <w:rFonts w:ascii="Times New Roman" w:hAnsi="Times New Roman" w:cs="Times New Roman"/>
          <w:sz w:val="24"/>
          <w:szCs w:val="24"/>
        </w:rPr>
        <w:t>12</w:t>
      </w:r>
      <w:r w:rsidR="00997051" w:rsidRPr="002213A8">
        <w:rPr>
          <w:rFonts w:ascii="Times New Roman" w:hAnsi="Times New Roman" w:cs="Times New Roman"/>
          <w:sz w:val="24"/>
          <w:szCs w:val="24"/>
        </w:rPr>
        <w:t xml:space="preserve"> federal awards from </w:t>
      </w:r>
      <w:r>
        <w:rPr>
          <w:rFonts w:ascii="Times New Roman" w:hAnsi="Times New Roman" w:cs="Times New Roman"/>
          <w:sz w:val="24"/>
          <w:szCs w:val="24"/>
        </w:rPr>
        <w:t>10</w:t>
      </w:r>
      <w:r w:rsidR="00997051" w:rsidRPr="002213A8">
        <w:rPr>
          <w:rFonts w:ascii="Times New Roman" w:hAnsi="Times New Roman" w:cs="Times New Roman"/>
          <w:sz w:val="24"/>
          <w:szCs w:val="24"/>
        </w:rPr>
        <w:t xml:space="preserve"> different federal agencies for a total of $</w:t>
      </w:r>
      <w:r>
        <w:rPr>
          <w:rFonts w:ascii="Times New Roman" w:hAnsi="Times New Roman" w:cs="Times New Roman"/>
          <w:sz w:val="24"/>
          <w:szCs w:val="24"/>
        </w:rPr>
        <w:t>7,896,846</w:t>
      </w:r>
      <w:r w:rsidR="00997051" w:rsidRPr="002213A8">
        <w:rPr>
          <w:rFonts w:ascii="Times New Roman" w:hAnsi="Times New Roman" w:cs="Times New Roman"/>
          <w:sz w:val="24"/>
          <w:szCs w:val="24"/>
        </w:rPr>
        <w:t xml:space="preserve"> in </w:t>
      </w:r>
      <w:r w:rsidR="00E51EFB" w:rsidRPr="002213A8">
        <w:rPr>
          <w:rFonts w:ascii="Times New Roman" w:hAnsi="Times New Roman" w:cs="Times New Roman"/>
          <w:sz w:val="24"/>
          <w:szCs w:val="24"/>
        </w:rPr>
        <w:t>FY</w:t>
      </w:r>
      <w:r>
        <w:rPr>
          <w:rFonts w:ascii="Times New Roman" w:hAnsi="Times New Roman" w:cs="Times New Roman"/>
          <w:sz w:val="24"/>
          <w:szCs w:val="24"/>
        </w:rPr>
        <w:t>2425</w:t>
      </w:r>
      <w:r w:rsidR="00997051" w:rsidRPr="002213A8">
        <w:rPr>
          <w:rFonts w:ascii="Times New Roman" w:hAnsi="Times New Roman" w:cs="Times New Roman"/>
          <w:sz w:val="24"/>
          <w:szCs w:val="24"/>
        </w:rPr>
        <w:t>.</w:t>
      </w:r>
      <w:r w:rsidR="0034179F">
        <w:rPr>
          <w:rFonts w:ascii="Times New Roman" w:hAnsi="Times New Roman" w:cs="Times New Roman"/>
          <w:sz w:val="24"/>
          <w:szCs w:val="24"/>
        </w:rPr>
        <w:t xml:space="preserve"> </w:t>
      </w:r>
    </w:p>
    <w:p w14:paraId="4195EE1B" w14:textId="77777777" w:rsidR="00BA5C23" w:rsidRDefault="00BA5C23" w:rsidP="00997051">
      <w:pPr>
        <w:spacing w:after="0" w:line="240" w:lineRule="auto"/>
        <w:ind w:right="708"/>
        <w:rPr>
          <w:rFonts w:ascii="Times New Roman" w:hAnsi="Times New Roman" w:cs="Times New Roman"/>
          <w:sz w:val="24"/>
          <w:szCs w:val="24"/>
        </w:rPr>
      </w:pPr>
    </w:p>
    <w:p w14:paraId="2FDC5B33" w14:textId="77777777" w:rsidR="00D12E06" w:rsidRDefault="00D12E06" w:rsidP="00BA5C23">
      <w:pPr>
        <w:spacing w:after="0" w:line="240" w:lineRule="auto"/>
        <w:ind w:right="708"/>
        <w:jc w:val="center"/>
        <w:rPr>
          <w:rFonts w:ascii="Times New Roman" w:hAnsi="Times New Roman" w:cs="Times New Roman"/>
          <w:b/>
          <w:sz w:val="24"/>
          <w:szCs w:val="24"/>
        </w:rPr>
      </w:pPr>
    </w:p>
    <w:p w14:paraId="33A381C1" w14:textId="60125C1E" w:rsidR="00BA5C23" w:rsidRDefault="001C3562" w:rsidP="00BA5C23">
      <w:pPr>
        <w:spacing w:after="0" w:line="240" w:lineRule="auto"/>
        <w:ind w:right="708"/>
        <w:jc w:val="center"/>
        <w:rPr>
          <w:rFonts w:ascii="Times New Roman" w:hAnsi="Times New Roman" w:cs="Times New Roman"/>
          <w:b/>
          <w:color w:val="000000" w:themeColor="text1"/>
          <w:sz w:val="24"/>
          <w:szCs w:val="24"/>
        </w:rPr>
      </w:pPr>
      <w:r w:rsidRPr="00492C99">
        <w:rPr>
          <w:rFonts w:ascii="Times New Roman" w:hAnsi="Times New Roman" w:cs="Times New Roman"/>
          <w:b/>
          <w:sz w:val="24"/>
          <w:szCs w:val="24"/>
        </w:rPr>
        <w:t>FEDERAL &amp; STATE</w:t>
      </w:r>
      <w:r w:rsidR="0088797C" w:rsidRPr="00492C99">
        <w:rPr>
          <w:rFonts w:ascii="Times New Roman" w:hAnsi="Times New Roman" w:cs="Times New Roman"/>
          <w:b/>
          <w:sz w:val="24"/>
          <w:szCs w:val="24"/>
        </w:rPr>
        <w:t xml:space="preserve"> AWARDS</w:t>
      </w:r>
      <w:r w:rsidRPr="00492C99">
        <w:rPr>
          <w:rFonts w:ascii="Times New Roman" w:hAnsi="Times New Roman" w:cs="Times New Roman"/>
          <w:b/>
          <w:sz w:val="24"/>
          <w:szCs w:val="24"/>
        </w:rPr>
        <w:t xml:space="preserve"> </w:t>
      </w:r>
      <w:r w:rsidR="00BA5C23" w:rsidRPr="00492C99">
        <w:rPr>
          <w:rFonts w:ascii="Times New Roman" w:hAnsi="Times New Roman" w:cs="Times New Roman"/>
          <w:b/>
          <w:sz w:val="24"/>
          <w:szCs w:val="24"/>
        </w:rPr>
        <w:t xml:space="preserve">(Combined) </w:t>
      </w:r>
      <w:r w:rsidR="00BA5C23" w:rsidRPr="00492C99">
        <w:rPr>
          <w:rFonts w:ascii="Times New Roman" w:hAnsi="Times New Roman" w:cs="Times New Roman"/>
          <w:b/>
          <w:color w:val="000000" w:themeColor="text1"/>
          <w:sz w:val="24"/>
          <w:szCs w:val="24"/>
        </w:rPr>
        <w:t>Comparison</w:t>
      </w:r>
    </w:p>
    <w:p w14:paraId="405FC159" w14:textId="227C2E64" w:rsidR="00F54530" w:rsidRDefault="00F54530" w:rsidP="00BA5C23">
      <w:pPr>
        <w:spacing w:after="0" w:line="240" w:lineRule="auto"/>
        <w:ind w:right="708"/>
        <w:jc w:val="center"/>
        <w:rPr>
          <w:rFonts w:ascii="Times New Roman" w:hAnsi="Times New Roman" w:cs="Times New Roman"/>
          <w:b/>
          <w:color w:val="000000" w:themeColor="text1"/>
          <w:sz w:val="24"/>
          <w:szCs w:val="24"/>
        </w:rPr>
      </w:pPr>
    </w:p>
    <w:p w14:paraId="110C79D0" w14:textId="25587AD0" w:rsidR="00F54530" w:rsidRPr="00BA5C23" w:rsidRDefault="00492C99" w:rsidP="00BA5C23">
      <w:pPr>
        <w:spacing w:after="0" w:line="240" w:lineRule="auto"/>
        <w:ind w:right="708"/>
        <w:jc w:val="center"/>
        <w:rPr>
          <w:rFonts w:ascii="Times New Roman" w:hAnsi="Times New Roman" w:cs="Times New Roman"/>
          <w:b/>
          <w:sz w:val="24"/>
          <w:szCs w:val="24"/>
        </w:rPr>
      </w:pPr>
      <w:r>
        <w:rPr>
          <w:noProof/>
        </w:rPr>
        <w:drawing>
          <wp:inline distT="0" distB="0" distL="0" distR="0" wp14:anchorId="4E6C384E" wp14:editId="0EB141C5">
            <wp:extent cx="5867400" cy="2981325"/>
            <wp:effectExtent l="0" t="0" r="0" b="9525"/>
            <wp:docPr id="3" name="Chart 3">
              <a:extLst xmlns:a="http://schemas.openxmlformats.org/drawingml/2006/main">
                <a:ext uri="{FF2B5EF4-FFF2-40B4-BE49-F238E27FC236}">
                  <a16:creationId xmlns:a16="http://schemas.microsoft.com/office/drawing/2014/main" id="{AAC14F05-E4A8-4A6B-A097-8660A519833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2B594DE" w14:textId="77777777" w:rsidR="00997051" w:rsidRDefault="00997051" w:rsidP="00997051">
      <w:pPr>
        <w:spacing w:after="0" w:line="240" w:lineRule="auto"/>
        <w:ind w:right="708"/>
        <w:rPr>
          <w:rFonts w:ascii="Times New Roman" w:hAnsi="Times New Roman" w:cs="Times New Roman"/>
          <w:sz w:val="24"/>
          <w:szCs w:val="24"/>
        </w:rPr>
      </w:pPr>
    </w:p>
    <w:p w14:paraId="647980C3" w14:textId="77777777" w:rsidR="002213A8" w:rsidRDefault="00C01ABE" w:rsidP="002213A8">
      <w:pPr>
        <w:tabs>
          <w:tab w:val="center" w:pos="4780"/>
        </w:tabs>
        <w:spacing w:after="0" w:line="240" w:lineRule="auto"/>
        <w:jc w:val="center"/>
        <w:rPr>
          <w:noProof/>
        </w:rPr>
      </w:pPr>
      <w:r>
        <w:rPr>
          <w:noProof/>
        </w:rPr>
        <w:br w:type="column"/>
      </w:r>
    </w:p>
    <w:p w14:paraId="0EF936D4" w14:textId="67B34C0D" w:rsidR="002213A8" w:rsidRDefault="002213A8" w:rsidP="002213A8">
      <w:pPr>
        <w:tabs>
          <w:tab w:val="center" w:pos="4780"/>
        </w:tabs>
        <w:spacing w:after="0" w:line="240" w:lineRule="auto"/>
        <w:jc w:val="center"/>
        <w:rPr>
          <w:rFonts w:ascii="Times New Roman" w:eastAsia="Calibri" w:hAnsi="Times New Roman" w:cs="Times New Roman"/>
          <w:b/>
          <w:bCs/>
          <w:i/>
          <w:sz w:val="28"/>
          <w:szCs w:val="28"/>
          <w:u w:val="single"/>
        </w:rPr>
      </w:pPr>
      <w:r w:rsidRPr="000F2D8C">
        <w:rPr>
          <w:rFonts w:ascii="Times New Roman" w:eastAsia="Calibri" w:hAnsi="Times New Roman" w:cs="Times New Roman"/>
          <w:b/>
          <w:bCs/>
          <w:sz w:val="28"/>
          <w:szCs w:val="28"/>
          <w:u w:val="single"/>
        </w:rPr>
        <w:t xml:space="preserve">IUP </w:t>
      </w:r>
      <w:r w:rsidRPr="00E2602E">
        <w:rPr>
          <w:rFonts w:ascii="Times New Roman" w:eastAsia="Calibri" w:hAnsi="Times New Roman" w:cs="Times New Roman"/>
          <w:b/>
          <w:bCs/>
          <w:sz w:val="28"/>
          <w:szCs w:val="28"/>
          <w:u w:val="single"/>
        </w:rPr>
        <w:t>FY Comparisons</w:t>
      </w:r>
      <w:r>
        <w:rPr>
          <w:rFonts w:ascii="Times New Roman" w:eastAsia="Calibri" w:hAnsi="Times New Roman" w:cs="Times New Roman"/>
          <w:b/>
          <w:bCs/>
          <w:sz w:val="28"/>
          <w:szCs w:val="28"/>
          <w:u w:val="single"/>
        </w:rPr>
        <w:t xml:space="preserve"> </w:t>
      </w:r>
      <w:r>
        <w:rPr>
          <w:rFonts w:ascii="Times New Roman" w:eastAsia="Calibri" w:hAnsi="Times New Roman" w:cs="Times New Roman"/>
          <w:b/>
          <w:bCs/>
          <w:i/>
          <w:sz w:val="28"/>
          <w:szCs w:val="28"/>
          <w:u w:val="single"/>
        </w:rPr>
        <w:t>Q4</w:t>
      </w:r>
      <w:proofErr w:type="gramStart"/>
      <w:r>
        <w:rPr>
          <w:rFonts w:ascii="Times New Roman" w:eastAsia="Calibri" w:hAnsi="Times New Roman" w:cs="Times New Roman"/>
          <w:b/>
          <w:bCs/>
          <w:i/>
          <w:sz w:val="28"/>
          <w:szCs w:val="28"/>
          <w:u w:val="single"/>
        </w:rPr>
        <w:t xml:space="preserve">   (</w:t>
      </w:r>
      <w:proofErr w:type="gramEnd"/>
      <w:r>
        <w:rPr>
          <w:rFonts w:ascii="Times New Roman" w:eastAsia="Calibri" w:hAnsi="Times New Roman" w:cs="Times New Roman"/>
          <w:b/>
          <w:bCs/>
          <w:i/>
          <w:sz w:val="28"/>
          <w:szCs w:val="28"/>
          <w:u w:val="single"/>
        </w:rPr>
        <w:t>July 1 – July 31)</w:t>
      </w:r>
    </w:p>
    <w:p w14:paraId="09B90D81" w14:textId="77777777" w:rsidR="002213A8" w:rsidRDefault="002213A8" w:rsidP="002213A8">
      <w:pPr>
        <w:tabs>
          <w:tab w:val="center" w:pos="4780"/>
        </w:tabs>
        <w:spacing w:after="0" w:line="240" w:lineRule="auto"/>
        <w:rPr>
          <w:rFonts w:ascii="Times New Roman" w:eastAsia="Calibri" w:hAnsi="Times New Roman" w:cs="Times New Roman"/>
          <w:b/>
          <w:bCs/>
          <w:sz w:val="24"/>
          <w:szCs w:val="24"/>
          <w:u w:val="single"/>
        </w:rPr>
      </w:pPr>
    </w:p>
    <w:p w14:paraId="1B47C0F8" w14:textId="77777777" w:rsidR="002213A8" w:rsidRPr="00B83E9C" w:rsidRDefault="002213A8" w:rsidP="002213A8">
      <w:pPr>
        <w:tabs>
          <w:tab w:val="center" w:pos="4780"/>
        </w:tabs>
        <w:spacing w:after="0" w:line="240" w:lineRule="auto"/>
        <w:rPr>
          <w:rFonts w:ascii="Times New Roman" w:eastAsia="Calibri" w:hAnsi="Times New Roman" w:cs="Times New Roman"/>
          <w:b/>
          <w:bCs/>
          <w:sz w:val="24"/>
          <w:szCs w:val="24"/>
          <w:u w:val="single"/>
        </w:rPr>
      </w:pPr>
    </w:p>
    <w:p w14:paraId="2AC298ED" w14:textId="77777777" w:rsidR="002213A8" w:rsidRPr="00B83E9C" w:rsidRDefault="002213A8" w:rsidP="002213A8">
      <w:pPr>
        <w:tabs>
          <w:tab w:val="center" w:pos="4780"/>
        </w:tabs>
        <w:spacing w:after="0" w:line="240" w:lineRule="auto"/>
        <w:rPr>
          <w:rFonts w:ascii="Times New Roman" w:eastAsia="Calibri" w:hAnsi="Times New Roman" w:cs="Times New Roman"/>
          <w:b/>
          <w:bCs/>
          <w:sz w:val="24"/>
          <w:szCs w:val="24"/>
          <w:u w:val="single"/>
        </w:rPr>
      </w:pPr>
      <w:r w:rsidRPr="000F2D8C">
        <w:rPr>
          <w:rFonts w:ascii="Times New Roman" w:eastAsia="Calibri" w:hAnsi="Times New Roman" w:cs="Times New Roman"/>
          <w:b/>
          <w:bCs/>
          <w:sz w:val="24"/>
          <w:szCs w:val="24"/>
          <w:u w:val="single"/>
        </w:rPr>
        <w:t xml:space="preserve">PROPOSALS SUBMITTED </w:t>
      </w:r>
      <w:r>
        <w:rPr>
          <w:rFonts w:ascii="Times New Roman" w:eastAsia="Calibri" w:hAnsi="Times New Roman" w:cs="Times New Roman"/>
          <w:b/>
          <w:bCs/>
          <w:sz w:val="24"/>
          <w:szCs w:val="24"/>
          <w:u w:val="single"/>
        </w:rPr>
        <w:t>by deadline date</w:t>
      </w:r>
    </w:p>
    <w:p w14:paraId="067183BC" w14:textId="367A0E8D" w:rsidR="002213A8" w:rsidRPr="00C1451C" w:rsidRDefault="00364794" w:rsidP="002213A8">
      <w:pPr>
        <w:tabs>
          <w:tab w:val="center" w:pos="4780"/>
        </w:tabs>
        <w:spacing w:after="0" w:line="240" w:lineRule="auto"/>
        <w:rPr>
          <w:rFonts w:ascii="Times New Roman" w:hAnsi="Times New Roman" w:cs="Times New Roman"/>
          <w:sz w:val="36"/>
          <w:szCs w:val="36"/>
          <w:u w:val="single"/>
        </w:rPr>
      </w:pPr>
      <w:r w:rsidRPr="00C1451C">
        <w:rPr>
          <w:rFonts w:ascii="Times New Roman" w:hAnsi="Times New Roman" w:cs="Times New Roman"/>
          <w:b/>
          <w:noProof/>
          <w:u w:val="single"/>
        </w:rPr>
        <w:drawing>
          <wp:inline distT="0" distB="0" distL="0" distR="0" wp14:anchorId="34CF7461" wp14:editId="15B0727A">
            <wp:extent cx="1628775" cy="2209800"/>
            <wp:effectExtent l="57150" t="57150" r="47625" b="3810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Pr="00C1451C">
        <w:rPr>
          <w:rFonts w:ascii="Times New Roman" w:hAnsi="Times New Roman" w:cs="Times New Roman"/>
          <w:noProof/>
        </w:rPr>
        <w:drawing>
          <wp:inline distT="0" distB="0" distL="0" distR="0" wp14:anchorId="285A8CEE" wp14:editId="34DD43E7">
            <wp:extent cx="2428875" cy="2219325"/>
            <wp:effectExtent l="0" t="0" r="9525" b="9525"/>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BD76949" w14:textId="77777777" w:rsidR="002213A8" w:rsidRDefault="002213A8" w:rsidP="002213A8">
      <w:pPr>
        <w:tabs>
          <w:tab w:val="center" w:pos="4780"/>
        </w:tabs>
        <w:spacing w:after="0" w:line="240" w:lineRule="auto"/>
        <w:rPr>
          <w:rFonts w:ascii="Times New Roman" w:eastAsia="Calibri" w:hAnsi="Times New Roman" w:cs="Times New Roman"/>
          <w:b/>
          <w:bCs/>
          <w:i/>
          <w:sz w:val="24"/>
          <w:szCs w:val="24"/>
        </w:rPr>
      </w:pPr>
      <w:r w:rsidRPr="00C1451C">
        <w:rPr>
          <w:rFonts w:ascii="Times New Roman" w:hAnsi="Times New Roman" w:cs="Times New Roman"/>
          <w:b/>
          <w:noProof/>
          <w:u w:val="single"/>
        </w:rPr>
        <mc:AlternateContent>
          <mc:Choice Requires="wps">
            <w:drawing>
              <wp:anchor distT="0" distB="0" distL="114300" distR="114300" simplePos="0" relativeHeight="251716608" behindDoc="0" locked="0" layoutInCell="1" allowOverlap="1" wp14:anchorId="5862B67A" wp14:editId="5DFF4793">
                <wp:simplePos x="0" y="0"/>
                <wp:positionH relativeFrom="margin">
                  <wp:posOffset>-59055</wp:posOffset>
                </wp:positionH>
                <wp:positionV relativeFrom="paragraph">
                  <wp:posOffset>34290</wp:posOffset>
                </wp:positionV>
                <wp:extent cx="6457950" cy="19050"/>
                <wp:effectExtent l="57150" t="38100" r="76200" b="95250"/>
                <wp:wrapNone/>
                <wp:docPr id="27" name="Straight Connector 27"/>
                <wp:cNvGraphicFramePr/>
                <a:graphic xmlns:a="http://schemas.openxmlformats.org/drawingml/2006/main">
                  <a:graphicData uri="http://schemas.microsoft.com/office/word/2010/wordprocessingShape">
                    <wps:wsp>
                      <wps:cNvCnPr/>
                      <wps:spPr>
                        <a:xfrm flipV="1">
                          <a:off x="0" y="0"/>
                          <a:ext cx="6457950" cy="1905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6D79D3E3" id="Straight Connector 27" o:spid="_x0000_s1026" style="position:absolute;flip:y;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65pt,2.7pt" to="503.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" strokecolor="windowText" strokeweight="3pt">
                <v:shadow on="t" color="black" opacity="22937f" origin=",.5" offset="0,.63889mm"/>
                <w10:wrap anchorx="margin"/>
              </v:line>
            </w:pict>
          </mc:Fallback>
        </mc:AlternateContent>
      </w:r>
    </w:p>
    <w:p w14:paraId="78C819A5" w14:textId="77777777" w:rsidR="00364794" w:rsidRPr="008C50CC" w:rsidRDefault="00364794" w:rsidP="00364794">
      <w:pPr>
        <w:pStyle w:val="ListParagraph"/>
        <w:numPr>
          <w:ilvl w:val="0"/>
          <w:numId w:val="21"/>
        </w:numPr>
        <w:tabs>
          <w:tab w:val="left" w:pos="3290"/>
          <w:tab w:val="center" w:pos="4780"/>
        </w:tabs>
        <w:spacing w:after="0" w:line="240" w:lineRule="auto"/>
        <w:jc w:val="center"/>
        <w:rPr>
          <w:rFonts w:ascii="Times New Roman" w:eastAsia="Calibri" w:hAnsi="Times New Roman" w:cs="Times New Roman"/>
          <w:b/>
          <w:bCs/>
          <w:color w:val="C00000"/>
          <w:sz w:val="28"/>
          <w:szCs w:val="28"/>
        </w:rPr>
      </w:pPr>
      <w:r w:rsidRPr="008C50CC">
        <w:rPr>
          <w:rFonts w:ascii="Times New Roman" w:eastAsia="Calibri" w:hAnsi="Times New Roman" w:cs="Times New Roman"/>
          <w:b/>
          <w:bCs/>
          <w:color w:val="C00000"/>
          <w:sz w:val="28"/>
          <w:szCs w:val="28"/>
        </w:rPr>
        <w:t>$10.7 million above our all-time high in FY2223</w:t>
      </w:r>
    </w:p>
    <w:p w14:paraId="21EEF2E2" w14:textId="77777777" w:rsidR="002213A8" w:rsidRPr="004B408D" w:rsidRDefault="002213A8" w:rsidP="002213A8">
      <w:pPr>
        <w:tabs>
          <w:tab w:val="center" w:pos="4780"/>
        </w:tabs>
        <w:spacing w:after="0" w:line="240" w:lineRule="auto"/>
        <w:rPr>
          <w:rFonts w:ascii="Times New Roman" w:eastAsia="Calibri" w:hAnsi="Times New Roman" w:cs="Times New Roman"/>
          <w:b/>
          <w:bCs/>
          <w:color w:val="C00000"/>
          <w:sz w:val="20"/>
          <w:szCs w:val="20"/>
          <w:u w:val="single"/>
        </w:rPr>
      </w:pPr>
    </w:p>
    <w:p w14:paraId="66E88803" w14:textId="77777777" w:rsidR="002213A8" w:rsidRPr="00B83E9C" w:rsidRDefault="002213A8" w:rsidP="002213A8">
      <w:pPr>
        <w:tabs>
          <w:tab w:val="center" w:pos="4780"/>
        </w:tabs>
        <w:spacing w:after="0" w:line="240" w:lineRule="auto"/>
        <w:rPr>
          <w:rFonts w:ascii="Times New Roman" w:eastAsia="Calibri" w:hAnsi="Times New Roman" w:cs="Times New Roman"/>
          <w:b/>
          <w:bCs/>
          <w:sz w:val="24"/>
          <w:szCs w:val="24"/>
          <w:u w:val="single"/>
        </w:rPr>
      </w:pPr>
      <w:r w:rsidRPr="000F2D8C">
        <w:rPr>
          <w:rFonts w:ascii="Times New Roman" w:eastAsia="Calibri" w:hAnsi="Times New Roman" w:cs="Times New Roman"/>
          <w:b/>
          <w:bCs/>
          <w:sz w:val="24"/>
          <w:szCs w:val="24"/>
          <w:u w:val="single"/>
        </w:rPr>
        <w:t xml:space="preserve">AWARDS REC’D by </w:t>
      </w:r>
      <w:r w:rsidRPr="00B83E9C">
        <w:rPr>
          <w:rFonts w:ascii="Times New Roman" w:eastAsia="Calibri" w:hAnsi="Times New Roman" w:cs="Times New Roman"/>
          <w:b/>
          <w:bCs/>
          <w:sz w:val="24"/>
          <w:szCs w:val="24"/>
          <w:u w:val="single"/>
        </w:rPr>
        <w:t xml:space="preserve">project start </w:t>
      </w:r>
      <w:proofErr w:type="gramStart"/>
      <w:r w:rsidRPr="00B83E9C">
        <w:rPr>
          <w:rFonts w:ascii="Times New Roman" w:eastAsia="Calibri" w:hAnsi="Times New Roman" w:cs="Times New Roman"/>
          <w:b/>
          <w:bCs/>
          <w:sz w:val="24"/>
          <w:szCs w:val="24"/>
          <w:u w:val="single"/>
        </w:rPr>
        <w:t>date;</w:t>
      </w:r>
      <w:proofErr w:type="gramEnd"/>
      <w:r w:rsidRPr="00B83E9C">
        <w:rPr>
          <w:rFonts w:ascii="Times New Roman" w:eastAsia="Calibri" w:hAnsi="Times New Roman" w:cs="Times New Roman"/>
          <w:b/>
          <w:bCs/>
          <w:sz w:val="24"/>
          <w:szCs w:val="24"/>
          <w:u w:val="single"/>
        </w:rPr>
        <w:t xml:space="preserve"> obligated value</w:t>
      </w:r>
      <w:r>
        <w:rPr>
          <w:rFonts w:ascii="Times New Roman" w:eastAsia="Calibri" w:hAnsi="Times New Roman" w:cs="Times New Roman"/>
          <w:b/>
          <w:bCs/>
          <w:sz w:val="24"/>
          <w:szCs w:val="24"/>
          <w:u w:val="single"/>
        </w:rPr>
        <w:t xml:space="preserve"> </w:t>
      </w:r>
    </w:p>
    <w:p w14:paraId="01B6D8F9" w14:textId="520C627C" w:rsidR="002213A8" w:rsidRPr="0057551C" w:rsidRDefault="00364794" w:rsidP="002213A8">
      <w:pPr>
        <w:tabs>
          <w:tab w:val="center" w:pos="4780"/>
        </w:tabs>
        <w:spacing w:after="0" w:line="240" w:lineRule="auto"/>
        <w:rPr>
          <w:rFonts w:ascii="Times New Roman" w:hAnsi="Times New Roman" w:cs="Times New Roman"/>
          <w:b/>
          <w:bCs/>
          <w:sz w:val="36"/>
          <w:szCs w:val="36"/>
          <w:u w:val="single"/>
        </w:rPr>
      </w:pPr>
      <w:r w:rsidRPr="0057551C">
        <w:rPr>
          <w:rFonts w:ascii="Times New Roman" w:hAnsi="Times New Roman" w:cs="Times New Roman"/>
          <w:b/>
          <w:bCs/>
          <w:noProof/>
          <w:u w:val="single"/>
        </w:rPr>
        <w:drawing>
          <wp:inline distT="0" distB="0" distL="0" distR="0" wp14:anchorId="51006626" wp14:editId="175BA676">
            <wp:extent cx="1657350" cy="2318842"/>
            <wp:effectExtent l="57150" t="57150" r="38100" b="4381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57551C">
        <w:rPr>
          <w:rFonts w:ascii="Times New Roman" w:hAnsi="Times New Roman" w:cs="Times New Roman"/>
          <w:b/>
          <w:bCs/>
          <w:noProof/>
        </w:rPr>
        <w:drawing>
          <wp:inline distT="0" distB="0" distL="0" distR="0" wp14:anchorId="49FCF86B" wp14:editId="398F0D5D">
            <wp:extent cx="2324100" cy="2330450"/>
            <wp:effectExtent l="0" t="0" r="0" b="1270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57551C">
        <w:rPr>
          <w:rFonts w:ascii="Times New Roman" w:hAnsi="Times New Roman" w:cs="Times New Roman"/>
          <w:b/>
          <w:bCs/>
          <w:noProof/>
        </w:rPr>
        <w:drawing>
          <wp:inline distT="0" distB="0" distL="0" distR="0" wp14:anchorId="402B1E51" wp14:editId="5136D926">
            <wp:extent cx="2247900" cy="2340793"/>
            <wp:effectExtent l="0" t="0" r="0" b="254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002213A8" w:rsidRPr="0057551C">
        <w:rPr>
          <w:rFonts w:ascii="Times New Roman" w:hAnsi="Times New Roman" w:cs="Times New Roman"/>
          <w:b/>
          <w:bCs/>
          <w:noProof/>
          <w:u w:val="single"/>
        </w:rPr>
        <mc:AlternateContent>
          <mc:Choice Requires="wps">
            <w:drawing>
              <wp:anchor distT="0" distB="0" distL="114300" distR="114300" simplePos="0" relativeHeight="251717632" behindDoc="0" locked="0" layoutInCell="1" allowOverlap="1" wp14:anchorId="2569C9C4" wp14:editId="666E253D">
                <wp:simplePos x="0" y="0"/>
                <wp:positionH relativeFrom="margin">
                  <wp:align>left</wp:align>
                </wp:positionH>
                <wp:positionV relativeFrom="paragraph">
                  <wp:posOffset>2369159</wp:posOffset>
                </wp:positionV>
                <wp:extent cx="6310656" cy="42367"/>
                <wp:effectExtent l="57150" t="38100" r="52070" b="91440"/>
                <wp:wrapNone/>
                <wp:docPr id="13" name="Straight Connector 13"/>
                <wp:cNvGraphicFramePr/>
                <a:graphic xmlns:a="http://schemas.openxmlformats.org/drawingml/2006/main">
                  <a:graphicData uri="http://schemas.microsoft.com/office/word/2010/wordprocessingShape">
                    <wps:wsp>
                      <wps:cNvCnPr/>
                      <wps:spPr>
                        <a:xfrm flipV="1">
                          <a:off x="0" y="0"/>
                          <a:ext cx="6310656" cy="42367"/>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39774912" id="Straight Connector 13" o:spid="_x0000_s1026" style="position:absolute;flip:y;z-index:2517176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86.55pt" to="496.9pt,18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" strokecolor="windowText" strokeweight="3pt">
                <v:shadow on="t" color="black" opacity="22937f" origin=",.5" offset="0,.63889mm"/>
                <w10:wrap anchorx="margin"/>
              </v:line>
            </w:pict>
          </mc:Fallback>
        </mc:AlternateContent>
      </w:r>
    </w:p>
    <w:p w14:paraId="5EAE81ED" w14:textId="77777777" w:rsidR="002213A8" w:rsidRDefault="002213A8" w:rsidP="002213A8">
      <w:pPr>
        <w:tabs>
          <w:tab w:val="center" w:pos="4780"/>
        </w:tabs>
        <w:spacing w:after="0" w:line="240" w:lineRule="auto"/>
        <w:rPr>
          <w:rFonts w:ascii="Times New Roman" w:hAnsi="Times New Roman" w:cs="Times New Roman"/>
          <w:bCs/>
          <w:i/>
          <w:sz w:val="20"/>
          <w:szCs w:val="20"/>
        </w:rPr>
      </w:pPr>
    </w:p>
    <w:p w14:paraId="6273D325" w14:textId="77777777" w:rsidR="00364794" w:rsidRPr="002B384B" w:rsidRDefault="00364794" w:rsidP="00364794">
      <w:pPr>
        <w:pStyle w:val="ListParagraph"/>
        <w:numPr>
          <w:ilvl w:val="0"/>
          <w:numId w:val="21"/>
        </w:numPr>
        <w:tabs>
          <w:tab w:val="center" w:pos="4780"/>
        </w:tabs>
        <w:spacing w:after="0" w:line="240" w:lineRule="auto"/>
        <w:jc w:val="center"/>
        <w:rPr>
          <w:rFonts w:ascii="Times New Roman" w:hAnsi="Times New Roman" w:cs="Times New Roman"/>
          <w:b/>
          <w:iCs/>
          <w:color w:val="C00000"/>
          <w:sz w:val="28"/>
          <w:szCs w:val="28"/>
        </w:rPr>
      </w:pPr>
      <w:r w:rsidRPr="002B384B">
        <w:rPr>
          <w:rFonts w:ascii="Times New Roman" w:hAnsi="Times New Roman" w:cs="Times New Roman"/>
          <w:b/>
          <w:iCs/>
          <w:color w:val="C00000"/>
          <w:sz w:val="28"/>
          <w:szCs w:val="28"/>
        </w:rPr>
        <w:t>$5.3 million above FY2324 and only $1.5 below our all-time high in FY2223</w:t>
      </w:r>
    </w:p>
    <w:p w14:paraId="16A57CC9" w14:textId="77777777" w:rsidR="002213A8" w:rsidRDefault="002213A8" w:rsidP="002213A8">
      <w:pPr>
        <w:tabs>
          <w:tab w:val="center" w:pos="4780"/>
        </w:tabs>
        <w:spacing w:after="0" w:line="240" w:lineRule="auto"/>
        <w:rPr>
          <w:rFonts w:ascii="Times New Roman" w:hAnsi="Times New Roman" w:cs="Times New Roman"/>
          <w:bCs/>
          <w:iCs/>
          <w:sz w:val="20"/>
          <w:szCs w:val="20"/>
        </w:rPr>
      </w:pPr>
    </w:p>
    <w:p w14:paraId="65B0E7C9" w14:textId="77777777" w:rsidR="002213A8" w:rsidRDefault="002213A8" w:rsidP="002213A8">
      <w:pPr>
        <w:pStyle w:val="ListParagraph"/>
        <w:tabs>
          <w:tab w:val="center" w:pos="4780"/>
        </w:tabs>
        <w:spacing w:after="0" w:line="240" w:lineRule="auto"/>
        <w:rPr>
          <w:rFonts w:ascii="Times New Roman" w:hAnsi="Times New Roman" w:cs="Times New Roman"/>
          <w:bCs/>
          <w:iCs/>
          <w:sz w:val="20"/>
          <w:szCs w:val="20"/>
        </w:rPr>
      </w:pPr>
    </w:p>
    <w:p w14:paraId="4EB8EFC6" w14:textId="77777777" w:rsidR="002213A8" w:rsidRDefault="002213A8" w:rsidP="002213A8">
      <w:pPr>
        <w:pStyle w:val="ListParagraph"/>
        <w:tabs>
          <w:tab w:val="center" w:pos="4780"/>
        </w:tabs>
        <w:spacing w:after="0" w:line="240" w:lineRule="auto"/>
        <w:rPr>
          <w:rFonts w:ascii="Times New Roman" w:hAnsi="Times New Roman" w:cs="Times New Roman"/>
          <w:bCs/>
          <w:iCs/>
          <w:sz w:val="20"/>
          <w:szCs w:val="20"/>
        </w:rPr>
      </w:pPr>
    </w:p>
    <w:p w14:paraId="27D34C08" w14:textId="77777777" w:rsidR="002213A8" w:rsidRDefault="002213A8" w:rsidP="002213A8">
      <w:pPr>
        <w:pStyle w:val="ListParagraph"/>
        <w:tabs>
          <w:tab w:val="center" w:pos="4780"/>
        </w:tabs>
        <w:spacing w:after="0" w:line="240" w:lineRule="auto"/>
        <w:rPr>
          <w:rFonts w:ascii="Times New Roman" w:hAnsi="Times New Roman" w:cs="Times New Roman"/>
          <w:bCs/>
          <w:iCs/>
          <w:sz w:val="20"/>
          <w:szCs w:val="20"/>
        </w:rPr>
      </w:pPr>
    </w:p>
    <w:p w14:paraId="7018A539" w14:textId="77777777" w:rsidR="002213A8" w:rsidRDefault="002213A8" w:rsidP="002213A8">
      <w:pPr>
        <w:pStyle w:val="ListParagraph"/>
        <w:tabs>
          <w:tab w:val="center" w:pos="4780"/>
        </w:tabs>
        <w:spacing w:after="0" w:line="240" w:lineRule="auto"/>
        <w:rPr>
          <w:rFonts w:ascii="Times New Roman" w:hAnsi="Times New Roman" w:cs="Times New Roman"/>
          <w:bCs/>
          <w:iCs/>
          <w:sz w:val="20"/>
          <w:szCs w:val="20"/>
        </w:rPr>
      </w:pPr>
    </w:p>
    <w:p w14:paraId="7010EFC3" w14:textId="7C875F22" w:rsidR="00E80CBD" w:rsidRDefault="00E80CBD" w:rsidP="002213A8">
      <w:pPr>
        <w:tabs>
          <w:tab w:val="center" w:pos="4780"/>
        </w:tabs>
        <w:spacing w:after="0" w:line="240" w:lineRule="auto"/>
        <w:jc w:val="center"/>
        <w:rPr>
          <w:noProof/>
        </w:rPr>
      </w:pPr>
    </w:p>
    <w:p w14:paraId="0067C702" w14:textId="77777777" w:rsidR="002213A8" w:rsidRDefault="002213A8" w:rsidP="002213A8">
      <w:pPr>
        <w:tabs>
          <w:tab w:val="center" w:pos="4780"/>
        </w:tabs>
        <w:spacing w:after="0" w:line="240" w:lineRule="auto"/>
        <w:jc w:val="center"/>
        <w:rPr>
          <w:noProof/>
        </w:rPr>
      </w:pPr>
    </w:p>
    <w:p w14:paraId="4356B108" w14:textId="77777777" w:rsidR="002213A8" w:rsidRDefault="002213A8" w:rsidP="002213A8">
      <w:pPr>
        <w:tabs>
          <w:tab w:val="center" w:pos="4780"/>
        </w:tabs>
        <w:spacing w:after="0" w:line="240" w:lineRule="auto"/>
        <w:jc w:val="center"/>
        <w:rPr>
          <w:noProof/>
        </w:rPr>
      </w:pPr>
    </w:p>
    <w:p w14:paraId="74E93920" w14:textId="77777777" w:rsidR="002213A8" w:rsidRDefault="002213A8" w:rsidP="002213A8">
      <w:pPr>
        <w:tabs>
          <w:tab w:val="center" w:pos="4780"/>
        </w:tabs>
        <w:spacing w:after="0" w:line="240" w:lineRule="auto"/>
        <w:jc w:val="center"/>
        <w:rPr>
          <w:noProof/>
        </w:rPr>
      </w:pPr>
    </w:p>
    <w:p w14:paraId="11A8486D" w14:textId="77777777" w:rsidR="002213A8" w:rsidRDefault="002213A8" w:rsidP="002213A8">
      <w:pPr>
        <w:tabs>
          <w:tab w:val="center" w:pos="4780"/>
        </w:tabs>
        <w:spacing w:after="0" w:line="240" w:lineRule="auto"/>
        <w:jc w:val="center"/>
        <w:rPr>
          <w:noProof/>
        </w:rPr>
      </w:pPr>
    </w:p>
    <w:p w14:paraId="18A47BC6" w14:textId="77777777" w:rsidR="002213A8" w:rsidRDefault="002213A8" w:rsidP="002213A8">
      <w:pPr>
        <w:tabs>
          <w:tab w:val="center" w:pos="4780"/>
        </w:tabs>
        <w:spacing w:after="0" w:line="240" w:lineRule="auto"/>
        <w:jc w:val="center"/>
        <w:rPr>
          <w:noProof/>
        </w:rPr>
      </w:pPr>
    </w:p>
    <w:p w14:paraId="5F56B308" w14:textId="672C032F" w:rsidR="00CA5E62" w:rsidRPr="004A0ED1" w:rsidRDefault="00CA5E62" w:rsidP="00B00A3B">
      <w:pPr>
        <w:tabs>
          <w:tab w:val="center" w:pos="4780"/>
        </w:tabs>
        <w:spacing w:after="0" w:line="240" w:lineRule="auto"/>
        <w:jc w:val="center"/>
        <w:rPr>
          <w:rFonts w:ascii="Times New Roman" w:eastAsia="Calibri" w:hAnsi="Times New Roman" w:cs="Times New Roman"/>
          <w:b/>
          <w:bCs/>
          <w:spacing w:val="-1"/>
          <w:sz w:val="36"/>
          <w:szCs w:val="36"/>
          <w:u w:val="single"/>
        </w:rPr>
      </w:pPr>
      <w:r w:rsidRPr="004A0ED1">
        <w:rPr>
          <w:rFonts w:ascii="Times New Roman" w:eastAsia="Calibri" w:hAnsi="Times New Roman" w:cs="Times New Roman"/>
          <w:b/>
          <w:bCs/>
          <w:sz w:val="36"/>
          <w:szCs w:val="36"/>
          <w:u w:val="single"/>
        </w:rPr>
        <w:t>I</w:t>
      </w:r>
      <w:r w:rsidRPr="004A0ED1">
        <w:rPr>
          <w:rFonts w:ascii="Times New Roman" w:eastAsia="Calibri" w:hAnsi="Times New Roman" w:cs="Times New Roman"/>
          <w:b/>
          <w:bCs/>
          <w:spacing w:val="-1"/>
          <w:sz w:val="36"/>
          <w:szCs w:val="36"/>
          <w:u w:val="single"/>
        </w:rPr>
        <w:t>U</w:t>
      </w:r>
      <w:r w:rsidRPr="004A0ED1">
        <w:rPr>
          <w:rFonts w:ascii="Times New Roman" w:eastAsia="Calibri" w:hAnsi="Times New Roman" w:cs="Times New Roman"/>
          <w:b/>
          <w:bCs/>
          <w:sz w:val="36"/>
          <w:szCs w:val="36"/>
          <w:u w:val="single"/>
        </w:rPr>
        <w:t>P</w:t>
      </w:r>
      <w:r w:rsidRPr="004A0ED1">
        <w:rPr>
          <w:rFonts w:ascii="Times New Roman" w:eastAsia="Calibri" w:hAnsi="Times New Roman" w:cs="Times New Roman"/>
          <w:b/>
          <w:bCs/>
          <w:spacing w:val="-1"/>
          <w:sz w:val="36"/>
          <w:szCs w:val="36"/>
          <w:u w:val="single"/>
        </w:rPr>
        <w:t>’</w:t>
      </w:r>
      <w:r w:rsidRPr="004A0ED1">
        <w:rPr>
          <w:rFonts w:ascii="Times New Roman" w:eastAsia="Calibri" w:hAnsi="Times New Roman" w:cs="Times New Roman"/>
          <w:b/>
          <w:bCs/>
          <w:sz w:val="36"/>
          <w:szCs w:val="36"/>
          <w:u w:val="single"/>
        </w:rPr>
        <w:t xml:space="preserve">s </w:t>
      </w:r>
      <w:r w:rsidRPr="004A0ED1">
        <w:rPr>
          <w:rFonts w:ascii="Times New Roman" w:eastAsia="Calibri" w:hAnsi="Times New Roman" w:cs="Times New Roman"/>
          <w:b/>
          <w:bCs/>
          <w:spacing w:val="-1"/>
          <w:sz w:val="36"/>
          <w:szCs w:val="36"/>
          <w:u w:val="single"/>
        </w:rPr>
        <w:t>M</w:t>
      </w:r>
      <w:r w:rsidRPr="004A0ED1">
        <w:rPr>
          <w:rFonts w:ascii="Times New Roman" w:eastAsia="Calibri" w:hAnsi="Times New Roman" w:cs="Times New Roman"/>
          <w:b/>
          <w:bCs/>
          <w:sz w:val="36"/>
          <w:szCs w:val="36"/>
          <w:u w:val="single"/>
        </w:rPr>
        <w:t>i</w:t>
      </w:r>
      <w:r w:rsidRPr="004A0ED1">
        <w:rPr>
          <w:rFonts w:ascii="Times New Roman" w:eastAsia="Calibri" w:hAnsi="Times New Roman" w:cs="Times New Roman"/>
          <w:b/>
          <w:bCs/>
          <w:spacing w:val="1"/>
          <w:sz w:val="36"/>
          <w:szCs w:val="36"/>
          <w:u w:val="single"/>
        </w:rPr>
        <w:t>l</w:t>
      </w:r>
      <w:r w:rsidRPr="004A0ED1">
        <w:rPr>
          <w:rFonts w:ascii="Times New Roman" w:eastAsia="Calibri" w:hAnsi="Times New Roman" w:cs="Times New Roman"/>
          <w:b/>
          <w:bCs/>
          <w:sz w:val="36"/>
          <w:szCs w:val="36"/>
          <w:u w:val="single"/>
        </w:rPr>
        <w:t>l</w:t>
      </w:r>
      <w:r w:rsidRPr="004A0ED1">
        <w:rPr>
          <w:rFonts w:ascii="Times New Roman" w:eastAsia="Calibri" w:hAnsi="Times New Roman" w:cs="Times New Roman"/>
          <w:b/>
          <w:bCs/>
          <w:spacing w:val="1"/>
          <w:sz w:val="36"/>
          <w:szCs w:val="36"/>
          <w:u w:val="single"/>
        </w:rPr>
        <w:t>i</w:t>
      </w:r>
      <w:r w:rsidRPr="004A0ED1">
        <w:rPr>
          <w:rFonts w:ascii="Times New Roman" w:eastAsia="Calibri" w:hAnsi="Times New Roman" w:cs="Times New Roman"/>
          <w:b/>
          <w:bCs/>
          <w:spacing w:val="-2"/>
          <w:sz w:val="36"/>
          <w:szCs w:val="36"/>
          <w:u w:val="single"/>
        </w:rPr>
        <w:t>o</w:t>
      </w:r>
      <w:r w:rsidRPr="004A0ED1">
        <w:rPr>
          <w:rFonts w:ascii="Times New Roman" w:eastAsia="Calibri" w:hAnsi="Times New Roman" w:cs="Times New Roman"/>
          <w:b/>
          <w:bCs/>
          <w:sz w:val="36"/>
          <w:szCs w:val="36"/>
          <w:u w:val="single"/>
        </w:rPr>
        <w:t>n Do</w:t>
      </w:r>
      <w:r w:rsidRPr="004A0ED1">
        <w:rPr>
          <w:rFonts w:ascii="Times New Roman" w:eastAsia="Calibri" w:hAnsi="Times New Roman" w:cs="Times New Roman"/>
          <w:b/>
          <w:bCs/>
          <w:spacing w:val="-2"/>
          <w:sz w:val="36"/>
          <w:szCs w:val="36"/>
          <w:u w:val="single"/>
        </w:rPr>
        <w:t>l</w:t>
      </w:r>
      <w:r w:rsidRPr="004A0ED1">
        <w:rPr>
          <w:rFonts w:ascii="Times New Roman" w:eastAsia="Calibri" w:hAnsi="Times New Roman" w:cs="Times New Roman"/>
          <w:b/>
          <w:bCs/>
          <w:sz w:val="36"/>
          <w:szCs w:val="36"/>
          <w:u w:val="single"/>
        </w:rPr>
        <w:t>l</w:t>
      </w:r>
      <w:r w:rsidRPr="004A0ED1">
        <w:rPr>
          <w:rFonts w:ascii="Times New Roman" w:eastAsia="Calibri" w:hAnsi="Times New Roman" w:cs="Times New Roman"/>
          <w:b/>
          <w:bCs/>
          <w:spacing w:val="-1"/>
          <w:sz w:val="36"/>
          <w:szCs w:val="36"/>
          <w:u w:val="single"/>
        </w:rPr>
        <w:t>a</w:t>
      </w:r>
      <w:r w:rsidRPr="004A0ED1">
        <w:rPr>
          <w:rFonts w:ascii="Times New Roman" w:eastAsia="Calibri" w:hAnsi="Times New Roman" w:cs="Times New Roman"/>
          <w:b/>
          <w:bCs/>
          <w:sz w:val="36"/>
          <w:szCs w:val="36"/>
          <w:u w:val="single"/>
        </w:rPr>
        <w:t xml:space="preserve">r </w:t>
      </w:r>
      <w:r w:rsidRPr="004A0ED1">
        <w:rPr>
          <w:rFonts w:ascii="Times New Roman" w:eastAsia="Calibri" w:hAnsi="Times New Roman" w:cs="Times New Roman"/>
          <w:b/>
          <w:bCs/>
          <w:spacing w:val="-2"/>
          <w:sz w:val="36"/>
          <w:szCs w:val="36"/>
          <w:u w:val="single"/>
        </w:rPr>
        <w:t>C</w:t>
      </w:r>
      <w:r w:rsidRPr="004A0ED1">
        <w:rPr>
          <w:rFonts w:ascii="Times New Roman" w:eastAsia="Calibri" w:hAnsi="Times New Roman" w:cs="Times New Roman"/>
          <w:b/>
          <w:bCs/>
          <w:sz w:val="36"/>
          <w:szCs w:val="36"/>
          <w:u w:val="single"/>
        </w:rPr>
        <w:t>l</w:t>
      </w:r>
      <w:r w:rsidRPr="004A0ED1">
        <w:rPr>
          <w:rFonts w:ascii="Times New Roman" w:eastAsia="Calibri" w:hAnsi="Times New Roman" w:cs="Times New Roman"/>
          <w:b/>
          <w:bCs/>
          <w:spacing w:val="1"/>
          <w:sz w:val="36"/>
          <w:szCs w:val="36"/>
          <w:u w:val="single"/>
        </w:rPr>
        <w:t>u</w:t>
      </w:r>
      <w:r w:rsidRPr="004A0ED1">
        <w:rPr>
          <w:rFonts w:ascii="Times New Roman" w:eastAsia="Calibri" w:hAnsi="Times New Roman" w:cs="Times New Roman"/>
          <w:b/>
          <w:bCs/>
          <w:sz w:val="36"/>
          <w:szCs w:val="36"/>
          <w:u w:val="single"/>
        </w:rPr>
        <w:t>b f</w:t>
      </w:r>
      <w:r w:rsidRPr="004A0ED1">
        <w:rPr>
          <w:rFonts w:ascii="Times New Roman" w:eastAsia="Calibri" w:hAnsi="Times New Roman" w:cs="Times New Roman"/>
          <w:b/>
          <w:bCs/>
          <w:spacing w:val="-3"/>
          <w:sz w:val="36"/>
          <w:szCs w:val="36"/>
          <w:u w:val="single"/>
        </w:rPr>
        <w:t>o</w:t>
      </w:r>
      <w:r w:rsidRPr="004A0ED1">
        <w:rPr>
          <w:rFonts w:ascii="Times New Roman" w:eastAsia="Calibri" w:hAnsi="Times New Roman" w:cs="Times New Roman"/>
          <w:b/>
          <w:bCs/>
          <w:sz w:val="36"/>
          <w:szCs w:val="36"/>
          <w:u w:val="single"/>
        </w:rPr>
        <w:t>r F</w:t>
      </w:r>
      <w:r w:rsidRPr="004A0ED1">
        <w:rPr>
          <w:rFonts w:ascii="Times New Roman" w:eastAsia="Calibri" w:hAnsi="Times New Roman" w:cs="Times New Roman"/>
          <w:b/>
          <w:bCs/>
          <w:spacing w:val="1"/>
          <w:sz w:val="36"/>
          <w:szCs w:val="36"/>
          <w:u w:val="single"/>
        </w:rPr>
        <w:t>i</w:t>
      </w:r>
      <w:r w:rsidRPr="004A0ED1">
        <w:rPr>
          <w:rFonts w:ascii="Times New Roman" w:eastAsia="Calibri" w:hAnsi="Times New Roman" w:cs="Times New Roman"/>
          <w:b/>
          <w:bCs/>
          <w:spacing w:val="-2"/>
          <w:sz w:val="36"/>
          <w:szCs w:val="36"/>
          <w:u w:val="single"/>
        </w:rPr>
        <w:t>s</w:t>
      </w:r>
      <w:r w:rsidRPr="004A0ED1">
        <w:rPr>
          <w:rFonts w:ascii="Times New Roman" w:eastAsia="Calibri" w:hAnsi="Times New Roman" w:cs="Times New Roman"/>
          <w:b/>
          <w:bCs/>
          <w:sz w:val="36"/>
          <w:szCs w:val="36"/>
          <w:u w:val="single"/>
        </w:rPr>
        <w:t xml:space="preserve">cal </w:t>
      </w:r>
      <w:r w:rsidRPr="004A0ED1">
        <w:rPr>
          <w:rFonts w:ascii="Times New Roman" w:eastAsia="Calibri" w:hAnsi="Times New Roman" w:cs="Times New Roman"/>
          <w:b/>
          <w:bCs/>
          <w:spacing w:val="-2"/>
          <w:sz w:val="36"/>
          <w:szCs w:val="36"/>
          <w:u w:val="single"/>
        </w:rPr>
        <w:t>Y</w:t>
      </w:r>
      <w:r w:rsidRPr="004A0ED1">
        <w:rPr>
          <w:rFonts w:ascii="Times New Roman" w:eastAsia="Calibri" w:hAnsi="Times New Roman" w:cs="Times New Roman"/>
          <w:b/>
          <w:bCs/>
          <w:sz w:val="36"/>
          <w:szCs w:val="36"/>
          <w:u w:val="single"/>
        </w:rPr>
        <w:t>e</w:t>
      </w:r>
      <w:r w:rsidRPr="004A0ED1">
        <w:rPr>
          <w:rFonts w:ascii="Times New Roman" w:eastAsia="Calibri" w:hAnsi="Times New Roman" w:cs="Times New Roman"/>
          <w:b/>
          <w:bCs/>
          <w:spacing w:val="-2"/>
          <w:sz w:val="36"/>
          <w:szCs w:val="36"/>
          <w:u w:val="single"/>
        </w:rPr>
        <w:t>a</w:t>
      </w:r>
      <w:r w:rsidRPr="004A0ED1">
        <w:rPr>
          <w:rFonts w:ascii="Times New Roman" w:eastAsia="Calibri" w:hAnsi="Times New Roman" w:cs="Times New Roman"/>
          <w:b/>
          <w:bCs/>
          <w:sz w:val="36"/>
          <w:szCs w:val="36"/>
          <w:u w:val="single"/>
        </w:rPr>
        <w:t>r</w:t>
      </w:r>
      <w:r w:rsidRPr="004A0ED1">
        <w:rPr>
          <w:rFonts w:ascii="Times New Roman" w:eastAsia="Calibri" w:hAnsi="Times New Roman" w:cs="Times New Roman"/>
          <w:b/>
          <w:bCs/>
          <w:spacing w:val="3"/>
          <w:sz w:val="36"/>
          <w:szCs w:val="36"/>
          <w:u w:val="single"/>
        </w:rPr>
        <w:t xml:space="preserve"> </w:t>
      </w:r>
      <w:r w:rsidR="00E51EFB" w:rsidRPr="004A0ED1">
        <w:rPr>
          <w:rFonts w:ascii="Times New Roman" w:eastAsia="Calibri" w:hAnsi="Times New Roman" w:cs="Times New Roman"/>
          <w:b/>
          <w:bCs/>
          <w:spacing w:val="-1"/>
          <w:sz w:val="36"/>
          <w:szCs w:val="36"/>
          <w:u w:val="single"/>
        </w:rPr>
        <w:t>2024</w:t>
      </w:r>
      <w:r w:rsidR="702F1141" w:rsidRPr="004A0ED1">
        <w:rPr>
          <w:rFonts w:ascii="Times New Roman" w:eastAsia="Calibri" w:hAnsi="Times New Roman" w:cs="Times New Roman"/>
          <w:b/>
          <w:bCs/>
          <w:spacing w:val="-1"/>
          <w:sz w:val="36"/>
          <w:szCs w:val="36"/>
          <w:u w:val="single"/>
        </w:rPr>
        <w:t>-2025</w:t>
      </w:r>
    </w:p>
    <w:p w14:paraId="1C1F2B20" w14:textId="77777777" w:rsidR="006C4407" w:rsidRPr="004A0ED1" w:rsidRDefault="006C4407" w:rsidP="00CA5E62">
      <w:pPr>
        <w:jc w:val="center"/>
        <w:rPr>
          <w:rFonts w:ascii="Times New Roman" w:eastAsia="Calibri" w:hAnsi="Times New Roman" w:cs="Times New Roman"/>
          <w:sz w:val="36"/>
          <w:szCs w:val="36"/>
        </w:rPr>
      </w:pPr>
    </w:p>
    <w:tbl>
      <w:tblPr>
        <w:tblStyle w:val="ListTable2-Accent1"/>
        <w:tblW w:w="0" w:type="auto"/>
        <w:tblLook w:val="04A0" w:firstRow="1" w:lastRow="0" w:firstColumn="1" w:lastColumn="0" w:noHBand="0" w:noVBand="1"/>
      </w:tblPr>
      <w:tblGrid>
        <w:gridCol w:w="6660"/>
        <w:gridCol w:w="2690"/>
      </w:tblGrid>
      <w:tr w:rsidR="00CA5E62" w:rsidRPr="004A0ED1" w14:paraId="69A495AB" w14:textId="77777777" w:rsidTr="00E458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60" w:type="dxa"/>
          </w:tcPr>
          <w:p w14:paraId="72C62FB5" w14:textId="096C2F18" w:rsidR="00CA5E62" w:rsidRPr="004A0ED1" w:rsidRDefault="00C34741" w:rsidP="00E45873">
            <w:pPr>
              <w:spacing w:line="240" w:lineRule="auto"/>
              <w:rPr>
                <w:rFonts w:ascii="Times New Roman" w:eastAsiaTheme="minorHAnsi" w:hAnsi="Times New Roman" w:cs="Times New Roman"/>
                <w:sz w:val="24"/>
                <w:szCs w:val="24"/>
              </w:rPr>
            </w:pPr>
            <w:r w:rsidRPr="004A0ED1">
              <w:rPr>
                <w:rFonts w:ascii="Times New Roman" w:eastAsiaTheme="minorHAnsi" w:hAnsi="Times New Roman" w:cs="Times New Roman"/>
                <w:sz w:val="24"/>
                <w:szCs w:val="24"/>
              </w:rPr>
              <w:t xml:space="preserve">Kopchick College of Natural Sciences </w:t>
            </w:r>
            <w:r w:rsidR="00A970DA" w:rsidRPr="004A0ED1">
              <w:rPr>
                <w:rFonts w:ascii="Times New Roman" w:eastAsiaTheme="minorHAnsi" w:hAnsi="Times New Roman" w:cs="Times New Roman"/>
                <w:sz w:val="24"/>
                <w:szCs w:val="24"/>
              </w:rPr>
              <w:t>&amp;</w:t>
            </w:r>
            <w:r w:rsidRPr="004A0ED1">
              <w:rPr>
                <w:rFonts w:ascii="Times New Roman" w:eastAsiaTheme="minorHAnsi" w:hAnsi="Times New Roman" w:cs="Times New Roman"/>
                <w:sz w:val="24"/>
                <w:szCs w:val="24"/>
              </w:rPr>
              <w:t xml:space="preserve"> Mathematics</w:t>
            </w:r>
          </w:p>
        </w:tc>
        <w:tc>
          <w:tcPr>
            <w:tcW w:w="2690" w:type="dxa"/>
          </w:tcPr>
          <w:p w14:paraId="38211EBA" w14:textId="19A5AE3A" w:rsidR="00CA5E62" w:rsidRPr="004A0ED1" w:rsidRDefault="00CA5E62" w:rsidP="00E45873">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b w:val="0"/>
                <w:sz w:val="24"/>
                <w:szCs w:val="24"/>
              </w:rPr>
            </w:pPr>
            <w:r w:rsidRPr="004A0ED1">
              <w:rPr>
                <w:rFonts w:ascii="Times New Roman" w:eastAsiaTheme="minorHAnsi" w:hAnsi="Times New Roman" w:cs="Times New Roman"/>
                <w:b w:val="0"/>
                <w:sz w:val="24"/>
                <w:szCs w:val="24"/>
              </w:rPr>
              <w:t>$</w:t>
            </w:r>
            <w:r w:rsidR="004A0ED1" w:rsidRPr="004A0ED1">
              <w:rPr>
                <w:rFonts w:ascii="Times New Roman" w:eastAsiaTheme="minorHAnsi" w:hAnsi="Times New Roman" w:cs="Times New Roman"/>
                <w:b w:val="0"/>
                <w:sz w:val="24"/>
                <w:szCs w:val="24"/>
              </w:rPr>
              <w:t xml:space="preserve"> </w:t>
            </w:r>
            <w:r w:rsidR="000B5D81">
              <w:rPr>
                <w:rFonts w:ascii="Times New Roman" w:eastAsiaTheme="minorHAnsi" w:hAnsi="Times New Roman" w:cs="Times New Roman"/>
                <w:b w:val="0"/>
                <w:sz w:val="24"/>
                <w:szCs w:val="24"/>
              </w:rPr>
              <w:t>10,113,398</w:t>
            </w:r>
          </w:p>
        </w:tc>
      </w:tr>
      <w:tr w:rsidR="00CA5E62" w:rsidRPr="004A0ED1" w14:paraId="25B8A64B" w14:textId="77777777" w:rsidTr="00E458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60" w:type="dxa"/>
          </w:tcPr>
          <w:p w14:paraId="6A0EA1A0" w14:textId="5E1BA2C8" w:rsidR="00CA5E62" w:rsidRPr="004A0ED1" w:rsidRDefault="000B5D81" w:rsidP="00E45873">
            <w:pPr>
              <w:spacing w:line="240"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Department of Biology</w:t>
            </w:r>
          </w:p>
        </w:tc>
        <w:tc>
          <w:tcPr>
            <w:tcW w:w="2690" w:type="dxa"/>
          </w:tcPr>
          <w:p w14:paraId="4E5B7587" w14:textId="7AA0784E" w:rsidR="00CA5E62" w:rsidRPr="004A0ED1" w:rsidRDefault="00CA5E62" w:rsidP="00E45873">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sz w:val="24"/>
                <w:szCs w:val="24"/>
              </w:rPr>
            </w:pPr>
            <w:proofErr w:type="gramStart"/>
            <w:r w:rsidRPr="004A0ED1">
              <w:rPr>
                <w:rFonts w:ascii="Times New Roman" w:eastAsiaTheme="minorHAnsi" w:hAnsi="Times New Roman" w:cs="Times New Roman"/>
                <w:sz w:val="24"/>
                <w:szCs w:val="24"/>
              </w:rPr>
              <w:t>$</w:t>
            </w:r>
            <w:r w:rsidR="00A970DA" w:rsidRPr="004A0ED1">
              <w:rPr>
                <w:rFonts w:ascii="Times New Roman" w:eastAsiaTheme="minorHAnsi" w:hAnsi="Times New Roman" w:cs="Times New Roman"/>
                <w:sz w:val="24"/>
                <w:szCs w:val="24"/>
              </w:rPr>
              <w:t xml:space="preserve"> </w:t>
            </w:r>
            <w:r w:rsidR="000B5D81">
              <w:rPr>
                <w:rFonts w:ascii="Times New Roman" w:eastAsiaTheme="minorHAnsi" w:hAnsi="Times New Roman" w:cs="Times New Roman"/>
                <w:sz w:val="24"/>
                <w:szCs w:val="24"/>
              </w:rPr>
              <w:t xml:space="preserve"> 6,777,140</w:t>
            </w:r>
            <w:proofErr w:type="gramEnd"/>
            <w:r w:rsidR="000B5D81">
              <w:rPr>
                <w:rFonts w:ascii="Times New Roman" w:eastAsiaTheme="minorHAnsi" w:hAnsi="Times New Roman" w:cs="Times New Roman"/>
                <w:sz w:val="24"/>
                <w:szCs w:val="24"/>
              </w:rPr>
              <w:t xml:space="preserve"> </w:t>
            </w:r>
          </w:p>
        </w:tc>
      </w:tr>
      <w:tr w:rsidR="00CA5E62" w:rsidRPr="004A0ED1" w14:paraId="3B6F556C" w14:textId="77777777" w:rsidTr="00E45873">
        <w:tc>
          <w:tcPr>
            <w:cnfStyle w:val="001000000000" w:firstRow="0" w:lastRow="0" w:firstColumn="1" w:lastColumn="0" w:oddVBand="0" w:evenVBand="0" w:oddHBand="0" w:evenHBand="0" w:firstRowFirstColumn="0" w:firstRowLastColumn="0" w:lastRowFirstColumn="0" w:lastRowLastColumn="0"/>
            <w:tcW w:w="6660" w:type="dxa"/>
          </w:tcPr>
          <w:p w14:paraId="37D05474" w14:textId="26E0F60E" w:rsidR="00CA5E62" w:rsidRPr="004A0ED1" w:rsidRDefault="00C83506" w:rsidP="00E45873">
            <w:pPr>
              <w:spacing w:line="240"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Proposed </w:t>
            </w:r>
            <w:r w:rsidR="004A0ED1" w:rsidRPr="004A0ED1">
              <w:rPr>
                <w:rFonts w:ascii="Times New Roman" w:eastAsiaTheme="minorHAnsi" w:hAnsi="Times New Roman" w:cs="Times New Roman"/>
                <w:sz w:val="24"/>
                <w:szCs w:val="24"/>
              </w:rPr>
              <w:t>College of Osteopathic Medicine</w:t>
            </w:r>
            <w:r w:rsidR="003F425A" w:rsidRPr="004A0ED1">
              <w:rPr>
                <w:rFonts w:ascii="Times New Roman" w:eastAsiaTheme="minorHAnsi" w:hAnsi="Times New Roman" w:cs="Times New Roman"/>
                <w:sz w:val="24"/>
                <w:szCs w:val="24"/>
              </w:rPr>
              <w:t xml:space="preserve"> </w:t>
            </w:r>
          </w:p>
        </w:tc>
        <w:tc>
          <w:tcPr>
            <w:tcW w:w="2690" w:type="dxa"/>
          </w:tcPr>
          <w:p w14:paraId="4E44AB60" w14:textId="12AAE1C7" w:rsidR="00CA5E62" w:rsidRPr="004A0ED1" w:rsidRDefault="00CA5E62" w:rsidP="00E45873">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proofErr w:type="gramStart"/>
            <w:r w:rsidRPr="004A0ED1">
              <w:rPr>
                <w:rFonts w:ascii="Times New Roman" w:eastAsiaTheme="minorHAnsi" w:hAnsi="Times New Roman" w:cs="Times New Roman"/>
                <w:sz w:val="24"/>
                <w:szCs w:val="24"/>
              </w:rPr>
              <w:t>$</w:t>
            </w:r>
            <w:r w:rsidR="00A970DA" w:rsidRPr="004A0ED1">
              <w:rPr>
                <w:rFonts w:ascii="Times New Roman" w:eastAsiaTheme="minorHAnsi" w:hAnsi="Times New Roman" w:cs="Times New Roman"/>
                <w:sz w:val="24"/>
                <w:szCs w:val="24"/>
              </w:rPr>
              <w:t xml:space="preserve"> </w:t>
            </w:r>
            <w:r w:rsidR="000B5D81">
              <w:rPr>
                <w:rFonts w:ascii="Times New Roman" w:eastAsiaTheme="minorHAnsi" w:hAnsi="Times New Roman" w:cs="Times New Roman"/>
                <w:sz w:val="24"/>
                <w:szCs w:val="24"/>
              </w:rPr>
              <w:t xml:space="preserve"> 4</w:t>
            </w:r>
            <w:r w:rsidR="004A0ED1" w:rsidRPr="004A0ED1">
              <w:rPr>
                <w:rFonts w:ascii="Times New Roman" w:eastAsiaTheme="minorHAnsi" w:hAnsi="Times New Roman" w:cs="Times New Roman"/>
                <w:sz w:val="24"/>
                <w:szCs w:val="24"/>
              </w:rPr>
              <w:t>,000,000</w:t>
            </w:r>
            <w:proofErr w:type="gramEnd"/>
          </w:p>
        </w:tc>
      </w:tr>
      <w:tr w:rsidR="00CA5E62" w:rsidRPr="004A0ED1" w14:paraId="15CBAD25" w14:textId="77777777" w:rsidTr="00E458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60" w:type="dxa"/>
          </w:tcPr>
          <w:p w14:paraId="392CD804" w14:textId="7246FD45" w:rsidR="00CA5E62" w:rsidRPr="004A0ED1" w:rsidRDefault="000B5D81" w:rsidP="00E45873">
            <w:pPr>
              <w:spacing w:line="240"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College of Education and Human Services</w:t>
            </w:r>
          </w:p>
        </w:tc>
        <w:tc>
          <w:tcPr>
            <w:tcW w:w="2690" w:type="dxa"/>
          </w:tcPr>
          <w:p w14:paraId="0867EBBF" w14:textId="40A455CD" w:rsidR="00CA5E62" w:rsidRPr="004A0ED1" w:rsidRDefault="00CA5E62" w:rsidP="00E45873">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sz w:val="24"/>
                <w:szCs w:val="24"/>
              </w:rPr>
            </w:pPr>
            <w:proofErr w:type="gramStart"/>
            <w:r w:rsidRPr="004A0ED1">
              <w:rPr>
                <w:rFonts w:ascii="Times New Roman" w:eastAsiaTheme="minorHAnsi" w:hAnsi="Times New Roman" w:cs="Times New Roman"/>
                <w:sz w:val="24"/>
                <w:szCs w:val="24"/>
              </w:rPr>
              <w:t>$</w:t>
            </w:r>
            <w:r w:rsidR="00A970DA" w:rsidRPr="004A0ED1">
              <w:rPr>
                <w:rFonts w:ascii="Times New Roman" w:eastAsiaTheme="minorHAnsi" w:hAnsi="Times New Roman" w:cs="Times New Roman"/>
                <w:sz w:val="24"/>
                <w:szCs w:val="24"/>
              </w:rPr>
              <w:t xml:space="preserve"> </w:t>
            </w:r>
            <w:r w:rsidR="000B5D81">
              <w:rPr>
                <w:rFonts w:ascii="Times New Roman" w:eastAsiaTheme="minorHAnsi" w:hAnsi="Times New Roman" w:cs="Times New Roman"/>
                <w:sz w:val="24"/>
                <w:szCs w:val="24"/>
              </w:rPr>
              <w:t xml:space="preserve"> 2,277,384</w:t>
            </w:r>
            <w:proofErr w:type="gramEnd"/>
          </w:p>
        </w:tc>
      </w:tr>
      <w:tr w:rsidR="00CA5E62" w:rsidRPr="004A0ED1" w14:paraId="0B7BA025" w14:textId="77777777" w:rsidTr="00E45873">
        <w:tc>
          <w:tcPr>
            <w:cnfStyle w:val="001000000000" w:firstRow="0" w:lastRow="0" w:firstColumn="1" w:lastColumn="0" w:oddVBand="0" w:evenVBand="0" w:oddHBand="0" w:evenHBand="0" w:firstRowFirstColumn="0" w:firstRowLastColumn="0" w:lastRowFirstColumn="0" w:lastRowLastColumn="0"/>
            <w:tcW w:w="6660" w:type="dxa"/>
          </w:tcPr>
          <w:p w14:paraId="41BE251B" w14:textId="48F823EC" w:rsidR="00CA5E62" w:rsidRPr="004A0ED1" w:rsidRDefault="000B5D81" w:rsidP="00E45873">
            <w:pPr>
              <w:spacing w:line="240"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Administration &amp; Leadership Studies &amp; Training Center</w:t>
            </w:r>
          </w:p>
        </w:tc>
        <w:tc>
          <w:tcPr>
            <w:tcW w:w="2690" w:type="dxa"/>
          </w:tcPr>
          <w:p w14:paraId="36A24D48" w14:textId="7B7C7063" w:rsidR="00CA5E62" w:rsidRPr="004A0ED1" w:rsidRDefault="00CA5E62" w:rsidP="00E45873">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proofErr w:type="gramStart"/>
            <w:r w:rsidRPr="004A0ED1">
              <w:rPr>
                <w:rFonts w:ascii="Times New Roman" w:eastAsiaTheme="minorHAnsi" w:hAnsi="Times New Roman" w:cs="Times New Roman"/>
                <w:sz w:val="24"/>
                <w:szCs w:val="24"/>
              </w:rPr>
              <w:t>$</w:t>
            </w:r>
            <w:r w:rsidR="000B5D81">
              <w:rPr>
                <w:rFonts w:ascii="Times New Roman" w:eastAsiaTheme="minorHAnsi" w:hAnsi="Times New Roman" w:cs="Times New Roman"/>
                <w:sz w:val="24"/>
                <w:szCs w:val="24"/>
              </w:rPr>
              <w:t xml:space="preserve"> </w:t>
            </w:r>
            <w:r w:rsidR="00A970DA" w:rsidRPr="004A0ED1">
              <w:rPr>
                <w:rFonts w:ascii="Times New Roman" w:eastAsiaTheme="minorHAnsi" w:hAnsi="Times New Roman" w:cs="Times New Roman"/>
                <w:sz w:val="24"/>
                <w:szCs w:val="24"/>
              </w:rPr>
              <w:t xml:space="preserve"> </w:t>
            </w:r>
            <w:r w:rsidR="000B5D81">
              <w:rPr>
                <w:rFonts w:ascii="Times New Roman" w:eastAsiaTheme="minorHAnsi" w:hAnsi="Times New Roman" w:cs="Times New Roman"/>
                <w:sz w:val="24"/>
                <w:szCs w:val="24"/>
              </w:rPr>
              <w:t>2,178,053</w:t>
            </w:r>
            <w:proofErr w:type="gramEnd"/>
          </w:p>
        </w:tc>
      </w:tr>
    </w:tbl>
    <w:p w14:paraId="573156AF" w14:textId="77777777" w:rsidR="00CA5E62" w:rsidRPr="004A0ED1" w:rsidRDefault="00CA5E62" w:rsidP="00CA5E62">
      <w:pPr>
        <w:spacing w:after="0" w:line="240" w:lineRule="auto"/>
        <w:ind w:left="100" w:right="41"/>
        <w:rPr>
          <w:rFonts w:ascii="Times New Roman" w:eastAsia="Calibri" w:hAnsi="Times New Roman" w:cs="Times New Roman"/>
          <w:sz w:val="24"/>
          <w:szCs w:val="24"/>
        </w:rPr>
      </w:pPr>
    </w:p>
    <w:p w14:paraId="1AD75889" w14:textId="77777777" w:rsidR="006C4407" w:rsidRPr="004A0ED1" w:rsidRDefault="006C4407" w:rsidP="00CA5E62">
      <w:pPr>
        <w:spacing w:after="0" w:line="240" w:lineRule="auto"/>
        <w:ind w:left="100" w:right="41"/>
        <w:rPr>
          <w:rFonts w:ascii="Times New Roman" w:eastAsia="Calibri" w:hAnsi="Times New Roman" w:cs="Times New Roman"/>
          <w:sz w:val="24"/>
          <w:szCs w:val="24"/>
        </w:rPr>
      </w:pPr>
    </w:p>
    <w:p w14:paraId="1C3606B7" w14:textId="13BAE4BF" w:rsidR="00CA5E62" w:rsidRDefault="000B5D81" w:rsidP="00CA5E62">
      <w:pPr>
        <w:spacing w:after="0" w:line="240" w:lineRule="auto"/>
        <w:ind w:left="100" w:right="41"/>
        <w:rPr>
          <w:rFonts w:ascii="Times New Roman" w:eastAsia="Calibri" w:hAnsi="Times New Roman" w:cs="Times New Roman"/>
          <w:sz w:val="24"/>
          <w:szCs w:val="24"/>
        </w:rPr>
      </w:pPr>
      <w:r>
        <w:rPr>
          <w:rFonts w:ascii="Times New Roman" w:eastAsia="Calibri" w:hAnsi="Times New Roman" w:cs="Times New Roman"/>
          <w:sz w:val="24"/>
          <w:szCs w:val="24"/>
        </w:rPr>
        <w:t>Five</w:t>
      </w:r>
      <w:r w:rsidR="00CA5E62" w:rsidRPr="004A0ED1">
        <w:rPr>
          <w:rFonts w:ascii="Times New Roman" w:eastAsia="Calibri" w:hAnsi="Times New Roman" w:cs="Times New Roman"/>
          <w:sz w:val="24"/>
          <w:szCs w:val="24"/>
        </w:rPr>
        <w:t xml:space="preserve"> (</w:t>
      </w:r>
      <w:r>
        <w:rPr>
          <w:rFonts w:ascii="Times New Roman" w:eastAsia="Calibri" w:hAnsi="Times New Roman" w:cs="Times New Roman"/>
          <w:sz w:val="24"/>
          <w:szCs w:val="24"/>
        </w:rPr>
        <w:t>5</w:t>
      </w:r>
      <w:r w:rsidR="00CA5E62" w:rsidRPr="004A0ED1">
        <w:rPr>
          <w:rFonts w:ascii="Times New Roman" w:eastAsia="Calibri" w:hAnsi="Times New Roman" w:cs="Times New Roman"/>
          <w:sz w:val="24"/>
          <w:szCs w:val="24"/>
        </w:rPr>
        <w:t xml:space="preserve">) </w:t>
      </w:r>
      <w:r w:rsidR="00CA5E62" w:rsidRPr="004A0ED1">
        <w:rPr>
          <w:rFonts w:ascii="Times New Roman" w:eastAsia="Calibri" w:hAnsi="Times New Roman" w:cs="Times New Roman"/>
          <w:spacing w:val="1"/>
          <w:sz w:val="24"/>
          <w:szCs w:val="24"/>
        </w:rPr>
        <w:t>units</w:t>
      </w:r>
      <w:r w:rsidR="00CA5E62" w:rsidRPr="004A0ED1">
        <w:rPr>
          <w:rFonts w:ascii="Times New Roman" w:eastAsia="Calibri" w:hAnsi="Times New Roman" w:cs="Times New Roman"/>
          <w:spacing w:val="-2"/>
          <w:sz w:val="24"/>
          <w:szCs w:val="24"/>
        </w:rPr>
        <w:t xml:space="preserve"> </w:t>
      </w:r>
      <w:r w:rsidR="00CA5E62" w:rsidRPr="004A0ED1">
        <w:rPr>
          <w:rFonts w:ascii="Times New Roman" w:eastAsia="Calibri" w:hAnsi="Times New Roman" w:cs="Times New Roman"/>
          <w:sz w:val="24"/>
          <w:szCs w:val="24"/>
        </w:rPr>
        <w:t xml:space="preserve">on </w:t>
      </w:r>
      <w:r w:rsidR="00CA5E62" w:rsidRPr="004A0ED1">
        <w:rPr>
          <w:rFonts w:ascii="Times New Roman" w:eastAsia="Calibri" w:hAnsi="Times New Roman" w:cs="Times New Roman"/>
          <w:spacing w:val="-1"/>
          <w:sz w:val="24"/>
          <w:szCs w:val="24"/>
        </w:rPr>
        <w:t>c</w:t>
      </w:r>
      <w:r w:rsidR="00CA5E62" w:rsidRPr="004A0ED1">
        <w:rPr>
          <w:rFonts w:ascii="Times New Roman" w:eastAsia="Calibri" w:hAnsi="Times New Roman" w:cs="Times New Roman"/>
          <w:sz w:val="24"/>
          <w:szCs w:val="24"/>
        </w:rPr>
        <w:t>ampus</w:t>
      </w:r>
      <w:r w:rsidR="00CA5E62" w:rsidRPr="004A0ED1">
        <w:rPr>
          <w:rFonts w:ascii="Times New Roman" w:eastAsia="Calibri" w:hAnsi="Times New Roman" w:cs="Times New Roman"/>
          <w:spacing w:val="1"/>
          <w:sz w:val="24"/>
          <w:szCs w:val="24"/>
        </w:rPr>
        <w:t xml:space="preserve"> b</w:t>
      </w:r>
      <w:r w:rsidR="00CA5E62" w:rsidRPr="004A0ED1">
        <w:rPr>
          <w:rFonts w:ascii="Times New Roman" w:eastAsia="Calibri" w:hAnsi="Times New Roman" w:cs="Times New Roman"/>
          <w:spacing w:val="-2"/>
          <w:sz w:val="24"/>
          <w:szCs w:val="24"/>
        </w:rPr>
        <w:t>o</w:t>
      </w:r>
      <w:r w:rsidR="00CA5E62" w:rsidRPr="004A0ED1">
        <w:rPr>
          <w:rFonts w:ascii="Times New Roman" w:eastAsia="Calibri" w:hAnsi="Times New Roman" w:cs="Times New Roman"/>
          <w:sz w:val="24"/>
          <w:szCs w:val="24"/>
        </w:rPr>
        <w:t xml:space="preserve">ast </w:t>
      </w:r>
      <w:r w:rsidR="00CA5E62" w:rsidRPr="004A0ED1">
        <w:rPr>
          <w:rFonts w:ascii="Times New Roman" w:eastAsia="Calibri" w:hAnsi="Times New Roman" w:cs="Times New Roman"/>
          <w:spacing w:val="1"/>
          <w:sz w:val="24"/>
          <w:szCs w:val="24"/>
        </w:rPr>
        <w:t>t</w:t>
      </w:r>
      <w:r w:rsidR="00CA5E62" w:rsidRPr="004A0ED1">
        <w:rPr>
          <w:rFonts w:ascii="Times New Roman" w:eastAsia="Calibri" w:hAnsi="Times New Roman" w:cs="Times New Roman"/>
          <w:spacing w:val="-1"/>
          <w:sz w:val="24"/>
          <w:szCs w:val="24"/>
        </w:rPr>
        <w:t>h</w:t>
      </w:r>
      <w:r w:rsidR="00CA5E62" w:rsidRPr="004A0ED1">
        <w:rPr>
          <w:rFonts w:ascii="Times New Roman" w:eastAsia="Calibri" w:hAnsi="Times New Roman" w:cs="Times New Roman"/>
          <w:sz w:val="24"/>
          <w:szCs w:val="24"/>
        </w:rPr>
        <w:t>e</w:t>
      </w:r>
      <w:r w:rsidR="00CA5E62" w:rsidRPr="004A0ED1">
        <w:rPr>
          <w:rFonts w:ascii="Times New Roman" w:eastAsia="Calibri" w:hAnsi="Times New Roman" w:cs="Times New Roman"/>
          <w:spacing w:val="1"/>
          <w:sz w:val="24"/>
          <w:szCs w:val="24"/>
        </w:rPr>
        <w:t xml:space="preserve"> </w:t>
      </w:r>
      <w:r w:rsidR="00CA5E62" w:rsidRPr="004A0ED1">
        <w:rPr>
          <w:rFonts w:ascii="Times New Roman" w:eastAsia="Calibri" w:hAnsi="Times New Roman" w:cs="Times New Roman"/>
          <w:spacing w:val="-1"/>
          <w:sz w:val="24"/>
          <w:szCs w:val="24"/>
        </w:rPr>
        <w:t>h</w:t>
      </w:r>
      <w:r w:rsidR="00CA5E62" w:rsidRPr="004A0ED1">
        <w:rPr>
          <w:rFonts w:ascii="Times New Roman" w:eastAsia="Calibri" w:hAnsi="Times New Roman" w:cs="Times New Roman"/>
          <w:sz w:val="24"/>
          <w:szCs w:val="24"/>
        </w:rPr>
        <w:t>o</w:t>
      </w:r>
      <w:r w:rsidR="00CA5E62" w:rsidRPr="004A0ED1">
        <w:rPr>
          <w:rFonts w:ascii="Times New Roman" w:eastAsia="Calibri" w:hAnsi="Times New Roman" w:cs="Times New Roman"/>
          <w:spacing w:val="1"/>
          <w:sz w:val="24"/>
          <w:szCs w:val="24"/>
        </w:rPr>
        <w:t>n</w:t>
      </w:r>
      <w:r w:rsidR="00CA5E62" w:rsidRPr="004A0ED1">
        <w:rPr>
          <w:rFonts w:ascii="Times New Roman" w:eastAsia="Calibri" w:hAnsi="Times New Roman" w:cs="Times New Roman"/>
          <w:sz w:val="24"/>
          <w:szCs w:val="24"/>
        </w:rPr>
        <w:t>or</w:t>
      </w:r>
      <w:r w:rsidR="00CA5E62" w:rsidRPr="004A0ED1">
        <w:rPr>
          <w:rFonts w:ascii="Times New Roman" w:eastAsia="Calibri" w:hAnsi="Times New Roman" w:cs="Times New Roman"/>
          <w:spacing w:val="-1"/>
          <w:sz w:val="24"/>
          <w:szCs w:val="24"/>
        </w:rPr>
        <w:t xml:space="preserve"> </w:t>
      </w:r>
      <w:r w:rsidR="00CA5E62" w:rsidRPr="004A0ED1">
        <w:rPr>
          <w:rFonts w:ascii="Times New Roman" w:eastAsia="Calibri" w:hAnsi="Times New Roman" w:cs="Times New Roman"/>
          <w:spacing w:val="-2"/>
          <w:sz w:val="24"/>
          <w:szCs w:val="24"/>
        </w:rPr>
        <w:t>o</w:t>
      </w:r>
      <w:r w:rsidR="00CA5E62" w:rsidRPr="004A0ED1">
        <w:rPr>
          <w:rFonts w:ascii="Times New Roman" w:eastAsia="Calibri" w:hAnsi="Times New Roman" w:cs="Times New Roman"/>
          <w:sz w:val="24"/>
          <w:szCs w:val="24"/>
        </w:rPr>
        <w:t>f</w:t>
      </w:r>
      <w:r w:rsidR="00CA5E62" w:rsidRPr="004A0ED1">
        <w:rPr>
          <w:rFonts w:ascii="Times New Roman" w:eastAsia="Calibri" w:hAnsi="Times New Roman" w:cs="Times New Roman"/>
          <w:spacing w:val="2"/>
          <w:sz w:val="24"/>
          <w:szCs w:val="24"/>
        </w:rPr>
        <w:t xml:space="preserve"> </w:t>
      </w:r>
      <w:r w:rsidR="00CA5E62" w:rsidRPr="004A0ED1">
        <w:rPr>
          <w:rFonts w:ascii="Times New Roman" w:eastAsia="Calibri" w:hAnsi="Times New Roman" w:cs="Times New Roman"/>
          <w:spacing w:val="-2"/>
          <w:sz w:val="24"/>
          <w:szCs w:val="24"/>
        </w:rPr>
        <w:t>m</w:t>
      </w:r>
      <w:r w:rsidR="00CA5E62" w:rsidRPr="004A0ED1">
        <w:rPr>
          <w:rFonts w:ascii="Times New Roman" w:eastAsia="Calibri" w:hAnsi="Times New Roman" w:cs="Times New Roman"/>
          <w:sz w:val="24"/>
          <w:szCs w:val="24"/>
        </w:rPr>
        <w:t>em</w:t>
      </w:r>
      <w:r w:rsidR="00CA5E62" w:rsidRPr="004A0ED1">
        <w:rPr>
          <w:rFonts w:ascii="Times New Roman" w:eastAsia="Calibri" w:hAnsi="Times New Roman" w:cs="Times New Roman"/>
          <w:spacing w:val="1"/>
          <w:sz w:val="24"/>
          <w:szCs w:val="24"/>
        </w:rPr>
        <w:t>b</w:t>
      </w:r>
      <w:r w:rsidR="00CA5E62" w:rsidRPr="004A0ED1">
        <w:rPr>
          <w:rFonts w:ascii="Times New Roman" w:eastAsia="Calibri" w:hAnsi="Times New Roman" w:cs="Times New Roman"/>
          <w:sz w:val="24"/>
          <w:szCs w:val="24"/>
        </w:rPr>
        <w:t>er</w:t>
      </w:r>
      <w:r w:rsidR="00CA5E62" w:rsidRPr="004A0ED1">
        <w:rPr>
          <w:rFonts w:ascii="Times New Roman" w:eastAsia="Calibri" w:hAnsi="Times New Roman" w:cs="Times New Roman"/>
          <w:spacing w:val="-2"/>
          <w:sz w:val="24"/>
          <w:szCs w:val="24"/>
        </w:rPr>
        <w:t>s</w:t>
      </w:r>
      <w:r w:rsidR="00CA5E62" w:rsidRPr="004A0ED1">
        <w:rPr>
          <w:rFonts w:ascii="Times New Roman" w:eastAsia="Calibri" w:hAnsi="Times New Roman" w:cs="Times New Roman"/>
          <w:spacing w:val="1"/>
          <w:sz w:val="24"/>
          <w:szCs w:val="24"/>
        </w:rPr>
        <w:t>h</w:t>
      </w:r>
      <w:r w:rsidR="00CA5E62" w:rsidRPr="004A0ED1">
        <w:rPr>
          <w:rFonts w:ascii="Times New Roman" w:eastAsia="Calibri" w:hAnsi="Times New Roman" w:cs="Times New Roman"/>
          <w:sz w:val="24"/>
          <w:szCs w:val="24"/>
        </w:rPr>
        <w:t>ip</w:t>
      </w:r>
      <w:r w:rsidR="00CA5E62" w:rsidRPr="004A0ED1">
        <w:rPr>
          <w:rFonts w:ascii="Times New Roman" w:eastAsia="Calibri" w:hAnsi="Times New Roman" w:cs="Times New Roman"/>
          <w:spacing w:val="2"/>
          <w:sz w:val="24"/>
          <w:szCs w:val="24"/>
        </w:rPr>
        <w:t xml:space="preserve"> </w:t>
      </w:r>
      <w:r w:rsidR="00CA5E62" w:rsidRPr="004A0ED1">
        <w:rPr>
          <w:rFonts w:ascii="Times New Roman" w:eastAsia="Calibri" w:hAnsi="Times New Roman" w:cs="Times New Roman"/>
          <w:spacing w:val="-2"/>
          <w:sz w:val="24"/>
          <w:szCs w:val="24"/>
        </w:rPr>
        <w:t>i</w:t>
      </w:r>
      <w:r w:rsidR="00CA5E62" w:rsidRPr="004A0ED1">
        <w:rPr>
          <w:rFonts w:ascii="Times New Roman" w:eastAsia="Calibri" w:hAnsi="Times New Roman" w:cs="Times New Roman"/>
          <w:sz w:val="24"/>
          <w:szCs w:val="24"/>
        </w:rPr>
        <w:t>n</w:t>
      </w:r>
      <w:r w:rsidR="00CA5E62" w:rsidRPr="004A0ED1">
        <w:rPr>
          <w:rFonts w:ascii="Times New Roman" w:eastAsia="Calibri" w:hAnsi="Times New Roman" w:cs="Times New Roman"/>
          <w:spacing w:val="2"/>
          <w:sz w:val="24"/>
          <w:szCs w:val="24"/>
        </w:rPr>
        <w:t xml:space="preserve"> </w:t>
      </w:r>
      <w:r w:rsidR="00CA5E62" w:rsidRPr="004A0ED1">
        <w:rPr>
          <w:rFonts w:ascii="Times New Roman" w:eastAsia="Calibri" w:hAnsi="Times New Roman" w:cs="Times New Roman"/>
          <w:sz w:val="24"/>
          <w:szCs w:val="24"/>
        </w:rPr>
        <w:t>“IUP’s</w:t>
      </w:r>
      <w:r w:rsidR="00CA5E62" w:rsidRPr="004A0ED1">
        <w:rPr>
          <w:rFonts w:ascii="Times New Roman" w:eastAsia="Calibri" w:hAnsi="Times New Roman" w:cs="Times New Roman"/>
          <w:spacing w:val="-2"/>
          <w:sz w:val="24"/>
          <w:szCs w:val="24"/>
        </w:rPr>
        <w:t xml:space="preserve"> </w:t>
      </w:r>
      <w:r w:rsidR="00CA5E62" w:rsidRPr="004A0ED1">
        <w:rPr>
          <w:rFonts w:ascii="Times New Roman" w:eastAsia="Calibri" w:hAnsi="Times New Roman" w:cs="Times New Roman"/>
          <w:spacing w:val="1"/>
          <w:sz w:val="24"/>
          <w:szCs w:val="24"/>
        </w:rPr>
        <w:t>M</w:t>
      </w:r>
      <w:r w:rsidR="00CA5E62" w:rsidRPr="004A0ED1">
        <w:rPr>
          <w:rFonts w:ascii="Times New Roman" w:eastAsia="Calibri" w:hAnsi="Times New Roman" w:cs="Times New Roman"/>
          <w:sz w:val="24"/>
          <w:szCs w:val="24"/>
        </w:rPr>
        <w:t>ill</w:t>
      </w:r>
      <w:r w:rsidR="00CA5E62" w:rsidRPr="004A0ED1">
        <w:rPr>
          <w:rFonts w:ascii="Times New Roman" w:eastAsia="Calibri" w:hAnsi="Times New Roman" w:cs="Times New Roman"/>
          <w:spacing w:val="-2"/>
          <w:sz w:val="24"/>
          <w:szCs w:val="24"/>
        </w:rPr>
        <w:t>i</w:t>
      </w:r>
      <w:r w:rsidR="00CA5E62" w:rsidRPr="004A0ED1">
        <w:rPr>
          <w:rFonts w:ascii="Times New Roman" w:eastAsia="Calibri" w:hAnsi="Times New Roman" w:cs="Times New Roman"/>
          <w:sz w:val="24"/>
          <w:szCs w:val="24"/>
        </w:rPr>
        <w:t xml:space="preserve">on </w:t>
      </w:r>
      <w:r w:rsidR="00CA5E62" w:rsidRPr="004A0ED1">
        <w:rPr>
          <w:rFonts w:ascii="Times New Roman" w:eastAsia="Calibri" w:hAnsi="Times New Roman" w:cs="Times New Roman"/>
          <w:spacing w:val="1"/>
          <w:sz w:val="24"/>
          <w:szCs w:val="24"/>
        </w:rPr>
        <w:t>D</w:t>
      </w:r>
      <w:r w:rsidR="00CA5E62" w:rsidRPr="004A0ED1">
        <w:rPr>
          <w:rFonts w:ascii="Times New Roman" w:eastAsia="Calibri" w:hAnsi="Times New Roman" w:cs="Times New Roman"/>
          <w:sz w:val="24"/>
          <w:szCs w:val="24"/>
        </w:rPr>
        <w:t>ollar</w:t>
      </w:r>
      <w:r w:rsidR="00CA5E62" w:rsidRPr="004A0ED1">
        <w:rPr>
          <w:rFonts w:ascii="Times New Roman" w:eastAsia="Calibri" w:hAnsi="Times New Roman" w:cs="Times New Roman"/>
          <w:spacing w:val="-1"/>
          <w:sz w:val="24"/>
          <w:szCs w:val="24"/>
        </w:rPr>
        <w:t xml:space="preserve"> </w:t>
      </w:r>
      <w:r w:rsidR="00CA5E62" w:rsidRPr="004A0ED1">
        <w:rPr>
          <w:rFonts w:ascii="Times New Roman" w:eastAsia="Calibri" w:hAnsi="Times New Roman" w:cs="Times New Roman"/>
          <w:sz w:val="24"/>
          <w:szCs w:val="24"/>
        </w:rPr>
        <w:t>Clu</w:t>
      </w:r>
      <w:r w:rsidR="00CA5E62" w:rsidRPr="004A0ED1">
        <w:rPr>
          <w:rFonts w:ascii="Times New Roman" w:eastAsia="Calibri" w:hAnsi="Times New Roman" w:cs="Times New Roman"/>
          <w:spacing w:val="1"/>
          <w:sz w:val="24"/>
          <w:szCs w:val="24"/>
        </w:rPr>
        <w:t>b</w:t>
      </w:r>
      <w:r w:rsidR="00CA5E62" w:rsidRPr="004A0ED1">
        <w:rPr>
          <w:rFonts w:ascii="Times New Roman" w:eastAsia="Calibri" w:hAnsi="Times New Roman" w:cs="Times New Roman"/>
          <w:sz w:val="24"/>
          <w:szCs w:val="24"/>
        </w:rPr>
        <w:t>”</w:t>
      </w:r>
      <w:r w:rsidR="00CA5E62" w:rsidRPr="004A0ED1">
        <w:rPr>
          <w:rFonts w:ascii="Times New Roman" w:eastAsia="Calibri" w:hAnsi="Times New Roman" w:cs="Times New Roman"/>
          <w:spacing w:val="-1"/>
          <w:sz w:val="24"/>
          <w:szCs w:val="24"/>
        </w:rPr>
        <w:t xml:space="preserve"> </w:t>
      </w:r>
      <w:r w:rsidR="00CA5E62" w:rsidRPr="004A0ED1">
        <w:rPr>
          <w:rFonts w:ascii="Times New Roman" w:eastAsia="Calibri" w:hAnsi="Times New Roman" w:cs="Times New Roman"/>
          <w:spacing w:val="1"/>
          <w:sz w:val="24"/>
          <w:szCs w:val="24"/>
        </w:rPr>
        <w:t>f</w:t>
      </w:r>
      <w:r w:rsidR="00CA5E62" w:rsidRPr="004A0ED1">
        <w:rPr>
          <w:rFonts w:ascii="Times New Roman" w:eastAsia="Calibri" w:hAnsi="Times New Roman" w:cs="Times New Roman"/>
          <w:spacing w:val="-2"/>
          <w:sz w:val="24"/>
          <w:szCs w:val="24"/>
        </w:rPr>
        <w:t>o</w:t>
      </w:r>
      <w:r w:rsidR="00CA5E62" w:rsidRPr="004A0ED1">
        <w:rPr>
          <w:rFonts w:ascii="Times New Roman" w:eastAsia="Calibri" w:hAnsi="Times New Roman" w:cs="Times New Roman"/>
          <w:sz w:val="24"/>
          <w:szCs w:val="24"/>
        </w:rPr>
        <w:t>r F</w:t>
      </w:r>
      <w:r>
        <w:rPr>
          <w:rFonts w:ascii="Times New Roman" w:eastAsia="Calibri" w:hAnsi="Times New Roman" w:cs="Times New Roman"/>
          <w:sz w:val="24"/>
          <w:szCs w:val="24"/>
        </w:rPr>
        <w:t>Y2425</w:t>
      </w:r>
      <w:r w:rsidR="00CA5E62" w:rsidRPr="004A0ED1">
        <w:rPr>
          <w:rFonts w:ascii="Times New Roman" w:eastAsia="Calibri" w:hAnsi="Times New Roman" w:cs="Times New Roman"/>
          <w:sz w:val="24"/>
          <w:szCs w:val="24"/>
        </w:rPr>
        <w:t>.</w:t>
      </w:r>
      <w:r w:rsidR="00CA5E62" w:rsidRPr="00A22A74">
        <w:rPr>
          <w:rFonts w:ascii="Times New Roman" w:eastAsia="Calibri" w:hAnsi="Times New Roman" w:cs="Times New Roman"/>
          <w:sz w:val="24"/>
          <w:szCs w:val="24"/>
        </w:rPr>
        <w:t xml:space="preserve">  </w:t>
      </w:r>
    </w:p>
    <w:p w14:paraId="5FAC65EF" w14:textId="77777777" w:rsidR="006C4407" w:rsidRPr="00A22A74" w:rsidRDefault="006C4407" w:rsidP="00CA5E62">
      <w:pPr>
        <w:spacing w:after="0" w:line="240" w:lineRule="auto"/>
        <w:ind w:left="100" w:right="41"/>
        <w:rPr>
          <w:rFonts w:ascii="Times New Roman" w:eastAsia="Calibri" w:hAnsi="Times New Roman" w:cs="Times New Roman"/>
          <w:sz w:val="24"/>
          <w:szCs w:val="24"/>
        </w:rPr>
      </w:pPr>
    </w:p>
    <w:p w14:paraId="73CF584A" w14:textId="1455FCD4" w:rsidR="00CA5E62" w:rsidRDefault="00CA5E62" w:rsidP="00CA5E62">
      <w:pPr>
        <w:spacing w:after="0" w:line="240" w:lineRule="auto"/>
        <w:ind w:right="708"/>
        <w:jc w:val="center"/>
        <w:rPr>
          <w:rFonts w:ascii="Times New Roman" w:hAnsi="Times New Roman" w:cs="Times New Roman"/>
          <w:sz w:val="24"/>
          <w:szCs w:val="24"/>
        </w:rPr>
      </w:pPr>
      <w:r>
        <w:rPr>
          <w:noProof/>
        </w:rPr>
        <w:drawing>
          <wp:inline distT="0" distB="0" distL="0" distR="0" wp14:anchorId="4E4639CB" wp14:editId="7723FA82">
            <wp:extent cx="3638550" cy="1760351"/>
            <wp:effectExtent l="38100" t="57150" r="38100" b="49530"/>
            <wp:docPr id="30" name="Picture 30" descr="Million-dollar-b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llion-dollar-bill"/>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694513" cy="1787426"/>
                    </a:xfrm>
                    <a:prstGeom prst="rect">
                      <a:avLst/>
                    </a:prstGeom>
                    <a:noFill/>
                    <a:ln>
                      <a:noFill/>
                    </a:ln>
                    <a:scene3d>
                      <a:camera prst="orthographicFront">
                        <a:rot lat="0" lon="0" rev="0"/>
                      </a:camera>
                      <a:lightRig rig="threePt" dir="t"/>
                    </a:scene3d>
                  </pic:spPr>
                </pic:pic>
              </a:graphicData>
            </a:graphic>
          </wp:inline>
        </w:drawing>
      </w:r>
    </w:p>
    <w:p w14:paraId="747B003F" w14:textId="77777777" w:rsidR="00CA5E62" w:rsidRDefault="00CA5E62" w:rsidP="00CA5E62">
      <w:pPr>
        <w:spacing w:after="0" w:line="240" w:lineRule="auto"/>
        <w:ind w:right="708"/>
        <w:jc w:val="center"/>
        <w:rPr>
          <w:rFonts w:ascii="Times New Roman" w:hAnsi="Times New Roman" w:cs="Times New Roman"/>
          <w:sz w:val="24"/>
          <w:szCs w:val="24"/>
        </w:rPr>
      </w:pPr>
    </w:p>
    <w:p w14:paraId="2DC56A59" w14:textId="77777777" w:rsidR="006C4407" w:rsidRDefault="006C4407" w:rsidP="00CA5E62">
      <w:pPr>
        <w:spacing w:after="0" w:line="240" w:lineRule="auto"/>
        <w:ind w:right="708"/>
        <w:jc w:val="center"/>
        <w:rPr>
          <w:rFonts w:ascii="Times New Roman" w:hAnsi="Times New Roman" w:cs="Times New Roman"/>
          <w:sz w:val="24"/>
          <w:szCs w:val="24"/>
        </w:rPr>
      </w:pPr>
    </w:p>
    <w:p w14:paraId="098D9CBF" w14:textId="0313472F" w:rsidR="00324F13" w:rsidRDefault="00CA5E62" w:rsidP="00CA5E62">
      <w:pPr>
        <w:spacing w:after="0" w:line="240" w:lineRule="auto"/>
        <w:ind w:left="100" w:right="41"/>
        <w:rPr>
          <w:rFonts w:ascii="Calibri" w:eastAsia="Calibri" w:hAnsi="Calibri" w:cs="Calibri"/>
          <w:sz w:val="24"/>
          <w:szCs w:val="24"/>
        </w:rPr>
      </w:pPr>
      <w:r w:rsidRPr="00A22A74">
        <w:rPr>
          <w:rFonts w:ascii="Times New Roman" w:eastAsia="Calibri" w:hAnsi="Times New Roman" w:cs="Times New Roman"/>
          <w:sz w:val="24"/>
          <w:szCs w:val="24"/>
        </w:rPr>
        <w:t>Colleg</w:t>
      </w:r>
      <w:r w:rsidRPr="00A22A74">
        <w:rPr>
          <w:rFonts w:ascii="Times New Roman" w:eastAsia="Calibri" w:hAnsi="Times New Roman" w:cs="Times New Roman"/>
          <w:spacing w:val="1"/>
          <w:sz w:val="24"/>
          <w:szCs w:val="24"/>
        </w:rPr>
        <w:t>e</w:t>
      </w:r>
      <w:r w:rsidRPr="00A22A74">
        <w:rPr>
          <w:rFonts w:ascii="Times New Roman" w:eastAsia="Calibri" w:hAnsi="Times New Roman" w:cs="Times New Roman"/>
          <w:sz w:val="24"/>
          <w:szCs w:val="24"/>
        </w:rPr>
        <w:t>s,</w:t>
      </w:r>
      <w:r w:rsidRPr="00A22A74">
        <w:rPr>
          <w:rFonts w:ascii="Times New Roman" w:eastAsia="Calibri" w:hAnsi="Times New Roman" w:cs="Times New Roman"/>
          <w:spacing w:val="-2"/>
          <w:sz w:val="24"/>
          <w:szCs w:val="24"/>
        </w:rPr>
        <w:t xml:space="preserve"> </w:t>
      </w:r>
      <w:r w:rsidRPr="00A22A74">
        <w:rPr>
          <w:rFonts w:ascii="Times New Roman" w:eastAsia="Calibri" w:hAnsi="Times New Roman" w:cs="Times New Roman"/>
          <w:spacing w:val="2"/>
          <w:sz w:val="24"/>
          <w:szCs w:val="24"/>
        </w:rPr>
        <w:t>D</w:t>
      </w:r>
      <w:r w:rsidRPr="00A22A74">
        <w:rPr>
          <w:rFonts w:ascii="Times New Roman" w:eastAsia="Calibri" w:hAnsi="Times New Roman" w:cs="Times New Roman"/>
          <w:spacing w:val="-2"/>
          <w:sz w:val="24"/>
          <w:szCs w:val="24"/>
        </w:rPr>
        <w:t>e</w:t>
      </w:r>
      <w:r w:rsidRPr="00A22A74">
        <w:rPr>
          <w:rFonts w:ascii="Times New Roman" w:eastAsia="Calibri" w:hAnsi="Times New Roman" w:cs="Times New Roman"/>
          <w:spacing w:val="1"/>
          <w:sz w:val="24"/>
          <w:szCs w:val="24"/>
        </w:rPr>
        <w:t>p</w:t>
      </w:r>
      <w:r w:rsidRPr="00A22A74">
        <w:rPr>
          <w:rFonts w:ascii="Times New Roman" w:eastAsia="Calibri" w:hAnsi="Times New Roman" w:cs="Times New Roman"/>
          <w:sz w:val="24"/>
          <w:szCs w:val="24"/>
        </w:rPr>
        <w:t>a</w:t>
      </w:r>
      <w:r w:rsidRPr="00A22A74">
        <w:rPr>
          <w:rFonts w:ascii="Times New Roman" w:eastAsia="Calibri" w:hAnsi="Times New Roman" w:cs="Times New Roman"/>
          <w:spacing w:val="-2"/>
          <w:sz w:val="24"/>
          <w:szCs w:val="24"/>
        </w:rPr>
        <w:t>r</w:t>
      </w:r>
      <w:r w:rsidRPr="00A22A74">
        <w:rPr>
          <w:rFonts w:ascii="Times New Roman" w:eastAsia="Calibri" w:hAnsi="Times New Roman" w:cs="Times New Roman"/>
          <w:spacing w:val="1"/>
          <w:sz w:val="24"/>
          <w:szCs w:val="24"/>
        </w:rPr>
        <w:t>t</w:t>
      </w:r>
      <w:r w:rsidRPr="00A22A74">
        <w:rPr>
          <w:rFonts w:ascii="Times New Roman" w:eastAsia="Calibri" w:hAnsi="Times New Roman" w:cs="Times New Roman"/>
          <w:sz w:val="24"/>
          <w:szCs w:val="24"/>
        </w:rPr>
        <w:t>ments,</w:t>
      </w:r>
      <w:r w:rsidRPr="00A22A74">
        <w:rPr>
          <w:rFonts w:ascii="Times New Roman" w:eastAsia="Calibri" w:hAnsi="Times New Roman" w:cs="Times New Roman"/>
          <w:spacing w:val="-12"/>
          <w:sz w:val="24"/>
          <w:szCs w:val="24"/>
        </w:rPr>
        <w:t xml:space="preserve"> </w:t>
      </w:r>
      <w:r w:rsidRPr="00A22A74">
        <w:rPr>
          <w:rFonts w:ascii="Times New Roman" w:eastAsia="Calibri" w:hAnsi="Times New Roman" w:cs="Times New Roman"/>
          <w:spacing w:val="1"/>
          <w:sz w:val="24"/>
          <w:szCs w:val="24"/>
        </w:rPr>
        <w:t>D</w:t>
      </w:r>
      <w:r w:rsidRPr="00A22A74">
        <w:rPr>
          <w:rFonts w:ascii="Times New Roman" w:eastAsia="Calibri" w:hAnsi="Times New Roman" w:cs="Times New Roman"/>
          <w:sz w:val="24"/>
          <w:szCs w:val="24"/>
        </w:rPr>
        <w:t>ivisio</w:t>
      </w:r>
      <w:r w:rsidRPr="00A22A74">
        <w:rPr>
          <w:rFonts w:ascii="Times New Roman" w:eastAsia="Calibri" w:hAnsi="Times New Roman" w:cs="Times New Roman"/>
          <w:spacing w:val="2"/>
          <w:sz w:val="24"/>
          <w:szCs w:val="24"/>
        </w:rPr>
        <w:t>n</w:t>
      </w:r>
      <w:r w:rsidRPr="00A22A74">
        <w:rPr>
          <w:rFonts w:ascii="Times New Roman" w:eastAsia="Calibri" w:hAnsi="Times New Roman" w:cs="Times New Roman"/>
          <w:sz w:val="24"/>
          <w:szCs w:val="24"/>
        </w:rPr>
        <w:t>s,</w:t>
      </w:r>
      <w:r w:rsidRPr="00A22A74">
        <w:rPr>
          <w:rFonts w:ascii="Times New Roman" w:eastAsia="Calibri" w:hAnsi="Times New Roman" w:cs="Times New Roman"/>
          <w:spacing w:val="-2"/>
          <w:sz w:val="24"/>
          <w:szCs w:val="24"/>
        </w:rPr>
        <w:t xml:space="preserve"> </w:t>
      </w:r>
      <w:r w:rsidRPr="00A22A74">
        <w:rPr>
          <w:rFonts w:ascii="Times New Roman" w:eastAsia="Calibri" w:hAnsi="Times New Roman" w:cs="Times New Roman"/>
          <w:spacing w:val="-1"/>
          <w:sz w:val="24"/>
          <w:szCs w:val="24"/>
        </w:rPr>
        <w:t>a</w:t>
      </w:r>
      <w:r w:rsidRPr="00A22A74">
        <w:rPr>
          <w:rFonts w:ascii="Times New Roman" w:eastAsia="Calibri" w:hAnsi="Times New Roman" w:cs="Times New Roman"/>
          <w:spacing w:val="1"/>
          <w:sz w:val="24"/>
          <w:szCs w:val="24"/>
        </w:rPr>
        <w:t>n</w:t>
      </w:r>
      <w:r w:rsidRPr="00A22A74">
        <w:rPr>
          <w:rFonts w:ascii="Times New Roman" w:eastAsia="Calibri" w:hAnsi="Times New Roman" w:cs="Times New Roman"/>
          <w:sz w:val="24"/>
          <w:szCs w:val="24"/>
        </w:rPr>
        <w:t>d</w:t>
      </w:r>
      <w:r w:rsidRPr="00A22A74">
        <w:rPr>
          <w:rFonts w:ascii="Times New Roman" w:eastAsia="Calibri" w:hAnsi="Times New Roman" w:cs="Times New Roman"/>
          <w:spacing w:val="-1"/>
          <w:sz w:val="24"/>
          <w:szCs w:val="24"/>
        </w:rPr>
        <w:t xml:space="preserve"> </w:t>
      </w:r>
      <w:r w:rsidRPr="00A22A74">
        <w:rPr>
          <w:rFonts w:ascii="Times New Roman" w:eastAsia="Calibri" w:hAnsi="Times New Roman" w:cs="Times New Roman"/>
          <w:sz w:val="24"/>
          <w:szCs w:val="24"/>
        </w:rPr>
        <w:t>Ce</w:t>
      </w:r>
      <w:r w:rsidRPr="00A22A74">
        <w:rPr>
          <w:rFonts w:ascii="Times New Roman" w:eastAsia="Calibri" w:hAnsi="Times New Roman" w:cs="Times New Roman"/>
          <w:spacing w:val="-1"/>
          <w:sz w:val="24"/>
          <w:szCs w:val="24"/>
        </w:rPr>
        <w:t>n</w:t>
      </w:r>
      <w:r w:rsidRPr="00A22A74">
        <w:rPr>
          <w:rFonts w:ascii="Times New Roman" w:eastAsia="Calibri" w:hAnsi="Times New Roman" w:cs="Times New Roman"/>
          <w:spacing w:val="1"/>
          <w:sz w:val="24"/>
          <w:szCs w:val="24"/>
        </w:rPr>
        <w:t>t</w:t>
      </w:r>
      <w:r w:rsidRPr="00A22A74">
        <w:rPr>
          <w:rFonts w:ascii="Times New Roman" w:eastAsia="Calibri" w:hAnsi="Times New Roman" w:cs="Times New Roman"/>
          <w:sz w:val="24"/>
          <w:szCs w:val="24"/>
        </w:rPr>
        <w:t>ers</w:t>
      </w:r>
      <w:r w:rsidR="00407484">
        <w:rPr>
          <w:rFonts w:ascii="Times New Roman" w:eastAsia="Calibri" w:hAnsi="Times New Roman" w:cs="Times New Roman"/>
          <w:spacing w:val="-3"/>
          <w:sz w:val="24"/>
          <w:szCs w:val="24"/>
        </w:rPr>
        <w:t>/</w:t>
      </w:r>
      <w:r w:rsidRPr="00A22A74">
        <w:rPr>
          <w:rFonts w:ascii="Times New Roman" w:eastAsia="Calibri" w:hAnsi="Times New Roman" w:cs="Times New Roman"/>
          <w:sz w:val="24"/>
          <w:szCs w:val="24"/>
        </w:rPr>
        <w:t>Ins</w:t>
      </w:r>
      <w:r w:rsidRPr="00A22A74">
        <w:rPr>
          <w:rFonts w:ascii="Times New Roman" w:eastAsia="Calibri" w:hAnsi="Times New Roman" w:cs="Times New Roman"/>
          <w:spacing w:val="1"/>
          <w:sz w:val="24"/>
          <w:szCs w:val="24"/>
        </w:rPr>
        <w:t>t</w:t>
      </w:r>
      <w:r w:rsidRPr="00A22A74">
        <w:rPr>
          <w:rFonts w:ascii="Times New Roman" w:eastAsia="Calibri" w:hAnsi="Times New Roman" w:cs="Times New Roman"/>
          <w:sz w:val="24"/>
          <w:szCs w:val="24"/>
        </w:rPr>
        <w:t>i</w:t>
      </w:r>
      <w:r w:rsidRPr="00A22A74">
        <w:rPr>
          <w:rFonts w:ascii="Times New Roman" w:eastAsia="Calibri" w:hAnsi="Times New Roman" w:cs="Times New Roman"/>
          <w:spacing w:val="-1"/>
          <w:sz w:val="24"/>
          <w:szCs w:val="24"/>
        </w:rPr>
        <w:t>t</w:t>
      </w:r>
      <w:r w:rsidRPr="00A22A74">
        <w:rPr>
          <w:rFonts w:ascii="Times New Roman" w:eastAsia="Calibri" w:hAnsi="Times New Roman" w:cs="Times New Roman"/>
          <w:spacing w:val="1"/>
          <w:sz w:val="24"/>
          <w:szCs w:val="24"/>
        </w:rPr>
        <w:t>ut</w:t>
      </w:r>
      <w:r w:rsidRPr="00A22A74">
        <w:rPr>
          <w:rFonts w:ascii="Times New Roman" w:eastAsia="Calibri" w:hAnsi="Times New Roman" w:cs="Times New Roman"/>
          <w:sz w:val="24"/>
          <w:szCs w:val="24"/>
        </w:rPr>
        <w:t>es</w:t>
      </w:r>
      <w:r w:rsidRPr="00A22A74">
        <w:rPr>
          <w:rFonts w:ascii="Times New Roman" w:eastAsia="Calibri" w:hAnsi="Times New Roman" w:cs="Times New Roman"/>
          <w:spacing w:val="-2"/>
          <w:sz w:val="24"/>
          <w:szCs w:val="24"/>
        </w:rPr>
        <w:t xml:space="preserve"> </w:t>
      </w:r>
      <w:r w:rsidRPr="00A22A74">
        <w:rPr>
          <w:rFonts w:ascii="Times New Roman" w:eastAsia="Calibri" w:hAnsi="Times New Roman" w:cs="Times New Roman"/>
          <w:sz w:val="24"/>
          <w:szCs w:val="24"/>
        </w:rPr>
        <w:t>are</w:t>
      </w:r>
      <w:r w:rsidRPr="00A22A74">
        <w:rPr>
          <w:rFonts w:ascii="Times New Roman" w:eastAsia="Calibri" w:hAnsi="Times New Roman" w:cs="Times New Roman"/>
          <w:spacing w:val="-1"/>
          <w:sz w:val="24"/>
          <w:szCs w:val="24"/>
        </w:rPr>
        <w:t xml:space="preserve"> </w:t>
      </w:r>
      <w:r w:rsidR="00C34741">
        <w:rPr>
          <w:rFonts w:ascii="Times New Roman" w:eastAsia="Calibri" w:hAnsi="Times New Roman" w:cs="Times New Roman"/>
          <w:sz w:val="24"/>
          <w:szCs w:val="24"/>
        </w:rPr>
        <w:t>included</w:t>
      </w:r>
      <w:r w:rsidRPr="00A22A74">
        <w:rPr>
          <w:rFonts w:ascii="Times New Roman" w:eastAsia="Calibri" w:hAnsi="Times New Roman" w:cs="Times New Roman"/>
          <w:sz w:val="24"/>
          <w:szCs w:val="24"/>
        </w:rPr>
        <w:t xml:space="preserve"> i</w:t>
      </w:r>
      <w:r w:rsidRPr="00A22A74">
        <w:rPr>
          <w:rFonts w:ascii="Times New Roman" w:eastAsia="Calibri" w:hAnsi="Times New Roman" w:cs="Times New Roman"/>
          <w:spacing w:val="1"/>
          <w:sz w:val="24"/>
          <w:szCs w:val="24"/>
        </w:rPr>
        <w:t>nd</w:t>
      </w:r>
      <w:r w:rsidRPr="00A22A74">
        <w:rPr>
          <w:rFonts w:ascii="Times New Roman" w:eastAsia="Calibri" w:hAnsi="Times New Roman" w:cs="Times New Roman"/>
          <w:sz w:val="24"/>
          <w:szCs w:val="24"/>
        </w:rPr>
        <w:t>ivi</w:t>
      </w:r>
      <w:r w:rsidRPr="00A22A74">
        <w:rPr>
          <w:rFonts w:ascii="Times New Roman" w:eastAsia="Calibri" w:hAnsi="Times New Roman" w:cs="Times New Roman"/>
          <w:spacing w:val="-2"/>
          <w:sz w:val="24"/>
          <w:szCs w:val="24"/>
        </w:rPr>
        <w:t>d</w:t>
      </w:r>
      <w:r w:rsidRPr="00A22A74">
        <w:rPr>
          <w:rFonts w:ascii="Times New Roman" w:eastAsia="Calibri" w:hAnsi="Times New Roman" w:cs="Times New Roman"/>
          <w:spacing w:val="1"/>
          <w:sz w:val="24"/>
          <w:szCs w:val="24"/>
        </w:rPr>
        <w:t>u</w:t>
      </w:r>
      <w:r w:rsidRPr="00A22A74">
        <w:rPr>
          <w:rFonts w:ascii="Times New Roman" w:eastAsia="Calibri" w:hAnsi="Times New Roman" w:cs="Times New Roman"/>
          <w:sz w:val="24"/>
          <w:szCs w:val="24"/>
        </w:rPr>
        <w:t xml:space="preserve">ally </w:t>
      </w:r>
      <w:r w:rsidRPr="00A22A74">
        <w:rPr>
          <w:rFonts w:ascii="Times New Roman" w:eastAsia="Calibri" w:hAnsi="Times New Roman" w:cs="Times New Roman"/>
          <w:spacing w:val="-2"/>
          <w:sz w:val="24"/>
          <w:szCs w:val="24"/>
        </w:rPr>
        <w:t>i</w:t>
      </w:r>
      <w:r w:rsidRPr="00A22A74">
        <w:rPr>
          <w:rFonts w:ascii="Times New Roman" w:eastAsia="Calibri" w:hAnsi="Times New Roman" w:cs="Times New Roman"/>
          <w:sz w:val="24"/>
          <w:szCs w:val="24"/>
        </w:rPr>
        <w:t xml:space="preserve">n </w:t>
      </w:r>
      <w:r w:rsidRPr="00A22A74">
        <w:rPr>
          <w:rFonts w:ascii="Times New Roman" w:eastAsia="Calibri" w:hAnsi="Times New Roman" w:cs="Times New Roman"/>
          <w:spacing w:val="1"/>
          <w:sz w:val="24"/>
          <w:szCs w:val="24"/>
        </w:rPr>
        <w:t>th</w:t>
      </w:r>
      <w:r w:rsidRPr="00A22A74">
        <w:rPr>
          <w:rFonts w:ascii="Times New Roman" w:eastAsia="Calibri" w:hAnsi="Times New Roman" w:cs="Times New Roman"/>
          <w:sz w:val="24"/>
          <w:szCs w:val="24"/>
        </w:rPr>
        <w:t>e</w:t>
      </w:r>
      <w:r w:rsidRPr="00A22A74">
        <w:rPr>
          <w:rFonts w:ascii="Times New Roman" w:eastAsia="Calibri" w:hAnsi="Times New Roman" w:cs="Times New Roman"/>
          <w:spacing w:val="-1"/>
          <w:sz w:val="24"/>
          <w:szCs w:val="24"/>
        </w:rPr>
        <w:t xml:space="preserve"> </w:t>
      </w:r>
      <w:r w:rsidRPr="00A22A74">
        <w:rPr>
          <w:rFonts w:ascii="Times New Roman" w:eastAsia="Calibri" w:hAnsi="Times New Roman" w:cs="Times New Roman"/>
          <w:sz w:val="24"/>
          <w:szCs w:val="24"/>
        </w:rPr>
        <w:t>“</w:t>
      </w:r>
      <w:r w:rsidRPr="00A22A74">
        <w:rPr>
          <w:rFonts w:ascii="Times New Roman" w:eastAsia="Calibri" w:hAnsi="Times New Roman" w:cs="Times New Roman"/>
          <w:spacing w:val="1"/>
          <w:sz w:val="24"/>
          <w:szCs w:val="24"/>
        </w:rPr>
        <w:t>M</w:t>
      </w:r>
      <w:r w:rsidRPr="00A22A74">
        <w:rPr>
          <w:rFonts w:ascii="Times New Roman" w:eastAsia="Calibri" w:hAnsi="Times New Roman" w:cs="Times New Roman"/>
          <w:sz w:val="24"/>
          <w:szCs w:val="24"/>
        </w:rPr>
        <w:t>ill</w:t>
      </w:r>
      <w:r w:rsidRPr="00A22A74">
        <w:rPr>
          <w:rFonts w:ascii="Times New Roman" w:eastAsia="Calibri" w:hAnsi="Times New Roman" w:cs="Times New Roman"/>
          <w:spacing w:val="-2"/>
          <w:sz w:val="24"/>
          <w:szCs w:val="24"/>
        </w:rPr>
        <w:t>io</w:t>
      </w:r>
      <w:r w:rsidRPr="00A22A74">
        <w:rPr>
          <w:rFonts w:ascii="Times New Roman" w:eastAsia="Calibri" w:hAnsi="Times New Roman" w:cs="Times New Roman"/>
          <w:sz w:val="24"/>
          <w:szCs w:val="24"/>
        </w:rPr>
        <w:t>n</w:t>
      </w:r>
      <w:r w:rsidRPr="00A22A74">
        <w:rPr>
          <w:rFonts w:ascii="Times New Roman" w:eastAsia="Calibri" w:hAnsi="Times New Roman" w:cs="Times New Roman"/>
          <w:spacing w:val="2"/>
          <w:sz w:val="24"/>
          <w:szCs w:val="24"/>
        </w:rPr>
        <w:t xml:space="preserve"> </w:t>
      </w:r>
      <w:r w:rsidRPr="00A22A74">
        <w:rPr>
          <w:rFonts w:ascii="Times New Roman" w:eastAsia="Calibri" w:hAnsi="Times New Roman" w:cs="Times New Roman"/>
          <w:spacing w:val="-1"/>
          <w:sz w:val="24"/>
          <w:szCs w:val="24"/>
        </w:rPr>
        <w:t>D</w:t>
      </w:r>
      <w:r w:rsidRPr="00A22A74">
        <w:rPr>
          <w:rFonts w:ascii="Times New Roman" w:eastAsia="Calibri" w:hAnsi="Times New Roman" w:cs="Times New Roman"/>
          <w:sz w:val="24"/>
          <w:szCs w:val="24"/>
        </w:rPr>
        <w:t>ollar</w:t>
      </w:r>
      <w:r w:rsidRPr="00A22A74">
        <w:rPr>
          <w:rFonts w:ascii="Times New Roman" w:eastAsia="Calibri" w:hAnsi="Times New Roman" w:cs="Times New Roman"/>
          <w:spacing w:val="1"/>
          <w:sz w:val="24"/>
          <w:szCs w:val="24"/>
        </w:rPr>
        <w:t xml:space="preserve"> </w:t>
      </w:r>
      <w:r w:rsidRPr="00A22A74">
        <w:rPr>
          <w:rFonts w:ascii="Times New Roman" w:eastAsia="Calibri" w:hAnsi="Times New Roman" w:cs="Times New Roman"/>
          <w:sz w:val="24"/>
          <w:szCs w:val="24"/>
        </w:rPr>
        <w:t>Cl</w:t>
      </w:r>
      <w:r w:rsidRPr="00A22A74">
        <w:rPr>
          <w:rFonts w:ascii="Times New Roman" w:eastAsia="Calibri" w:hAnsi="Times New Roman" w:cs="Times New Roman"/>
          <w:spacing w:val="-2"/>
          <w:sz w:val="24"/>
          <w:szCs w:val="24"/>
        </w:rPr>
        <w:t>u</w:t>
      </w:r>
      <w:r w:rsidRPr="00A22A74">
        <w:rPr>
          <w:rFonts w:ascii="Times New Roman" w:eastAsia="Calibri" w:hAnsi="Times New Roman" w:cs="Times New Roman"/>
          <w:spacing w:val="1"/>
          <w:sz w:val="24"/>
          <w:szCs w:val="24"/>
        </w:rPr>
        <w:t>b</w:t>
      </w:r>
      <w:r w:rsidRPr="00A22A74">
        <w:rPr>
          <w:rFonts w:ascii="Times New Roman" w:eastAsia="Calibri" w:hAnsi="Times New Roman" w:cs="Times New Roman"/>
          <w:sz w:val="24"/>
          <w:szCs w:val="24"/>
        </w:rPr>
        <w:t>”</w:t>
      </w:r>
      <w:r w:rsidRPr="00A22A74">
        <w:rPr>
          <w:rFonts w:ascii="Times New Roman" w:eastAsia="Calibri" w:hAnsi="Times New Roman" w:cs="Times New Roman"/>
          <w:spacing w:val="-1"/>
          <w:sz w:val="24"/>
          <w:szCs w:val="24"/>
        </w:rPr>
        <w:t xml:space="preserve"> </w:t>
      </w:r>
      <w:r w:rsidRPr="00A22A74">
        <w:rPr>
          <w:rFonts w:ascii="Times New Roman" w:eastAsia="Calibri" w:hAnsi="Times New Roman" w:cs="Times New Roman"/>
          <w:sz w:val="24"/>
          <w:szCs w:val="24"/>
        </w:rPr>
        <w:t>to</w:t>
      </w:r>
      <w:r w:rsidRPr="00A22A74">
        <w:rPr>
          <w:rFonts w:ascii="Times New Roman" w:eastAsia="Calibri" w:hAnsi="Times New Roman" w:cs="Times New Roman"/>
          <w:spacing w:val="-1"/>
          <w:sz w:val="24"/>
          <w:szCs w:val="24"/>
        </w:rPr>
        <w:t xml:space="preserve"> </w:t>
      </w:r>
      <w:r w:rsidRPr="00A22A74">
        <w:rPr>
          <w:rFonts w:ascii="Times New Roman" w:eastAsia="Calibri" w:hAnsi="Times New Roman" w:cs="Times New Roman"/>
          <w:spacing w:val="1"/>
          <w:sz w:val="24"/>
          <w:szCs w:val="24"/>
        </w:rPr>
        <w:t>fu</w:t>
      </w:r>
      <w:r w:rsidRPr="00A22A74">
        <w:rPr>
          <w:rFonts w:ascii="Times New Roman" w:eastAsia="Calibri" w:hAnsi="Times New Roman" w:cs="Times New Roman"/>
          <w:sz w:val="24"/>
          <w:szCs w:val="24"/>
        </w:rPr>
        <w:t>lly</w:t>
      </w:r>
      <w:r w:rsidRPr="00A22A74">
        <w:rPr>
          <w:rFonts w:ascii="Times New Roman" w:eastAsia="Calibri" w:hAnsi="Times New Roman" w:cs="Times New Roman"/>
          <w:spacing w:val="-2"/>
          <w:sz w:val="24"/>
          <w:szCs w:val="24"/>
        </w:rPr>
        <w:t xml:space="preserve"> </w:t>
      </w:r>
      <w:r w:rsidRPr="00A22A74">
        <w:rPr>
          <w:rFonts w:ascii="Times New Roman" w:eastAsia="Calibri" w:hAnsi="Times New Roman" w:cs="Times New Roman"/>
          <w:sz w:val="24"/>
          <w:szCs w:val="24"/>
        </w:rPr>
        <w:t>re</w:t>
      </w:r>
      <w:r w:rsidRPr="00A22A74">
        <w:rPr>
          <w:rFonts w:ascii="Times New Roman" w:eastAsia="Calibri" w:hAnsi="Times New Roman" w:cs="Times New Roman"/>
          <w:spacing w:val="-1"/>
          <w:sz w:val="24"/>
          <w:szCs w:val="24"/>
        </w:rPr>
        <w:t>c</w:t>
      </w:r>
      <w:r w:rsidRPr="00A22A74">
        <w:rPr>
          <w:rFonts w:ascii="Times New Roman" w:eastAsia="Calibri" w:hAnsi="Times New Roman" w:cs="Times New Roman"/>
          <w:sz w:val="24"/>
          <w:szCs w:val="24"/>
        </w:rPr>
        <w:t>og</w:t>
      </w:r>
      <w:r w:rsidRPr="00A22A74">
        <w:rPr>
          <w:rFonts w:ascii="Times New Roman" w:eastAsia="Calibri" w:hAnsi="Times New Roman" w:cs="Times New Roman"/>
          <w:spacing w:val="1"/>
          <w:sz w:val="24"/>
          <w:szCs w:val="24"/>
        </w:rPr>
        <w:t>n</w:t>
      </w:r>
      <w:r w:rsidRPr="00A22A74">
        <w:rPr>
          <w:rFonts w:ascii="Times New Roman" w:eastAsia="Calibri" w:hAnsi="Times New Roman" w:cs="Times New Roman"/>
          <w:spacing w:val="-2"/>
          <w:sz w:val="24"/>
          <w:szCs w:val="24"/>
        </w:rPr>
        <w:t>i</w:t>
      </w:r>
      <w:r w:rsidRPr="00A22A74">
        <w:rPr>
          <w:rFonts w:ascii="Times New Roman" w:eastAsia="Calibri" w:hAnsi="Times New Roman" w:cs="Times New Roman"/>
          <w:spacing w:val="1"/>
          <w:sz w:val="24"/>
          <w:szCs w:val="24"/>
        </w:rPr>
        <w:t>z</w:t>
      </w:r>
      <w:r w:rsidRPr="00A22A74">
        <w:rPr>
          <w:rFonts w:ascii="Times New Roman" w:eastAsia="Calibri" w:hAnsi="Times New Roman" w:cs="Times New Roman"/>
          <w:sz w:val="24"/>
          <w:szCs w:val="24"/>
        </w:rPr>
        <w:t>e</w:t>
      </w:r>
      <w:r w:rsidRPr="00A22A74">
        <w:rPr>
          <w:rFonts w:ascii="Times New Roman" w:eastAsia="Calibri" w:hAnsi="Times New Roman" w:cs="Times New Roman"/>
          <w:spacing w:val="-1"/>
          <w:sz w:val="24"/>
          <w:szCs w:val="24"/>
        </w:rPr>
        <w:t xml:space="preserve"> </w:t>
      </w:r>
      <w:r w:rsidRPr="00A22A74">
        <w:rPr>
          <w:rFonts w:ascii="Times New Roman" w:eastAsia="Calibri" w:hAnsi="Times New Roman" w:cs="Times New Roman"/>
          <w:sz w:val="24"/>
          <w:szCs w:val="24"/>
        </w:rPr>
        <w:t>all</w:t>
      </w:r>
      <w:r w:rsidRPr="00A22A74">
        <w:rPr>
          <w:rFonts w:ascii="Times New Roman" w:eastAsia="Calibri" w:hAnsi="Times New Roman" w:cs="Times New Roman"/>
          <w:spacing w:val="1"/>
          <w:sz w:val="24"/>
          <w:szCs w:val="24"/>
        </w:rPr>
        <w:t xml:space="preserve"> </w:t>
      </w:r>
      <w:r w:rsidRPr="00A22A74">
        <w:rPr>
          <w:rFonts w:ascii="Times New Roman" w:eastAsia="Calibri" w:hAnsi="Times New Roman" w:cs="Times New Roman"/>
          <w:sz w:val="24"/>
          <w:szCs w:val="24"/>
        </w:rPr>
        <w:t>re</w:t>
      </w:r>
      <w:r w:rsidRPr="00A22A74">
        <w:rPr>
          <w:rFonts w:ascii="Times New Roman" w:eastAsia="Calibri" w:hAnsi="Times New Roman" w:cs="Times New Roman"/>
          <w:spacing w:val="-3"/>
          <w:sz w:val="24"/>
          <w:szCs w:val="24"/>
        </w:rPr>
        <w:t>s</w:t>
      </w:r>
      <w:r w:rsidRPr="00A22A74">
        <w:rPr>
          <w:rFonts w:ascii="Times New Roman" w:eastAsia="Calibri" w:hAnsi="Times New Roman" w:cs="Times New Roman"/>
          <w:sz w:val="24"/>
          <w:szCs w:val="24"/>
        </w:rPr>
        <w:t>ea</w:t>
      </w:r>
      <w:r w:rsidRPr="00A22A74">
        <w:rPr>
          <w:rFonts w:ascii="Times New Roman" w:eastAsia="Calibri" w:hAnsi="Times New Roman" w:cs="Times New Roman"/>
          <w:spacing w:val="-2"/>
          <w:sz w:val="24"/>
          <w:szCs w:val="24"/>
        </w:rPr>
        <w:t>r</w:t>
      </w:r>
      <w:r w:rsidRPr="00A22A74">
        <w:rPr>
          <w:rFonts w:ascii="Times New Roman" w:eastAsia="Calibri" w:hAnsi="Times New Roman" w:cs="Times New Roman"/>
          <w:spacing w:val="-1"/>
          <w:sz w:val="24"/>
          <w:szCs w:val="24"/>
        </w:rPr>
        <w:t>c</w:t>
      </w:r>
      <w:r w:rsidRPr="00A22A74">
        <w:rPr>
          <w:rFonts w:ascii="Times New Roman" w:eastAsia="Calibri" w:hAnsi="Times New Roman" w:cs="Times New Roman"/>
          <w:spacing w:val="1"/>
          <w:sz w:val="24"/>
          <w:szCs w:val="24"/>
        </w:rPr>
        <w:t>h</w:t>
      </w:r>
      <w:r w:rsidRPr="00A22A74">
        <w:rPr>
          <w:rFonts w:ascii="Times New Roman" w:eastAsia="Calibri" w:hAnsi="Times New Roman" w:cs="Times New Roman"/>
          <w:sz w:val="24"/>
          <w:szCs w:val="24"/>
        </w:rPr>
        <w:t>ers</w:t>
      </w:r>
      <w:r w:rsidRPr="00A22A74">
        <w:rPr>
          <w:rFonts w:ascii="Times New Roman" w:eastAsia="Calibri" w:hAnsi="Times New Roman" w:cs="Times New Roman"/>
          <w:spacing w:val="1"/>
          <w:sz w:val="24"/>
          <w:szCs w:val="24"/>
        </w:rPr>
        <w:t xml:space="preserve"> </w:t>
      </w:r>
      <w:r w:rsidRPr="00A22A74">
        <w:rPr>
          <w:rFonts w:ascii="Times New Roman" w:eastAsia="Calibri" w:hAnsi="Times New Roman" w:cs="Times New Roman"/>
          <w:spacing w:val="-1"/>
          <w:sz w:val="24"/>
          <w:szCs w:val="24"/>
        </w:rPr>
        <w:t>c</w:t>
      </w:r>
      <w:r w:rsidRPr="00A22A74">
        <w:rPr>
          <w:rFonts w:ascii="Times New Roman" w:eastAsia="Calibri" w:hAnsi="Times New Roman" w:cs="Times New Roman"/>
          <w:sz w:val="24"/>
          <w:szCs w:val="24"/>
        </w:rPr>
        <w:t>o</w:t>
      </w:r>
      <w:r w:rsidRPr="00A22A74">
        <w:rPr>
          <w:rFonts w:ascii="Times New Roman" w:eastAsia="Calibri" w:hAnsi="Times New Roman" w:cs="Times New Roman"/>
          <w:spacing w:val="-1"/>
          <w:sz w:val="24"/>
          <w:szCs w:val="24"/>
        </w:rPr>
        <w:t>n</w:t>
      </w:r>
      <w:r w:rsidRPr="00A22A74">
        <w:rPr>
          <w:rFonts w:ascii="Times New Roman" w:eastAsia="Calibri" w:hAnsi="Times New Roman" w:cs="Times New Roman"/>
          <w:spacing w:val="1"/>
          <w:sz w:val="24"/>
          <w:szCs w:val="24"/>
        </w:rPr>
        <w:t>t</w:t>
      </w:r>
      <w:r w:rsidRPr="00A22A74">
        <w:rPr>
          <w:rFonts w:ascii="Times New Roman" w:eastAsia="Calibri" w:hAnsi="Times New Roman" w:cs="Times New Roman"/>
          <w:sz w:val="24"/>
          <w:szCs w:val="24"/>
        </w:rPr>
        <w:t>ri</w:t>
      </w:r>
      <w:r w:rsidRPr="00A22A74">
        <w:rPr>
          <w:rFonts w:ascii="Times New Roman" w:eastAsia="Calibri" w:hAnsi="Times New Roman" w:cs="Times New Roman"/>
          <w:spacing w:val="-1"/>
          <w:sz w:val="24"/>
          <w:szCs w:val="24"/>
        </w:rPr>
        <w:t>b</w:t>
      </w:r>
      <w:r w:rsidRPr="00A22A74">
        <w:rPr>
          <w:rFonts w:ascii="Times New Roman" w:eastAsia="Calibri" w:hAnsi="Times New Roman" w:cs="Times New Roman"/>
          <w:spacing w:val="10"/>
          <w:sz w:val="24"/>
          <w:szCs w:val="24"/>
        </w:rPr>
        <w:t>u</w:t>
      </w:r>
      <w:r w:rsidRPr="00A22A74">
        <w:rPr>
          <w:rFonts w:ascii="Times New Roman" w:eastAsia="Calibri" w:hAnsi="Times New Roman" w:cs="Times New Roman"/>
          <w:spacing w:val="1"/>
          <w:sz w:val="24"/>
          <w:szCs w:val="24"/>
        </w:rPr>
        <w:t>t</w:t>
      </w:r>
      <w:r w:rsidRPr="00A22A74">
        <w:rPr>
          <w:rFonts w:ascii="Times New Roman" w:eastAsia="Calibri" w:hAnsi="Times New Roman" w:cs="Times New Roman"/>
          <w:spacing w:val="-2"/>
          <w:sz w:val="24"/>
          <w:szCs w:val="24"/>
        </w:rPr>
        <w:t>i</w:t>
      </w:r>
      <w:r w:rsidRPr="00A22A74">
        <w:rPr>
          <w:rFonts w:ascii="Times New Roman" w:eastAsia="Calibri" w:hAnsi="Times New Roman" w:cs="Times New Roman"/>
          <w:spacing w:val="1"/>
          <w:sz w:val="24"/>
          <w:szCs w:val="24"/>
        </w:rPr>
        <w:t>n</w:t>
      </w:r>
      <w:r w:rsidRPr="00A22A74">
        <w:rPr>
          <w:rFonts w:ascii="Times New Roman" w:eastAsia="Calibri" w:hAnsi="Times New Roman" w:cs="Times New Roman"/>
          <w:sz w:val="24"/>
          <w:szCs w:val="24"/>
        </w:rPr>
        <w:t>g</w:t>
      </w:r>
      <w:r w:rsidRPr="00A22A74">
        <w:rPr>
          <w:rFonts w:ascii="Times New Roman" w:eastAsia="Calibri" w:hAnsi="Times New Roman" w:cs="Times New Roman"/>
          <w:spacing w:val="-4"/>
          <w:sz w:val="24"/>
          <w:szCs w:val="24"/>
        </w:rPr>
        <w:t xml:space="preserve"> </w:t>
      </w:r>
      <w:r w:rsidRPr="00A22A74">
        <w:rPr>
          <w:rFonts w:ascii="Times New Roman" w:eastAsia="Calibri" w:hAnsi="Times New Roman" w:cs="Times New Roman"/>
          <w:spacing w:val="1"/>
          <w:sz w:val="24"/>
          <w:szCs w:val="24"/>
        </w:rPr>
        <w:t>t</w:t>
      </w:r>
      <w:r w:rsidRPr="00A22A74">
        <w:rPr>
          <w:rFonts w:ascii="Times New Roman" w:eastAsia="Calibri" w:hAnsi="Times New Roman" w:cs="Times New Roman"/>
          <w:sz w:val="24"/>
          <w:szCs w:val="24"/>
        </w:rPr>
        <w:t xml:space="preserve">o </w:t>
      </w:r>
      <w:r w:rsidRPr="00A22A74">
        <w:rPr>
          <w:rFonts w:ascii="Times New Roman" w:eastAsia="Calibri" w:hAnsi="Times New Roman" w:cs="Times New Roman"/>
          <w:spacing w:val="1"/>
          <w:sz w:val="24"/>
          <w:szCs w:val="24"/>
        </w:rPr>
        <w:t>th</w:t>
      </w:r>
      <w:r w:rsidRPr="00A22A74">
        <w:rPr>
          <w:rFonts w:ascii="Times New Roman" w:eastAsia="Calibri" w:hAnsi="Times New Roman" w:cs="Times New Roman"/>
          <w:sz w:val="24"/>
          <w:szCs w:val="24"/>
        </w:rPr>
        <w:t>e</w:t>
      </w:r>
      <w:r w:rsidRPr="00A22A74">
        <w:rPr>
          <w:rFonts w:ascii="Times New Roman" w:eastAsia="Calibri" w:hAnsi="Times New Roman" w:cs="Times New Roman"/>
          <w:spacing w:val="-1"/>
          <w:sz w:val="24"/>
          <w:szCs w:val="24"/>
        </w:rPr>
        <w:t xml:space="preserve"> </w:t>
      </w:r>
      <w:r w:rsidRPr="00A22A74">
        <w:rPr>
          <w:rFonts w:ascii="Times New Roman" w:eastAsia="Calibri" w:hAnsi="Times New Roman" w:cs="Times New Roman"/>
          <w:sz w:val="24"/>
          <w:szCs w:val="24"/>
        </w:rPr>
        <w:t>overall</w:t>
      </w:r>
      <w:r w:rsidRPr="00A22A74">
        <w:rPr>
          <w:rFonts w:ascii="Times New Roman" w:eastAsia="Calibri" w:hAnsi="Times New Roman" w:cs="Times New Roman"/>
          <w:spacing w:val="-1"/>
          <w:sz w:val="24"/>
          <w:szCs w:val="24"/>
        </w:rPr>
        <w:t xml:space="preserve"> </w:t>
      </w:r>
      <w:r w:rsidRPr="00A22A74">
        <w:rPr>
          <w:rFonts w:ascii="Times New Roman" w:eastAsia="Calibri" w:hAnsi="Times New Roman" w:cs="Times New Roman"/>
          <w:sz w:val="24"/>
          <w:szCs w:val="24"/>
        </w:rPr>
        <w:t>s</w:t>
      </w:r>
      <w:r w:rsidRPr="00A22A74">
        <w:rPr>
          <w:rFonts w:ascii="Times New Roman" w:eastAsia="Calibri" w:hAnsi="Times New Roman" w:cs="Times New Roman"/>
          <w:spacing w:val="1"/>
          <w:sz w:val="24"/>
          <w:szCs w:val="24"/>
        </w:rPr>
        <w:t>u</w:t>
      </w:r>
      <w:r w:rsidRPr="00A22A74">
        <w:rPr>
          <w:rFonts w:ascii="Times New Roman" w:eastAsia="Calibri" w:hAnsi="Times New Roman" w:cs="Times New Roman"/>
          <w:spacing w:val="-1"/>
          <w:sz w:val="24"/>
          <w:szCs w:val="24"/>
        </w:rPr>
        <w:t>cc</w:t>
      </w:r>
      <w:r w:rsidRPr="00A22A74">
        <w:rPr>
          <w:rFonts w:ascii="Times New Roman" w:eastAsia="Calibri" w:hAnsi="Times New Roman" w:cs="Times New Roman"/>
          <w:sz w:val="24"/>
          <w:szCs w:val="24"/>
        </w:rPr>
        <w:t>ess</w:t>
      </w:r>
      <w:r w:rsidRPr="00A22A74">
        <w:rPr>
          <w:rFonts w:ascii="Times New Roman" w:eastAsia="Calibri" w:hAnsi="Times New Roman" w:cs="Times New Roman"/>
          <w:spacing w:val="1"/>
          <w:sz w:val="24"/>
          <w:szCs w:val="24"/>
        </w:rPr>
        <w:t xml:space="preserve"> </w:t>
      </w:r>
      <w:r w:rsidRPr="00A22A74">
        <w:rPr>
          <w:rFonts w:ascii="Times New Roman" w:eastAsia="Calibri" w:hAnsi="Times New Roman" w:cs="Times New Roman"/>
          <w:spacing w:val="-2"/>
          <w:sz w:val="24"/>
          <w:szCs w:val="24"/>
        </w:rPr>
        <w:t>o</w:t>
      </w:r>
      <w:r w:rsidRPr="00A22A74">
        <w:rPr>
          <w:rFonts w:ascii="Times New Roman" w:eastAsia="Calibri" w:hAnsi="Times New Roman" w:cs="Times New Roman"/>
          <w:sz w:val="24"/>
          <w:szCs w:val="24"/>
        </w:rPr>
        <w:t>f</w:t>
      </w:r>
      <w:r w:rsidRPr="00A22A74">
        <w:rPr>
          <w:rFonts w:ascii="Times New Roman" w:eastAsia="Calibri" w:hAnsi="Times New Roman" w:cs="Times New Roman"/>
          <w:spacing w:val="2"/>
          <w:sz w:val="24"/>
          <w:szCs w:val="24"/>
        </w:rPr>
        <w:t xml:space="preserve"> </w:t>
      </w:r>
      <w:r w:rsidRPr="00A22A74">
        <w:rPr>
          <w:rFonts w:ascii="Times New Roman" w:eastAsia="Calibri" w:hAnsi="Times New Roman" w:cs="Times New Roman"/>
          <w:sz w:val="24"/>
          <w:szCs w:val="24"/>
        </w:rPr>
        <w:t>I</w:t>
      </w:r>
      <w:r w:rsidRPr="00A22A74">
        <w:rPr>
          <w:rFonts w:ascii="Times New Roman" w:eastAsia="Calibri" w:hAnsi="Times New Roman" w:cs="Times New Roman"/>
          <w:spacing w:val="-3"/>
          <w:sz w:val="24"/>
          <w:szCs w:val="24"/>
        </w:rPr>
        <w:t>U</w:t>
      </w:r>
      <w:r w:rsidRPr="00A22A74">
        <w:rPr>
          <w:rFonts w:ascii="Times New Roman" w:eastAsia="Calibri" w:hAnsi="Times New Roman" w:cs="Times New Roman"/>
          <w:sz w:val="24"/>
          <w:szCs w:val="24"/>
        </w:rPr>
        <w:t>P’s</w:t>
      </w:r>
      <w:r w:rsidRPr="00A22A74">
        <w:rPr>
          <w:rFonts w:ascii="Times New Roman" w:eastAsia="Calibri" w:hAnsi="Times New Roman" w:cs="Times New Roman"/>
          <w:spacing w:val="1"/>
          <w:sz w:val="24"/>
          <w:szCs w:val="24"/>
        </w:rPr>
        <w:t xml:space="preserve"> </w:t>
      </w:r>
      <w:r w:rsidRPr="00A22A74">
        <w:rPr>
          <w:rFonts w:ascii="Times New Roman" w:eastAsia="Calibri" w:hAnsi="Times New Roman" w:cs="Times New Roman"/>
          <w:sz w:val="24"/>
          <w:szCs w:val="24"/>
        </w:rPr>
        <w:t>resear</w:t>
      </w:r>
      <w:r w:rsidRPr="00A22A74">
        <w:rPr>
          <w:rFonts w:ascii="Times New Roman" w:eastAsia="Calibri" w:hAnsi="Times New Roman" w:cs="Times New Roman"/>
          <w:spacing w:val="-3"/>
          <w:sz w:val="24"/>
          <w:szCs w:val="24"/>
        </w:rPr>
        <w:t>c</w:t>
      </w:r>
      <w:r w:rsidRPr="00A22A74">
        <w:rPr>
          <w:rFonts w:ascii="Times New Roman" w:eastAsia="Calibri" w:hAnsi="Times New Roman" w:cs="Times New Roman"/>
          <w:sz w:val="24"/>
          <w:szCs w:val="24"/>
        </w:rPr>
        <w:t>h</w:t>
      </w:r>
      <w:r w:rsidRPr="00A22A74">
        <w:rPr>
          <w:rFonts w:ascii="Times New Roman" w:eastAsia="Calibri" w:hAnsi="Times New Roman" w:cs="Times New Roman"/>
          <w:spacing w:val="2"/>
          <w:sz w:val="24"/>
          <w:szCs w:val="24"/>
        </w:rPr>
        <w:t xml:space="preserve"> </w:t>
      </w:r>
      <w:r w:rsidRPr="00A22A74">
        <w:rPr>
          <w:rFonts w:ascii="Times New Roman" w:eastAsia="Calibri" w:hAnsi="Times New Roman" w:cs="Times New Roman"/>
          <w:spacing w:val="-1"/>
          <w:sz w:val="24"/>
          <w:szCs w:val="24"/>
        </w:rPr>
        <w:t>p</w:t>
      </w:r>
      <w:r w:rsidRPr="00A22A74">
        <w:rPr>
          <w:rFonts w:ascii="Times New Roman" w:eastAsia="Calibri" w:hAnsi="Times New Roman" w:cs="Times New Roman"/>
          <w:sz w:val="24"/>
          <w:szCs w:val="24"/>
        </w:rPr>
        <w:t>or</w:t>
      </w:r>
      <w:r w:rsidRPr="00A22A74">
        <w:rPr>
          <w:rFonts w:ascii="Times New Roman" w:eastAsia="Calibri" w:hAnsi="Times New Roman" w:cs="Times New Roman"/>
          <w:spacing w:val="-1"/>
          <w:sz w:val="24"/>
          <w:szCs w:val="24"/>
        </w:rPr>
        <w:t>t</w:t>
      </w:r>
      <w:r w:rsidRPr="00A22A74">
        <w:rPr>
          <w:rFonts w:ascii="Times New Roman" w:eastAsia="Calibri" w:hAnsi="Times New Roman" w:cs="Times New Roman"/>
          <w:spacing w:val="1"/>
          <w:sz w:val="24"/>
          <w:szCs w:val="24"/>
        </w:rPr>
        <w:t>f</w:t>
      </w:r>
      <w:r w:rsidRPr="00A22A74">
        <w:rPr>
          <w:rFonts w:ascii="Times New Roman" w:eastAsia="Calibri" w:hAnsi="Times New Roman" w:cs="Times New Roman"/>
          <w:sz w:val="24"/>
          <w:szCs w:val="24"/>
        </w:rPr>
        <w:t>olio.</w:t>
      </w:r>
      <w:r w:rsidRPr="00A22A74">
        <w:rPr>
          <w:rFonts w:ascii="Times New Roman" w:eastAsia="Calibri" w:hAnsi="Times New Roman" w:cs="Times New Roman"/>
          <w:spacing w:val="53"/>
          <w:sz w:val="24"/>
          <w:szCs w:val="24"/>
        </w:rPr>
        <w:t xml:space="preserve"> </w:t>
      </w:r>
      <w:r w:rsidRPr="00A22A74">
        <w:rPr>
          <w:rFonts w:ascii="Times New Roman" w:eastAsia="Calibri" w:hAnsi="Times New Roman" w:cs="Times New Roman"/>
          <w:spacing w:val="-2"/>
          <w:sz w:val="24"/>
          <w:szCs w:val="24"/>
        </w:rPr>
        <w:t>T</w:t>
      </w:r>
      <w:r w:rsidRPr="00A22A74">
        <w:rPr>
          <w:rFonts w:ascii="Times New Roman" w:eastAsia="Calibri" w:hAnsi="Times New Roman" w:cs="Times New Roman"/>
          <w:spacing w:val="1"/>
          <w:sz w:val="24"/>
          <w:szCs w:val="24"/>
        </w:rPr>
        <w:t>h</w:t>
      </w:r>
      <w:r w:rsidRPr="00A22A74">
        <w:rPr>
          <w:rFonts w:ascii="Times New Roman" w:eastAsia="Calibri" w:hAnsi="Times New Roman" w:cs="Times New Roman"/>
          <w:sz w:val="24"/>
          <w:szCs w:val="24"/>
        </w:rPr>
        <w:t>er</w:t>
      </w:r>
      <w:r w:rsidRPr="00A22A74">
        <w:rPr>
          <w:rFonts w:ascii="Times New Roman" w:eastAsia="Calibri" w:hAnsi="Times New Roman" w:cs="Times New Roman"/>
          <w:spacing w:val="-1"/>
          <w:sz w:val="24"/>
          <w:szCs w:val="24"/>
        </w:rPr>
        <w:t>e</w:t>
      </w:r>
      <w:r w:rsidRPr="00A22A74">
        <w:rPr>
          <w:rFonts w:ascii="Times New Roman" w:eastAsia="Calibri" w:hAnsi="Times New Roman" w:cs="Times New Roman"/>
          <w:spacing w:val="1"/>
          <w:sz w:val="24"/>
          <w:szCs w:val="24"/>
        </w:rPr>
        <w:t>f</w:t>
      </w:r>
      <w:r w:rsidRPr="00A22A74">
        <w:rPr>
          <w:rFonts w:ascii="Times New Roman" w:eastAsia="Calibri" w:hAnsi="Times New Roman" w:cs="Times New Roman"/>
          <w:sz w:val="24"/>
          <w:szCs w:val="24"/>
        </w:rPr>
        <w:t>ore,</w:t>
      </w:r>
      <w:r w:rsidRPr="00A22A74">
        <w:rPr>
          <w:rFonts w:ascii="Times New Roman" w:eastAsia="Calibri" w:hAnsi="Times New Roman" w:cs="Times New Roman"/>
          <w:spacing w:val="-2"/>
          <w:sz w:val="24"/>
          <w:szCs w:val="24"/>
        </w:rPr>
        <w:t xml:space="preserve"> </w:t>
      </w:r>
      <w:r w:rsidRPr="00A22A74">
        <w:rPr>
          <w:rFonts w:ascii="Times New Roman" w:eastAsia="Calibri" w:hAnsi="Times New Roman" w:cs="Times New Roman"/>
          <w:spacing w:val="1"/>
          <w:sz w:val="24"/>
          <w:szCs w:val="24"/>
        </w:rPr>
        <w:t>f</w:t>
      </w:r>
      <w:r w:rsidRPr="00A22A74">
        <w:rPr>
          <w:rFonts w:ascii="Times New Roman" w:eastAsia="Calibri" w:hAnsi="Times New Roman" w:cs="Times New Roman"/>
          <w:spacing w:val="-2"/>
          <w:sz w:val="24"/>
          <w:szCs w:val="24"/>
        </w:rPr>
        <w:t>o</w:t>
      </w:r>
      <w:r w:rsidRPr="00A22A74">
        <w:rPr>
          <w:rFonts w:ascii="Times New Roman" w:eastAsia="Calibri" w:hAnsi="Times New Roman" w:cs="Times New Roman"/>
          <w:sz w:val="24"/>
          <w:szCs w:val="24"/>
        </w:rPr>
        <w:t xml:space="preserve">r </w:t>
      </w:r>
      <w:r w:rsidRPr="00A22A74">
        <w:rPr>
          <w:rFonts w:ascii="Times New Roman" w:eastAsia="Calibri" w:hAnsi="Times New Roman" w:cs="Times New Roman"/>
          <w:spacing w:val="-1"/>
          <w:sz w:val="24"/>
          <w:szCs w:val="24"/>
        </w:rPr>
        <w:t>t</w:t>
      </w:r>
      <w:r w:rsidRPr="00A22A74">
        <w:rPr>
          <w:rFonts w:ascii="Times New Roman" w:eastAsia="Calibri" w:hAnsi="Times New Roman" w:cs="Times New Roman"/>
          <w:spacing w:val="1"/>
          <w:sz w:val="24"/>
          <w:szCs w:val="24"/>
        </w:rPr>
        <w:t>h</w:t>
      </w:r>
      <w:r w:rsidRPr="00A22A74">
        <w:rPr>
          <w:rFonts w:ascii="Times New Roman" w:eastAsia="Calibri" w:hAnsi="Times New Roman" w:cs="Times New Roman"/>
          <w:sz w:val="24"/>
          <w:szCs w:val="24"/>
        </w:rPr>
        <w:t>is</w:t>
      </w:r>
      <w:r w:rsidRPr="00A22A74">
        <w:rPr>
          <w:rFonts w:ascii="Times New Roman" w:eastAsia="Calibri" w:hAnsi="Times New Roman" w:cs="Times New Roman"/>
          <w:spacing w:val="-2"/>
          <w:sz w:val="24"/>
          <w:szCs w:val="24"/>
        </w:rPr>
        <w:t xml:space="preserve"> </w:t>
      </w:r>
      <w:r w:rsidR="00324F13">
        <w:rPr>
          <w:rFonts w:ascii="Times New Roman" w:eastAsia="Calibri" w:hAnsi="Times New Roman" w:cs="Times New Roman"/>
          <w:spacing w:val="1"/>
          <w:sz w:val="24"/>
          <w:szCs w:val="24"/>
        </w:rPr>
        <w:t>specific</w:t>
      </w:r>
      <w:r w:rsidRPr="00A22A74">
        <w:rPr>
          <w:rFonts w:ascii="Times New Roman" w:eastAsia="Calibri" w:hAnsi="Times New Roman" w:cs="Times New Roman"/>
          <w:sz w:val="24"/>
          <w:szCs w:val="24"/>
        </w:rPr>
        <w:t xml:space="preserve"> </w:t>
      </w:r>
      <w:r w:rsidRPr="00A22A74">
        <w:rPr>
          <w:rFonts w:ascii="Times New Roman" w:eastAsia="Calibri" w:hAnsi="Times New Roman" w:cs="Times New Roman"/>
          <w:spacing w:val="-1"/>
          <w:sz w:val="24"/>
          <w:szCs w:val="24"/>
        </w:rPr>
        <w:t>c</w:t>
      </w:r>
      <w:r w:rsidRPr="00A22A74">
        <w:rPr>
          <w:rFonts w:ascii="Times New Roman" w:eastAsia="Calibri" w:hAnsi="Times New Roman" w:cs="Times New Roman"/>
          <w:spacing w:val="1"/>
          <w:sz w:val="24"/>
          <w:szCs w:val="24"/>
        </w:rPr>
        <w:t>h</w:t>
      </w:r>
      <w:r w:rsidRPr="00A22A74">
        <w:rPr>
          <w:rFonts w:ascii="Times New Roman" w:eastAsia="Calibri" w:hAnsi="Times New Roman" w:cs="Times New Roman"/>
          <w:sz w:val="24"/>
          <w:szCs w:val="24"/>
        </w:rPr>
        <w:t>ar</w:t>
      </w:r>
      <w:r w:rsidRPr="00A22A74">
        <w:rPr>
          <w:rFonts w:ascii="Times New Roman" w:eastAsia="Calibri" w:hAnsi="Times New Roman" w:cs="Times New Roman"/>
          <w:spacing w:val="2"/>
          <w:sz w:val="24"/>
          <w:szCs w:val="24"/>
        </w:rPr>
        <w:t>t</w:t>
      </w:r>
      <w:r w:rsidRPr="00A22A74">
        <w:rPr>
          <w:rFonts w:ascii="Times New Roman" w:eastAsia="Calibri" w:hAnsi="Times New Roman" w:cs="Times New Roman"/>
          <w:sz w:val="24"/>
          <w:szCs w:val="24"/>
        </w:rPr>
        <w:t>,</w:t>
      </w:r>
      <w:r w:rsidRPr="00A22A74">
        <w:rPr>
          <w:rFonts w:ascii="Times New Roman" w:eastAsia="Calibri" w:hAnsi="Times New Roman" w:cs="Times New Roman"/>
          <w:spacing w:val="-5"/>
          <w:sz w:val="24"/>
          <w:szCs w:val="24"/>
        </w:rPr>
        <w:t xml:space="preserve"> </w:t>
      </w:r>
      <w:r w:rsidRPr="00A22A74">
        <w:rPr>
          <w:rFonts w:ascii="Times New Roman" w:eastAsia="Calibri" w:hAnsi="Times New Roman" w:cs="Times New Roman"/>
          <w:spacing w:val="1"/>
          <w:sz w:val="24"/>
          <w:szCs w:val="24"/>
        </w:rPr>
        <w:t>D</w:t>
      </w:r>
      <w:r w:rsidRPr="00A22A74">
        <w:rPr>
          <w:rFonts w:ascii="Times New Roman" w:eastAsia="Calibri" w:hAnsi="Times New Roman" w:cs="Times New Roman"/>
          <w:sz w:val="24"/>
          <w:szCs w:val="24"/>
        </w:rPr>
        <w:t>e</w:t>
      </w:r>
      <w:r w:rsidRPr="00A22A74">
        <w:rPr>
          <w:rFonts w:ascii="Times New Roman" w:eastAsia="Calibri" w:hAnsi="Times New Roman" w:cs="Times New Roman"/>
          <w:spacing w:val="-1"/>
          <w:sz w:val="24"/>
          <w:szCs w:val="24"/>
        </w:rPr>
        <w:t>p</w:t>
      </w:r>
      <w:r w:rsidRPr="00A22A74">
        <w:rPr>
          <w:rFonts w:ascii="Times New Roman" w:eastAsia="Calibri" w:hAnsi="Times New Roman" w:cs="Times New Roman"/>
          <w:sz w:val="24"/>
          <w:szCs w:val="24"/>
        </w:rPr>
        <w:t>ar</w:t>
      </w:r>
      <w:r w:rsidRPr="00A22A74">
        <w:rPr>
          <w:rFonts w:ascii="Times New Roman" w:eastAsia="Calibri" w:hAnsi="Times New Roman" w:cs="Times New Roman"/>
          <w:spacing w:val="2"/>
          <w:sz w:val="24"/>
          <w:szCs w:val="24"/>
        </w:rPr>
        <w:t>t</w:t>
      </w:r>
      <w:r w:rsidRPr="00A22A74">
        <w:rPr>
          <w:rFonts w:ascii="Times New Roman" w:eastAsia="Calibri" w:hAnsi="Times New Roman" w:cs="Times New Roman"/>
          <w:spacing w:val="-2"/>
          <w:sz w:val="24"/>
          <w:szCs w:val="24"/>
        </w:rPr>
        <w:t>m</w:t>
      </w:r>
      <w:r w:rsidRPr="00A22A74">
        <w:rPr>
          <w:rFonts w:ascii="Times New Roman" w:eastAsia="Calibri" w:hAnsi="Times New Roman" w:cs="Times New Roman"/>
          <w:sz w:val="24"/>
          <w:szCs w:val="24"/>
        </w:rPr>
        <w:t>e</w:t>
      </w:r>
      <w:r w:rsidRPr="00A22A74">
        <w:rPr>
          <w:rFonts w:ascii="Times New Roman" w:eastAsia="Calibri" w:hAnsi="Times New Roman" w:cs="Times New Roman"/>
          <w:spacing w:val="-1"/>
          <w:sz w:val="24"/>
          <w:szCs w:val="24"/>
        </w:rPr>
        <w:t>n</w:t>
      </w:r>
      <w:r w:rsidRPr="00A22A74">
        <w:rPr>
          <w:rFonts w:ascii="Times New Roman" w:eastAsia="Calibri" w:hAnsi="Times New Roman" w:cs="Times New Roman"/>
          <w:sz w:val="24"/>
          <w:szCs w:val="24"/>
        </w:rPr>
        <w:t>t</w:t>
      </w:r>
      <w:r w:rsidR="00C34741">
        <w:rPr>
          <w:rFonts w:ascii="Times New Roman" w:eastAsia="Calibri" w:hAnsi="Times New Roman" w:cs="Times New Roman"/>
          <w:sz w:val="24"/>
          <w:szCs w:val="24"/>
        </w:rPr>
        <w:t>s</w:t>
      </w:r>
      <w:r w:rsidRPr="00A22A74">
        <w:rPr>
          <w:rFonts w:ascii="Times New Roman" w:eastAsia="Calibri" w:hAnsi="Times New Roman" w:cs="Times New Roman"/>
          <w:spacing w:val="-8"/>
          <w:sz w:val="24"/>
          <w:szCs w:val="24"/>
        </w:rPr>
        <w:t xml:space="preserve"> </w:t>
      </w:r>
      <w:r w:rsidRPr="00A22A74">
        <w:rPr>
          <w:rFonts w:ascii="Times New Roman" w:eastAsia="Calibri" w:hAnsi="Times New Roman" w:cs="Times New Roman"/>
          <w:sz w:val="24"/>
          <w:szCs w:val="24"/>
        </w:rPr>
        <w:t>a</w:t>
      </w:r>
      <w:r w:rsidRPr="00A22A74">
        <w:rPr>
          <w:rFonts w:ascii="Times New Roman" w:eastAsia="Calibri" w:hAnsi="Times New Roman" w:cs="Times New Roman"/>
          <w:spacing w:val="-1"/>
          <w:sz w:val="24"/>
          <w:szCs w:val="24"/>
        </w:rPr>
        <w:t>n</w:t>
      </w:r>
      <w:r w:rsidRPr="00A22A74">
        <w:rPr>
          <w:rFonts w:ascii="Times New Roman" w:eastAsia="Calibri" w:hAnsi="Times New Roman" w:cs="Times New Roman"/>
          <w:sz w:val="24"/>
          <w:szCs w:val="24"/>
        </w:rPr>
        <w:t>d</w:t>
      </w:r>
      <w:r w:rsidRPr="00A22A74">
        <w:rPr>
          <w:rFonts w:ascii="Times New Roman" w:eastAsia="Calibri" w:hAnsi="Times New Roman" w:cs="Times New Roman"/>
          <w:spacing w:val="2"/>
          <w:sz w:val="24"/>
          <w:szCs w:val="24"/>
        </w:rPr>
        <w:t xml:space="preserve"> </w:t>
      </w:r>
      <w:r w:rsidRPr="00A22A74">
        <w:rPr>
          <w:rFonts w:ascii="Times New Roman" w:eastAsia="Calibri" w:hAnsi="Times New Roman" w:cs="Times New Roman"/>
          <w:spacing w:val="-3"/>
          <w:sz w:val="24"/>
          <w:szCs w:val="24"/>
        </w:rPr>
        <w:t>C</w:t>
      </w:r>
      <w:r w:rsidRPr="00A22A74">
        <w:rPr>
          <w:rFonts w:ascii="Times New Roman" w:eastAsia="Calibri" w:hAnsi="Times New Roman" w:cs="Times New Roman"/>
          <w:sz w:val="24"/>
          <w:szCs w:val="24"/>
        </w:rPr>
        <w:t>e</w:t>
      </w:r>
      <w:r w:rsidRPr="00A22A74">
        <w:rPr>
          <w:rFonts w:ascii="Times New Roman" w:eastAsia="Calibri" w:hAnsi="Times New Roman" w:cs="Times New Roman"/>
          <w:spacing w:val="1"/>
          <w:sz w:val="24"/>
          <w:szCs w:val="24"/>
        </w:rPr>
        <w:t>nt</w:t>
      </w:r>
      <w:r w:rsidRPr="00A22A74">
        <w:rPr>
          <w:rFonts w:ascii="Times New Roman" w:eastAsia="Calibri" w:hAnsi="Times New Roman" w:cs="Times New Roman"/>
          <w:spacing w:val="-2"/>
          <w:sz w:val="24"/>
          <w:szCs w:val="24"/>
        </w:rPr>
        <w:t>e</w:t>
      </w:r>
      <w:r w:rsidRPr="00A22A74">
        <w:rPr>
          <w:rFonts w:ascii="Times New Roman" w:eastAsia="Calibri" w:hAnsi="Times New Roman" w:cs="Times New Roman"/>
          <w:sz w:val="24"/>
          <w:szCs w:val="24"/>
        </w:rPr>
        <w:t>rs</w:t>
      </w:r>
      <w:r w:rsidRPr="00A22A74">
        <w:rPr>
          <w:rFonts w:ascii="Times New Roman" w:eastAsia="Calibri" w:hAnsi="Times New Roman" w:cs="Times New Roman"/>
          <w:spacing w:val="-5"/>
          <w:sz w:val="24"/>
          <w:szCs w:val="24"/>
        </w:rPr>
        <w:t xml:space="preserve"> </w:t>
      </w:r>
      <w:r w:rsidRPr="00A22A74">
        <w:rPr>
          <w:rFonts w:ascii="Times New Roman" w:eastAsia="Calibri" w:hAnsi="Times New Roman" w:cs="Times New Roman"/>
          <w:sz w:val="24"/>
          <w:szCs w:val="24"/>
        </w:rPr>
        <w:t>&amp; I</w:t>
      </w:r>
      <w:r w:rsidRPr="00A22A74">
        <w:rPr>
          <w:rFonts w:ascii="Times New Roman" w:eastAsia="Calibri" w:hAnsi="Times New Roman" w:cs="Times New Roman"/>
          <w:spacing w:val="1"/>
          <w:sz w:val="24"/>
          <w:szCs w:val="24"/>
        </w:rPr>
        <w:t>n</w:t>
      </w:r>
      <w:r w:rsidRPr="00A22A74">
        <w:rPr>
          <w:rFonts w:ascii="Times New Roman" w:eastAsia="Calibri" w:hAnsi="Times New Roman" w:cs="Times New Roman"/>
          <w:spacing w:val="-3"/>
          <w:sz w:val="24"/>
          <w:szCs w:val="24"/>
        </w:rPr>
        <w:t>s</w:t>
      </w:r>
      <w:r w:rsidRPr="00A22A74">
        <w:rPr>
          <w:rFonts w:ascii="Times New Roman" w:eastAsia="Calibri" w:hAnsi="Times New Roman" w:cs="Times New Roman"/>
          <w:spacing w:val="1"/>
          <w:sz w:val="24"/>
          <w:szCs w:val="24"/>
        </w:rPr>
        <w:t>t</w:t>
      </w:r>
      <w:r w:rsidRPr="00A22A74">
        <w:rPr>
          <w:rFonts w:ascii="Times New Roman" w:eastAsia="Calibri" w:hAnsi="Times New Roman" w:cs="Times New Roman"/>
          <w:sz w:val="24"/>
          <w:szCs w:val="24"/>
        </w:rPr>
        <w:t>i</w:t>
      </w:r>
      <w:r w:rsidRPr="00A22A74">
        <w:rPr>
          <w:rFonts w:ascii="Times New Roman" w:eastAsia="Calibri" w:hAnsi="Times New Roman" w:cs="Times New Roman"/>
          <w:spacing w:val="-1"/>
          <w:sz w:val="24"/>
          <w:szCs w:val="24"/>
        </w:rPr>
        <w:t>t</w:t>
      </w:r>
      <w:r w:rsidRPr="00A22A74">
        <w:rPr>
          <w:rFonts w:ascii="Times New Roman" w:eastAsia="Calibri" w:hAnsi="Times New Roman" w:cs="Times New Roman"/>
          <w:spacing w:val="1"/>
          <w:sz w:val="24"/>
          <w:szCs w:val="24"/>
        </w:rPr>
        <w:t>ut</w:t>
      </w:r>
      <w:r w:rsidRPr="00A22A74">
        <w:rPr>
          <w:rFonts w:ascii="Times New Roman" w:eastAsia="Calibri" w:hAnsi="Times New Roman" w:cs="Times New Roman"/>
          <w:sz w:val="24"/>
          <w:szCs w:val="24"/>
        </w:rPr>
        <w:t>es</w:t>
      </w:r>
      <w:r w:rsidRPr="00A22A74">
        <w:rPr>
          <w:rFonts w:ascii="Times New Roman" w:eastAsia="Calibri" w:hAnsi="Times New Roman" w:cs="Times New Roman"/>
          <w:spacing w:val="-5"/>
          <w:sz w:val="24"/>
          <w:szCs w:val="24"/>
        </w:rPr>
        <w:t xml:space="preserve"> </w:t>
      </w:r>
      <w:r w:rsidRPr="00A22A74">
        <w:rPr>
          <w:rFonts w:ascii="Times New Roman" w:eastAsia="Calibri" w:hAnsi="Times New Roman" w:cs="Times New Roman"/>
          <w:spacing w:val="1"/>
          <w:sz w:val="24"/>
          <w:szCs w:val="24"/>
        </w:rPr>
        <w:t>d</w:t>
      </w:r>
      <w:r w:rsidRPr="00A22A74">
        <w:rPr>
          <w:rFonts w:ascii="Times New Roman" w:eastAsia="Calibri" w:hAnsi="Times New Roman" w:cs="Times New Roman"/>
          <w:sz w:val="24"/>
          <w:szCs w:val="24"/>
        </w:rPr>
        <w:t>o</w:t>
      </w:r>
      <w:r w:rsidRPr="00A22A74">
        <w:rPr>
          <w:rFonts w:ascii="Times New Roman" w:eastAsia="Calibri" w:hAnsi="Times New Roman" w:cs="Times New Roman"/>
          <w:spacing w:val="-2"/>
          <w:sz w:val="24"/>
          <w:szCs w:val="24"/>
        </w:rPr>
        <w:t>l</w:t>
      </w:r>
      <w:r w:rsidRPr="00A22A74">
        <w:rPr>
          <w:rFonts w:ascii="Times New Roman" w:eastAsia="Calibri" w:hAnsi="Times New Roman" w:cs="Times New Roman"/>
          <w:sz w:val="24"/>
          <w:szCs w:val="24"/>
        </w:rPr>
        <w:t>la</w:t>
      </w:r>
      <w:r w:rsidRPr="00A22A74">
        <w:rPr>
          <w:rFonts w:ascii="Times New Roman" w:eastAsia="Calibri" w:hAnsi="Times New Roman" w:cs="Times New Roman"/>
          <w:spacing w:val="-2"/>
          <w:sz w:val="24"/>
          <w:szCs w:val="24"/>
        </w:rPr>
        <w:t>r</w:t>
      </w:r>
      <w:r w:rsidRPr="00A22A74">
        <w:rPr>
          <w:rFonts w:ascii="Times New Roman" w:eastAsia="Calibri" w:hAnsi="Times New Roman" w:cs="Times New Roman"/>
          <w:sz w:val="24"/>
          <w:szCs w:val="24"/>
        </w:rPr>
        <w:t>s are</w:t>
      </w:r>
      <w:r w:rsidRPr="00A22A74">
        <w:rPr>
          <w:rFonts w:ascii="Times New Roman" w:eastAsia="Calibri" w:hAnsi="Times New Roman" w:cs="Times New Roman"/>
          <w:spacing w:val="-1"/>
          <w:sz w:val="24"/>
          <w:szCs w:val="24"/>
        </w:rPr>
        <w:t xml:space="preserve"> </w:t>
      </w:r>
      <w:r w:rsidRPr="00A22A74">
        <w:rPr>
          <w:rFonts w:ascii="Times New Roman" w:eastAsia="Calibri" w:hAnsi="Times New Roman" w:cs="Times New Roman"/>
          <w:spacing w:val="-2"/>
          <w:sz w:val="24"/>
          <w:szCs w:val="24"/>
        </w:rPr>
        <w:t>i</w:t>
      </w:r>
      <w:r w:rsidRPr="00A22A74">
        <w:rPr>
          <w:rFonts w:ascii="Times New Roman" w:eastAsia="Calibri" w:hAnsi="Times New Roman" w:cs="Times New Roman"/>
          <w:spacing w:val="1"/>
          <w:sz w:val="24"/>
          <w:szCs w:val="24"/>
        </w:rPr>
        <w:t>n</w:t>
      </w:r>
      <w:r w:rsidRPr="00A22A74">
        <w:rPr>
          <w:rFonts w:ascii="Times New Roman" w:eastAsia="Calibri" w:hAnsi="Times New Roman" w:cs="Times New Roman"/>
          <w:spacing w:val="-1"/>
          <w:sz w:val="24"/>
          <w:szCs w:val="24"/>
        </w:rPr>
        <w:t>c</w:t>
      </w:r>
      <w:r w:rsidRPr="00A22A74">
        <w:rPr>
          <w:rFonts w:ascii="Times New Roman" w:eastAsia="Calibri" w:hAnsi="Times New Roman" w:cs="Times New Roman"/>
          <w:sz w:val="24"/>
          <w:szCs w:val="24"/>
        </w:rPr>
        <w:t>l</w:t>
      </w:r>
      <w:r w:rsidRPr="00A22A74">
        <w:rPr>
          <w:rFonts w:ascii="Times New Roman" w:eastAsia="Calibri" w:hAnsi="Times New Roman" w:cs="Times New Roman"/>
          <w:spacing w:val="1"/>
          <w:sz w:val="24"/>
          <w:szCs w:val="24"/>
        </w:rPr>
        <w:t>u</w:t>
      </w:r>
      <w:r w:rsidRPr="00A22A74">
        <w:rPr>
          <w:rFonts w:ascii="Times New Roman" w:eastAsia="Calibri" w:hAnsi="Times New Roman" w:cs="Times New Roman"/>
          <w:spacing w:val="-1"/>
          <w:sz w:val="24"/>
          <w:szCs w:val="24"/>
        </w:rPr>
        <w:t>d</w:t>
      </w:r>
      <w:r w:rsidRPr="00A22A74">
        <w:rPr>
          <w:rFonts w:ascii="Times New Roman" w:eastAsia="Calibri" w:hAnsi="Times New Roman" w:cs="Times New Roman"/>
          <w:sz w:val="24"/>
          <w:szCs w:val="24"/>
        </w:rPr>
        <w:t>ed</w:t>
      </w:r>
      <w:r w:rsidRPr="00A22A74">
        <w:rPr>
          <w:rFonts w:ascii="Times New Roman" w:eastAsia="Calibri" w:hAnsi="Times New Roman" w:cs="Times New Roman"/>
          <w:spacing w:val="-1"/>
          <w:sz w:val="24"/>
          <w:szCs w:val="24"/>
        </w:rPr>
        <w:t xml:space="preserve"> </w:t>
      </w:r>
      <w:r w:rsidRPr="00A22A74">
        <w:rPr>
          <w:rFonts w:ascii="Times New Roman" w:eastAsia="Calibri" w:hAnsi="Times New Roman" w:cs="Times New Roman"/>
          <w:spacing w:val="-2"/>
          <w:sz w:val="24"/>
          <w:szCs w:val="24"/>
        </w:rPr>
        <w:t>i</w:t>
      </w:r>
      <w:r w:rsidRPr="00A22A74">
        <w:rPr>
          <w:rFonts w:ascii="Times New Roman" w:eastAsia="Calibri" w:hAnsi="Times New Roman" w:cs="Times New Roman"/>
          <w:sz w:val="24"/>
          <w:szCs w:val="24"/>
        </w:rPr>
        <w:t>n</w:t>
      </w:r>
      <w:r w:rsidRPr="00A22A74">
        <w:rPr>
          <w:rFonts w:ascii="Times New Roman" w:eastAsia="Calibri" w:hAnsi="Times New Roman" w:cs="Times New Roman"/>
          <w:spacing w:val="-1"/>
          <w:sz w:val="24"/>
          <w:szCs w:val="24"/>
        </w:rPr>
        <w:t xml:space="preserve"> </w:t>
      </w:r>
      <w:r w:rsidRPr="00A22A74">
        <w:rPr>
          <w:rFonts w:ascii="Times New Roman" w:eastAsia="Calibri" w:hAnsi="Times New Roman" w:cs="Times New Roman"/>
          <w:spacing w:val="1"/>
          <w:sz w:val="24"/>
          <w:szCs w:val="24"/>
        </w:rPr>
        <w:t>t</w:t>
      </w:r>
      <w:r w:rsidRPr="00A22A74">
        <w:rPr>
          <w:rFonts w:ascii="Times New Roman" w:eastAsia="Calibri" w:hAnsi="Times New Roman" w:cs="Times New Roman"/>
          <w:spacing w:val="-1"/>
          <w:sz w:val="24"/>
          <w:szCs w:val="24"/>
        </w:rPr>
        <w:t>h</w:t>
      </w:r>
      <w:r w:rsidRPr="00A22A74">
        <w:rPr>
          <w:rFonts w:ascii="Times New Roman" w:eastAsia="Calibri" w:hAnsi="Times New Roman" w:cs="Times New Roman"/>
          <w:sz w:val="24"/>
          <w:szCs w:val="24"/>
        </w:rPr>
        <w:t>eir</w:t>
      </w:r>
      <w:r w:rsidRPr="00A22A74">
        <w:rPr>
          <w:rFonts w:ascii="Times New Roman" w:eastAsia="Calibri" w:hAnsi="Times New Roman" w:cs="Times New Roman"/>
          <w:spacing w:val="-1"/>
          <w:sz w:val="24"/>
          <w:szCs w:val="24"/>
        </w:rPr>
        <w:t xml:space="preserve"> </w:t>
      </w:r>
      <w:r w:rsidRPr="00A22A74">
        <w:rPr>
          <w:rFonts w:ascii="Times New Roman" w:eastAsia="Calibri" w:hAnsi="Times New Roman" w:cs="Times New Roman"/>
          <w:sz w:val="24"/>
          <w:szCs w:val="24"/>
        </w:rPr>
        <w:t>r</w:t>
      </w:r>
      <w:r w:rsidRPr="00A22A74">
        <w:rPr>
          <w:rFonts w:ascii="Times New Roman" w:eastAsia="Calibri" w:hAnsi="Times New Roman" w:cs="Times New Roman"/>
          <w:spacing w:val="-1"/>
          <w:sz w:val="24"/>
          <w:szCs w:val="24"/>
        </w:rPr>
        <w:t>e</w:t>
      </w:r>
      <w:r w:rsidRPr="00A22A74">
        <w:rPr>
          <w:rFonts w:ascii="Times New Roman" w:eastAsia="Calibri" w:hAnsi="Times New Roman" w:cs="Times New Roman"/>
          <w:sz w:val="24"/>
          <w:szCs w:val="24"/>
        </w:rPr>
        <w:t>s</w:t>
      </w:r>
      <w:r w:rsidRPr="00A22A74">
        <w:rPr>
          <w:rFonts w:ascii="Times New Roman" w:eastAsia="Calibri" w:hAnsi="Times New Roman" w:cs="Times New Roman"/>
          <w:spacing w:val="1"/>
          <w:sz w:val="24"/>
          <w:szCs w:val="24"/>
        </w:rPr>
        <w:t>p</w:t>
      </w:r>
      <w:r w:rsidRPr="00A22A74">
        <w:rPr>
          <w:rFonts w:ascii="Times New Roman" w:eastAsia="Calibri" w:hAnsi="Times New Roman" w:cs="Times New Roman"/>
          <w:sz w:val="24"/>
          <w:szCs w:val="24"/>
        </w:rPr>
        <w:t>ec</w:t>
      </w:r>
      <w:r w:rsidRPr="00A22A74">
        <w:rPr>
          <w:rFonts w:ascii="Times New Roman" w:eastAsia="Calibri" w:hAnsi="Times New Roman" w:cs="Times New Roman"/>
          <w:spacing w:val="1"/>
          <w:sz w:val="24"/>
          <w:szCs w:val="24"/>
        </w:rPr>
        <w:t>t</w:t>
      </w:r>
      <w:r w:rsidRPr="00A22A74">
        <w:rPr>
          <w:rFonts w:ascii="Times New Roman" w:eastAsia="Calibri" w:hAnsi="Times New Roman" w:cs="Times New Roman"/>
          <w:sz w:val="24"/>
          <w:szCs w:val="24"/>
        </w:rPr>
        <w:t>ive</w:t>
      </w:r>
      <w:r w:rsidRPr="00A22A74">
        <w:rPr>
          <w:rFonts w:ascii="Times New Roman" w:eastAsia="Calibri" w:hAnsi="Times New Roman" w:cs="Times New Roman"/>
          <w:spacing w:val="-7"/>
          <w:sz w:val="24"/>
          <w:szCs w:val="24"/>
        </w:rPr>
        <w:t xml:space="preserve"> </w:t>
      </w:r>
      <w:r w:rsidRPr="00A22A74">
        <w:rPr>
          <w:rFonts w:ascii="Times New Roman" w:eastAsia="Calibri" w:hAnsi="Times New Roman" w:cs="Times New Roman"/>
          <w:spacing w:val="-1"/>
          <w:sz w:val="24"/>
          <w:szCs w:val="24"/>
        </w:rPr>
        <w:t>c</w:t>
      </w:r>
      <w:r w:rsidRPr="00A22A74">
        <w:rPr>
          <w:rFonts w:ascii="Times New Roman" w:eastAsia="Calibri" w:hAnsi="Times New Roman" w:cs="Times New Roman"/>
          <w:sz w:val="24"/>
          <w:szCs w:val="24"/>
        </w:rPr>
        <w:t>ol</w:t>
      </w:r>
      <w:r w:rsidRPr="00A22A74">
        <w:rPr>
          <w:rFonts w:ascii="Times New Roman" w:eastAsia="Calibri" w:hAnsi="Times New Roman" w:cs="Times New Roman"/>
          <w:spacing w:val="-2"/>
          <w:sz w:val="24"/>
          <w:szCs w:val="24"/>
        </w:rPr>
        <w:t>l</w:t>
      </w:r>
      <w:r w:rsidRPr="00A22A74">
        <w:rPr>
          <w:rFonts w:ascii="Times New Roman" w:eastAsia="Calibri" w:hAnsi="Times New Roman" w:cs="Times New Roman"/>
          <w:sz w:val="24"/>
          <w:szCs w:val="24"/>
        </w:rPr>
        <w:t>ege</w:t>
      </w:r>
      <w:r w:rsidRPr="00A22A74">
        <w:rPr>
          <w:rFonts w:ascii="Times New Roman" w:eastAsia="Calibri" w:hAnsi="Times New Roman" w:cs="Times New Roman"/>
          <w:spacing w:val="-6"/>
          <w:sz w:val="24"/>
          <w:szCs w:val="24"/>
        </w:rPr>
        <w:t xml:space="preserve"> </w:t>
      </w:r>
      <w:r w:rsidRPr="00A22A74">
        <w:rPr>
          <w:rFonts w:ascii="Times New Roman" w:eastAsia="Calibri" w:hAnsi="Times New Roman" w:cs="Times New Roman"/>
          <w:spacing w:val="1"/>
          <w:sz w:val="24"/>
          <w:szCs w:val="24"/>
        </w:rPr>
        <w:t>t</w:t>
      </w:r>
      <w:r w:rsidRPr="00A22A74">
        <w:rPr>
          <w:rFonts w:ascii="Times New Roman" w:eastAsia="Calibri" w:hAnsi="Times New Roman" w:cs="Times New Roman"/>
          <w:sz w:val="24"/>
          <w:szCs w:val="24"/>
        </w:rPr>
        <w:t>o</w:t>
      </w:r>
      <w:r w:rsidRPr="00A22A74">
        <w:rPr>
          <w:rFonts w:ascii="Times New Roman" w:eastAsia="Calibri" w:hAnsi="Times New Roman" w:cs="Times New Roman"/>
          <w:spacing w:val="-1"/>
          <w:sz w:val="24"/>
          <w:szCs w:val="24"/>
        </w:rPr>
        <w:t>t</w:t>
      </w:r>
      <w:r w:rsidRPr="00A22A74">
        <w:rPr>
          <w:rFonts w:ascii="Times New Roman" w:eastAsia="Calibri" w:hAnsi="Times New Roman" w:cs="Times New Roman"/>
          <w:sz w:val="24"/>
          <w:szCs w:val="24"/>
        </w:rPr>
        <w:t>als as</w:t>
      </w:r>
      <w:r w:rsidRPr="00A22A74">
        <w:rPr>
          <w:rFonts w:ascii="Times New Roman" w:eastAsia="Calibri" w:hAnsi="Times New Roman" w:cs="Times New Roman"/>
          <w:spacing w:val="1"/>
          <w:sz w:val="24"/>
          <w:szCs w:val="24"/>
        </w:rPr>
        <w:t xml:space="preserve"> </w:t>
      </w:r>
      <w:r w:rsidRPr="00A22A74">
        <w:rPr>
          <w:rFonts w:ascii="Times New Roman" w:eastAsia="Calibri" w:hAnsi="Times New Roman" w:cs="Times New Roman"/>
          <w:spacing w:val="-1"/>
          <w:sz w:val="24"/>
          <w:szCs w:val="24"/>
        </w:rPr>
        <w:t>w</w:t>
      </w:r>
      <w:r w:rsidRPr="00A22A74">
        <w:rPr>
          <w:rFonts w:ascii="Times New Roman" w:eastAsia="Calibri" w:hAnsi="Times New Roman" w:cs="Times New Roman"/>
          <w:sz w:val="24"/>
          <w:szCs w:val="24"/>
        </w:rPr>
        <w:t>ell</w:t>
      </w:r>
      <w:r w:rsidRPr="00846B04">
        <w:rPr>
          <w:rFonts w:ascii="Calibri" w:eastAsia="Calibri" w:hAnsi="Calibri" w:cs="Calibri"/>
          <w:sz w:val="24"/>
          <w:szCs w:val="24"/>
        </w:rPr>
        <w:t>.</w:t>
      </w:r>
      <w:r w:rsidR="0055033C">
        <w:rPr>
          <w:rFonts w:ascii="Calibri" w:eastAsia="Calibri" w:hAnsi="Calibri" w:cs="Calibri"/>
          <w:sz w:val="24"/>
          <w:szCs w:val="24"/>
        </w:rPr>
        <w:t xml:space="preserve"> </w:t>
      </w:r>
    </w:p>
    <w:p w14:paraId="56D1A545" w14:textId="183868C7" w:rsidR="57B2F187" w:rsidRDefault="57B2F187" w:rsidP="57B2F187">
      <w:pPr>
        <w:spacing w:after="0" w:line="240" w:lineRule="auto"/>
        <w:ind w:left="100" w:right="41"/>
        <w:rPr>
          <w:rFonts w:ascii="Calibri" w:eastAsia="Calibri" w:hAnsi="Calibri" w:cs="Calibri"/>
          <w:sz w:val="24"/>
          <w:szCs w:val="24"/>
        </w:rPr>
      </w:pPr>
    </w:p>
    <w:p w14:paraId="301A518E" w14:textId="258A6C2B" w:rsidR="57B2F187" w:rsidRDefault="57B2F187" w:rsidP="57B2F187">
      <w:pPr>
        <w:spacing w:after="0" w:line="240" w:lineRule="auto"/>
        <w:ind w:left="100" w:right="41"/>
        <w:rPr>
          <w:rFonts w:ascii="Calibri" w:eastAsia="Calibri" w:hAnsi="Calibri" w:cs="Calibri"/>
          <w:sz w:val="24"/>
          <w:szCs w:val="24"/>
        </w:rPr>
      </w:pPr>
    </w:p>
    <w:p w14:paraId="438A6B49" w14:textId="5F03BAE9" w:rsidR="57B2F187" w:rsidRDefault="57B2F187" w:rsidP="57B2F187">
      <w:pPr>
        <w:spacing w:after="0" w:line="240" w:lineRule="auto"/>
        <w:ind w:left="100" w:right="41"/>
        <w:rPr>
          <w:rFonts w:ascii="Calibri" w:eastAsia="Calibri" w:hAnsi="Calibri" w:cs="Calibri"/>
          <w:sz w:val="24"/>
          <w:szCs w:val="24"/>
        </w:rPr>
      </w:pPr>
    </w:p>
    <w:p w14:paraId="41DB3692" w14:textId="69654A4D" w:rsidR="57B2F187" w:rsidRDefault="57B2F187" w:rsidP="57B2F187">
      <w:pPr>
        <w:spacing w:after="0" w:line="240" w:lineRule="auto"/>
        <w:ind w:left="100" w:right="41"/>
        <w:rPr>
          <w:rFonts w:ascii="Calibri" w:eastAsia="Calibri" w:hAnsi="Calibri" w:cs="Calibri"/>
          <w:sz w:val="24"/>
          <w:szCs w:val="24"/>
        </w:rPr>
      </w:pPr>
    </w:p>
    <w:p w14:paraId="60B06AF9" w14:textId="6F15C38D" w:rsidR="57B2F187" w:rsidRDefault="57B2F187" w:rsidP="57B2F187">
      <w:pPr>
        <w:spacing w:after="0" w:line="240" w:lineRule="auto"/>
        <w:ind w:left="100" w:right="41"/>
        <w:rPr>
          <w:rFonts w:ascii="Calibri" w:eastAsia="Calibri" w:hAnsi="Calibri" w:cs="Calibri"/>
          <w:sz w:val="24"/>
          <w:szCs w:val="24"/>
        </w:rPr>
      </w:pPr>
    </w:p>
    <w:p w14:paraId="05DA94A0" w14:textId="5B698ACB" w:rsidR="57B2F187" w:rsidRDefault="57B2F187" w:rsidP="57B2F187">
      <w:pPr>
        <w:spacing w:after="0" w:line="240" w:lineRule="auto"/>
        <w:ind w:left="100" w:right="41"/>
        <w:rPr>
          <w:rFonts w:ascii="Calibri" w:eastAsia="Calibri" w:hAnsi="Calibri" w:cs="Calibri"/>
          <w:sz w:val="24"/>
          <w:szCs w:val="24"/>
        </w:rPr>
      </w:pPr>
    </w:p>
    <w:p w14:paraId="6D88F853" w14:textId="4419C840" w:rsidR="57B2F187" w:rsidRDefault="57B2F187" w:rsidP="57B2F187">
      <w:pPr>
        <w:spacing w:after="0" w:line="240" w:lineRule="auto"/>
        <w:ind w:left="100" w:right="41"/>
        <w:rPr>
          <w:rFonts w:ascii="Calibri" w:eastAsia="Calibri" w:hAnsi="Calibri" w:cs="Calibri"/>
          <w:sz w:val="24"/>
          <w:szCs w:val="24"/>
        </w:rPr>
      </w:pPr>
    </w:p>
    <w:p w14:paraId="5F42488B" w14:textId="7AA8B012" w:rsidR="57B2F187" w:rsidRDefault="57B2F187" w:rsidP="57B2F187">
      <w:pPr>
        <w:spacing w:after="0" w:line="240" w:lineRule="auto"/>
        <w:ind w:left="100" w:right="41"/>
        <w:rPr>
          <w:rFonts w:ascii="Calibri" w:eastAsia="Calibri" w:hAnsi="Calibri" w:cs="Calibri"/>
          <w:sz w:val="24"/>
          <w:szCs w:val="24"/>
        </w:rPr>
      </w:pPr>
    </w:p>
    <w:p w14:paraId="4FE33FFD" w14:textId="1587F6C7" w:rsidR="57B2F187" w:rsidRDefault="57B2F187" w:rsidP="57B2F187">
      <w:pPr>
        <w:spacing w:after="0" w:line="240" w:lineRule="auto"/>
        <w:ind w:left="100" w:right="41"/>
        <w:rPr>
          <w:rFonts w:ascii="Calibri" w:eastAsia="Calibri" w:hAnsi="Calibri" w:cs="Calibri"/>
          <w:sz w:val="24"/>
          <w:szCs w:val="24"/>
        </w:rPr>
      </w:pPr>
    </w:p>
    <w:p w14:paraId="35B8EA16" w14:textId="57BD7616" w:rsidR="57B2F187" w:rsidRDefault="57B2F187" w:rsidP="57B2F187">
      <w:pPr>
        <w:spacing w:after="0" w:line="240" w:lineRule="auto"/>
        <w:ind w:left="100" w:right="41"/>
        <w:rPr>
          <w:rFonts w:ascii="Calibri" w:eastAsia="Calibri" w:hAnsi="Calibri" w:cs="Calibri"/>
          <w:sz w:val="24"/>
          <w:szCs w:val="24"/>
        </w:rPr>
      </w:pPr>
    </w:p>
    <w:p w14:paraId="2B970AEE" w14:textId="7A2CDAB3" w:rsidR="57B2F187" w:rsidRDefault="57B2F187" w:rsidP="57B2F187">
      <w:pPr>
        <w:spacing w:after="0" w:line="240" w:lineRule="auto"/>
        <w:ind w:left="100" w:right="41"/>
        <w:rPr>
          <w:rFonts w:ascii="Calibri" w:eastAsia="Calibri" w:hAnsi="Calibri" w:cs="Calibri"/>
          <w:sz w:val="24"/>
          <w:szCs w:val="24"/>
        </w:rPr>
      </w:pPr>
    </w:p>
    <w:p w14:paraId="00B4EA66" w14:textId="50B52358" w:rsidR="57B2F187" w:rsidRDefault="57B2F187" w:rsidP="57B2F187">
      <w:pPr>
        <w:spacing w:after="0" w:line="240" w:lineRule="auto"/>
        <w:ind w:left="100" w:right="41"/>
        <w:rPr>
          <w:rFonts w:ascii="Calibri" w:eastAsia="Calibri" w:hAnsi="Calibri" w:cs="Calibri"/>
          <w:sz w:val="24"/>
          <w:szCs w:val="24"/>
        </w:rPr>
      </w:pPr>
    </w:p>
    <w:p w14:paraId="74F7D043" w14:textId="1EB8C6F3" w:rsidR="57B2F187" w:rsidRDefault="57B2F187" w:rsidP="57B2F187">
      <w:pPr>
        <w:spacing w:after="0" w:line="240" w:lineRule="auto"/>
        <w:ind w:left="100" w:right="41"/>
        <w:rPr>
          <w:rFonts w:ascii="Calibri" w:eastAsia="Calibri" w:hAnsi="Calibri" w:cs="Calibri"/>
          <w:sz w:val="24"/>
          <w:szCs w:val="24"/>
        </w:rPr>
      </w:pPr>
    </w:p>
    <w:p w14:paraId="7F64A327" w14:textId="77627BCC" w:rsidR="57B2F187" w:rsidRDefault="57B2F187" w:rsidP="57B2F187">
      <w:pPr>
        <w:spacing w:after="0" w:line="240" w:lineRule="auto"/>
        <w:ind w:left="100" w:right="41"/>
        <w:rPr>
          <w:rFonts w:ascii="Calibri" w:eastAsia="Calibri" w:hAnsi="Calibri" w:cs="Calibri"/>
          <w:sz w:val="24"/>
          <w:szCs w:val="24"/>
        </w:rPr>
      </w:pPr>
    </w:p>
    <w:p w14:paraId="18C2F8A5" w14:textId="4E476C60" w:rsidR="00CA5E62" w:rsidRPr="00846B04" w:rsidRDefault="00097762" w:rsidP="00CA5E62">
      <w:pPr>
        <w:spacing w:after="0" w:line="240" w:lineRule="auto"/>
        <w:ind w:left="100" w:right="41"/>
        <w:rPr>
          <w:rFonts w:ascii="Calibri" w:eastAsia="Calibri" w:hAnsi="Calibri" w:cs="Calibri"/>
          <w:sz w:val="24"/>
          <w:szCs w:val="24"/>
        </w:rPr>
      </w:pPr>
      <w:r>
        <w:rPr>
          <w:noProof/>
        </w:rPr>
        <w:lastRenderedPageBreak/>
        <mc:AlternateContent>
          <mc:Choice Requires="wps">
            <w:drawing>
              <wp:anchor distT="0" distB="0" distL="114300" distR="114300" simplePos="0" relativeHeight="251709440" behindDoc="0" locked="0" layoutInCell="1" allowOverlap="1" wp14:anchorId="2E68A6D6" wp14:editId="4674DE50">
                <wp:simplePos x="0" y="0"/>
                <wp:positionH relativeFrom="column">
                  <wp:posOffset>1910715</wp:posOffset>
                </wp:positionH>
                <wp:positionV relativeFrom="paragraph">
                  <wp:posOffset>334010</wp:posOffset>
                </wp:positionV>
                <wp:extent cx="3951027" cy="573206"/>
                <wp:effectExtent l="0" t="0" r="11430" b="17780"/>
                <wp:wrapNone/>
                <wp:docPr id="7" name="Text Box 7"/>
                <wp:cNvGraphicFramePr/>
                <a:graphic xmlns:a="http://schemas.openxmlformats.org/drawingml/2006/main">
                  <a:graphicData uri="http://schemas.microsoft.com/office/word/2010/wordprocessingShape">
                    <wps:wsp>
                      <wps:cNvSpPr txBox="1"/>
                      <wps:spPr>
                        <a:xfrm>
                          <a:off x="0" y="0"/>
                          <a:ext cx="3951027" cy="573206"/>
                        </a:xfrm>
                        <a:prstGeom prst="rect">
                          <a:avLst/>
                        </a:prstGeom>
                        <a:solidFill>
                          <a:schemeClr val="lt1"/>
                        </a:solidFill>
                        <a:ln w="6350">
                          <a:solidFill>
                            <a:prstClr val="black"/>
                          </a:solidFill>
                        </a:ln>
                      </wps:spPr>
                      <wps:txbx>
                        <w:txbxContent>
                          <w:p w14:paraId="0293280C" w14:textId="77777777" w:rsidR="00097762" w:rsidRPr="00055F06" w:rsidRDefault="00097762" w:rsidP="00097762">
                            <w:pPr>
                              <w:spacing w:before="40" w:after="0" w:line="240" w:lineRule="auto"/>
                              <w:ind w:left="90" w:right="-20"/>
                              <w:jc w:val="center"/>
                              <w:rPr>
                                <w:rFonts w:ascii="Times New Roman" w:hAnsi="Times New Roman" w:cs="Times New Roman"/>
                                <w:b/>
                                <w:sz w:val="32"/>
                                <w:szCs w:val="32"/>
                                <w:u w:val="single"/>
                              </w:rPr>
                            </w:pPr>
                            <w:r w:rsidRPr="00055F06">
                              <w:rPr>
                                <w:rFonts w:ascii="Times New Roman" w:hAnsi="Times New Roman" w:cs="Times New Roman"/>
                                <w:b/>
                                <w:sz w:val="32"/>
                                <w:szCs w:val="32"/>
                                <w:u w:val="single"/>
                              </w:rPr>
                              <w:t xml:space="preserve">IUP’s Top 10 </w:t>
                            </w:r>
                          </w:p>
                          <w:p w14:paraId="6273FB8C" w14:textId="5BD90989" w:rsidR="00097762" w:rsidRPr="007401F5" w:rsidRDefault="00097762" w:rsidP="00097762">
                            <w:pPr>
                              <w:spacing w:before="40" w:after="0" w:line="240" w:lineRule="auto"/>
                              <w:ind w:left="90" w:right="-20"/>
                              <w:jc w:val="center"/>
                              <w:rPr>
                                <w:rFonts w:ascii="Times New Roman" w:hAnsi="Times New Roman" w:cs="Times New Roman"/>
                                <w:b/>
                                <w:sz w:val="32"/>
                                <w:szCs w:val="32"/>
                              </w:rPr>
                            </w:pPr>
                            <w:r w:rsidRPr="00055F06">
                              <w:rPr>
                                <w:rFonts w:ascii="Times New Roman" w:hAnsi="Times New Roman" w:cs="Times New Roman"/>
                                <w:b/>
                                <w:sz w:val="32"/>
                                <w:szCs w:val="32"/>
                              </w:rPr>
                              <w:t xml:space="preserve">Awards for Fiscal Year </w:t>
                            </w:r>
                            <w:r w:rsidR="000B5D81">
                              <w:rPr>
                                <w:rFonts w:ascii="Times New Roman" w:hAnsi="Times New Roman" w:cs="Times New Roman"/>
                                <w:b/>
                                <w:sz w:val="32"/>
                                <w:szCs w:val="32"/>
                              </w:rPr>
                              <w:t>2024-2025</w:t>
                            </w:r>
                          </w:p>
                          <w:p w14:paraId="0EDE9305" w14:textId="77777777" w:rsidR="00097762" w:rsidRDefault="000977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E68A6D6" id="Text Box 7" o:spid="_x0000_s1027" type="#_x0000_t202" style="position:absolute;left:0;text-align:left;margin-left:150.45pt;margin-top:26.3pt;width:311.1pt;height:45.15pt;z-index:251709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" fillcolor="white [3201]" strokeweight=".5pt">
                <v:textbox>
                  <w:txbxContent>
                    <w:p w14:paraId="0293280C" w14:textId="77777777" w:rsidR="00097762" w:rsidRPr="00055F06" w:rsidRDefault="00097762" w:rsidP="00097762">
                      <w:pPr>
                        <w:spacing w:before="40" w:after="0" w:line="240" w:lineRule="auto"/>
                        <w:ind w:left="90" w:right="-20"/>
                        <w:jc w:val="center"/>
                        <w:rPr>
                          <w:rFonts w:ascii="Times New Roman" w:hAnsi="Times New Roman" w:cs="Times New Roman"/>
                          <w:b/>
                          <w:sz w:val="32"/>
                          <w:szCs w:val="32"/>
                          <w:u w:val="single"/>
                        </w:rPr>
                      </w:pPr>
                      <w:r w:rsidRPr="00055F06">
                        <w:rPr>
                          <w:rFonts w:ascii="Times New Roman" w:hAnsi="Times New Roman" w:cs="Times New Roman"/>
                          <w:b/>
                          <w:sz w:val="32"/>
                          <w:szCs w:val="32"/>
                          <w:u w:val="single"/>
                        </w:rPr>
                        <w:t xml:space="preserve">IUP’s Top 10 </w:t>
                      </w:r>
                    </w:p>
                    <w:p w14:paraId="6273FB8C" w14:textId="5BD90989" w:rsidR="00097762" w:rsidRPr="007401F5" w:rsidRDefault="00097762" w:rsidP="00097762">
                      <w:pPr>
                        <w:spacing w:before="40" w:after="0" w:line="240" w:lineRule="auto"/>
                        <w:ind w:left="90" w:right="-20"/>
                        <w:jc w:val="center"/>
                        <w:rPr>
                          <w:rFonts w:ascii="Times New Roman" w:hAnsi="Times New Roman" w:cs="Times New Roman"/>
                          <w:b/>
                          <w:sz w:val="32"/>
                          <w:szCs w:val="32"/>
                        </w:rPr>
                      </w:pPr>
                      <w:r w:rsidRPr="00055F06">
                        <w:rPr>
                          <w:rFonts w:ascii="Times New Roman" w:hAnsi="Times New Roman" w:cs="Times New Roman"/>
                          <w:b/>
                          <w:sz w:val="32"/>
                          <w:szCs w:val="32"/>
                        </w:rPr>
                        <w:t xml:space="preserve">Awards for Fiscal Year </w:t>
                      </w:r>
                      <w:r w:rsidR="000B5D81">
                        <w:rPr>
                          <w:rFonts w:ascii="Times New Roman" w:hAnsi="Times New Roman" w:cs="Times New Roman"/>
                          <w:b/>
                          <w:sz w:val="32"/>
                          <w:szCs w:val="32"/>
                        </w:rPr>
                        <w:t>2024-2025</w:t>
                      </w:r>
                    </w:p>
                    <w:p w14:paraId="0EDE9305" w14:textId="77777777" w:rsidR="00097762" w:rsidRDefault="00097762"/>
                  </w:txbxContent>
                </v:textbox>
              </v:shape>
            </w:pict>
          </mc:Fallback>
        </mc:AlternateContent>
      </w:r>
      <w:r w:rsidR="00EF5392">
        <w:rPr>
          <w:noProof/>
        </w:rPr>
        <w:drawing>
          <wp:inline distT="0" distB="0" distL="0" distR="0" wp14:anchorId="167B3516" wp14:editId="1018534C">
            <wp:extent cx="1329095" cy="1009934"/>
            <wp:effectExtent l="0" t="0" r="4445" b="0"/>
            <wp:docPr id="5" name="Picture 5"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62304" cy="1035168"/>
                    </a:xfrm>
                    <a:prstGeom prst="rect">
                      <a:avLst/>
                    </a:prstGeom>
                    <a:noFill/>
                    <a:ln>
                      <a:noFill/>
                    </a:ln>
                  </pic:spPr>
                </pic:pic>
              </a:graphicData>
            </a:graphic>
          </wp:inline>
        </w:drawing>
      </w:r>
    </w:p>
    <w:p w14:paraId="0381DD17" w14:textId="519BBF67" w:rsidR="00324F13" w:rsidRDefault="00324F13" w:rsidP="00324F13">
      <w:pPr>
        <w:spacing w:before="40" w:after="0" w:line="240" w:lineRule="auto"/>
        <w:ind w:left="2241" w:right="-20"/>
      </w:pPr>
    </w:p>
    <w:tbl>
      <w:tblPr>
        <w:tblStyle w:val="ListTable1Light-Accent5"/>
        <w:tblW w:w="0" w:type="auto"/>
        <w:tblLook w:val="04A0" w:firstRow="1" w:lastRow="0" w:firstColumn="1" w:lastColumn="0" w:noHBand="0" w:noVBand="1"/>
      </w:tblPr>
      <w:tblGrid>
        <w:gridCol w:w="7920"/>
        <w:gridCol w:w="1340"/>
      </w:tblGrid>
      <w:tr w:rsidR="00324F13" w:rsidRPr="007401F5" w14:paraId="114E98E7" w14:textId="77777777" w:rsidTr="57B2F1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20" w:type="dxa"/>
          </w:tcPr>
          <w:p w14:paraId="280B7893" w14:textId="24944749" w:rsidR="00324F13" w:rsidRPr="00D715EF" w:rsidRDefault="000B5D81" w:rsidP="00E45873">
            <w:pPr>
              <w:pStyle w:val="ListParagraph"/>
              <w:numPr>
                <w:ilvl w:val="0"/>
                <w:numId w:val="9"/>
              </w:numPr>
              <w:spacing w:before="40" w:line="240" w:lineRule="auto"/>
              <w:ind w:left="252" w:right="-20" w:hanging="270"/>
              <w:rPr>
                <w:rFonts w:ascii="Times New Roman" w:hAnsi="Times New Roman" w:cs="Times New Roman"/>
                <w:sz w:val="24"/>
                <w:szCs w:val="24"/>
              </w:rPr>
            </w:pPr>
            <w:r>
              <w:rPr>
                <w:rFonts w:ascii="Times New Roman" w:hAnsi="Times New Roman" w:cs="Times New Roman"/>
                <w:sz w:val="24"/>
                <w:szCs w:val="24"/>
              </w:rPr>
              <w:t>Larkin, Jeffrey</w:t>
            </w:r>
            <w:r w:rsidR="007224FE">
              <w:rPr>
                <w:rFonts w:ascii="Times New Roman" w:hAnsi="Times New Roman" w:cs="Times New Roman"/>
                <w:sz w:val="24"/>
                <w:szCs w:val="24"/>
              </w:rPr>
              <w:t xml:space="preserve">: </w:t>
            </w:r>
            <w:r>
              <w:rPr>
                <w:rFonts w:ascii="Times New Roman" w:hAnsi="Times New Roman" w:cs="Times New Roman"/>
                <w:sz w:val="24"/>
                <w:szCs w:val="24"/>
              </w:rPr>
              <w:t>NRCS</w:t>
            </w:r>
          </w:p>
        </w:tc>
        <w:tc>
          <w:tcPr>
            <w:tcW w:w="1340" w:type="dxa"/>
          </w:tcPr>
          <w:p w14:paraId="5B1D623D" w14:textId="6311490E" w:rsidR="00324F13" w:rsidRPr="007401F5" w:rsidRDefault="00324F13" w:rsidP="00E45873">
            <w:pPr>
              <w:spacing w:before="40" w:line="240" w:lineRule="auto"/>
              <w:ind w:right="-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r w:rsidR="000B5D81">
              <w:rPr>
                <w:rFonts w:ascii="Times New Roman" w:hAnsi="Times New Roman" w:cs="Times New Roman"/>
                <w:sz w:val="24"/>
                <w:szCs w:val="24"/>
              </w:rPr>
              <w:t>4,267,631</w:t>
            </w:r>
          </w:p>
        </w:tc>
      </w:tr>
      <w:tr w:rsidR="00324F13" w:rsidRPr="007401F5" w14:paraId="0309F60A" w14:textId="77777777" w:rsidTr="57B2F1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20" w:type="dxa"/>
          </w:tcPr>
          <w:p w14:paraId="0F4C8820" w14:textId="6227A6E5" w:rsidR="00324F13" w:rsidRPr="007401F5" w:rsidRDefault="00324F13" w:rsidP="00E45873">
            <w:pPr>
              <w:spacing w:before="40" w:line="240" w:lineRule="auto"/>
              <w:ind w:right="-20"/>
              <w:rPr>
                <w:rFonts w:ascii="Times New Roman" w:hAnsi="Times New Roman" w:cs="Times New Roman"/>
                <w:sz w:val="24"/>
                <w:szCs w:val="24"/>
              </w:rPr>
            </w:pPr>
            <w:r>
              <w:rPr>
                <w:rFonts w:ascii="Times New Roman" w:hAnsi="Times New Roman" w:cs="Times New Roman"/>
                <w:sz w:val="24"/>
                <w:szCs w:val="24"/>
              </w:rPr>
              <w:t xml:space="preserve">          Sponsor: </w:t>
            </w:r>
            <w:r w:rsidR="000B5D81">
              <w:rPr>
                <w:rFonts w:ascii="Times New Roman" w:hAnsi="Times New Roman" w:cs="Times New Roman"/>
                <w:sz w:val="24"/>
                <w:szCs w:val="24"/>
              </w:rPr>
              <w:t>U.S. Department of Agriculture</w:t>
            </w:r>
          </w:p>
        </w:tc>
        <w:tc>
          <w:tcPr>
            <w:tcW w:w="1340" w:type="dxa"/>
          </w:tcPr>
          <w:p w14:paraId="060EDB91" w14:textId="77777777" w:rsidR="00324F13" w:rsidRPr="007401F5" w:rsidRDefault="00324F13" w:rsidP="00E45873">
            <w:pPr>
              <w:spacing w:before="40" w:line="240" w:lineRule="auto"/>
              <w:ind w:right="-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324F13" w:rsidRPr="007401F5" w14:paraId="74F8F919" w14:textId="77777777" w:rsidTr="57B2F187">
        <w:tc>
          <w:tcPr>
            <w:cnfStyle w:val="001000000000" w:firstRow="0" w:lastRow="0" w:firstColumn="1" w:lastColumn="0" w:oddVBand="0" w:evenVBand="0" w:oddHBand="0" w:evenHBand="0" w:firstRowFirstColumn="0" w:firstRowLastColumn="0" w:lastRowFirstColumn="0" w:lastRowLastColumn="0"/>
            <w:tcW w:w="7920" w:type="dxa"/>
          </w:tcPr>
          <w:p w14:paraId="30307F21" w14:textId="656FF371" w:rsidR="00324F13" w:rsidRPr="00D715EF" w:rsidRDefault="000B5D81" w:rsidP="00E45873">
            <w:pPr>
              <w:pStyle w:val="ListParagraph"/>
              <w:numPr>
                <w:ilvl w:val="0"/>
                <w:numId w:val="9"/>
              </w:numPr>
              <w:spacing w:before="40" w:line="240" w:lineRule="auto"/>
              <w:ind w:left="252" w:right="-20" w:hanging="252"/>
              <w:rPr>
                <w:rFonts w:ascii="Times New Roman" w:hAnsi="Times New Roman" w:cs="Times New Roman"/>
                <w:sz w:val="24"/>
                <w:szCs w:val="24"/>
              </w:rPr>
            </w:pPr>
            <w:r>
              <w:rPr>
                <w:rFonts w:ascii="Times New Roman" w:hAnsi="Times New Roman" w:cs="Times New Roman"/>
                <w:sz w:val="24"/>
                <w:szCs w:val="24"/>
              </w:rPr>
              <w:t>Rose, Miko</w:t>
            </w:r>
            <w:r w:rsidR="00055F06">
              <w:rPr>
                <w:rFonts w:ascii="Times New Roman" w:hAnsi="Times New Roman" w:cs="Times New Roman"/>
                <w:sz w:val="24"/>
                <w:szCs w:val="24"/>
              </w:rPr>
              <w:t xml:space="preserve">; </w:t>
            </w:r>
            <w:r>
              <w:rPr>
                <w:rFonts w:ascii="Times New Roman" w:hAnsi="Times New Roman" w:cs="Times New Roman"/>
                <w:sz w:val="24"/>
                <w:szCs w:val="24"/>
              </w:rPr>
              <w:t>Proposed College of Osteopathic Medicine</w:t>
            </w:r>
          </w:p>
        </w:tc>
        <w:tc>
          <w:tcPr>
            <w:tcW w:w="1340" w:type="dxa"/>
          </w:tcPr>
          <w:p w14:paraId="4F89CFE2" w14:textId="03C08B3E" w:rsidR="00324F13" w:rsidRPr="00BF314F" w:rsidRDefault="00324F13" w:rsidP="00E45873">
            <w:pPr>
              <w:spacing w:before="40" w:line="240" w:lineRule="auto"/>
              <w:ind w:right="-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w:t>
            </w:r>
            <w:r w:rsidR="000B5D81">
              <w:rPr>
                <w:rFonts w:ascii="Times New Roman" w:hAnsi="Times New Roman" w:cs="Times New Roman"/>
                <w:b/>
                <w:sz w:val="24"/>
                <w:szCs w:val="24"/>
              </w:rPr>
              <w:t>4,000,000</w:t>
            </w:r>
          </w:p>
        </w:tc>
      </w:tr>
      <w:tr w:rsidR="00324F13" w:rsidRPr="007401F5" w14:paraId="7693307F" w14:textId="77777777" w:rsidTr="57B2F1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20" w:type="dxa"/>
          </w:tcPr>
          <w:p w14:paraId="0E7938C9" w14:textId="56A0D695" w:rsidR="00324F13" w:rsidRPr="007401F5" w:rsidRDefault="00324F13" w:rsidP="00E45873">
            <w:pPr>
              <w:spacing w:before="40" w:line="240" w:lineRule="auto"/>
              <w:ind w:right="-20"/>
              <w:rPr>
                <w:rFonts w:ascii="Times New Roman" w:hAnsi="Times New Roman" w:cs="Times New Roman"/>
                <w:sz w:val="24"/>
                <w:szCs w:val="24"/>
              </w:rPr>
            </w:pPr>
            <w:r>
              <w:rPr>
                <w:rFonts w:ascii="Times New Roman" w:hAnsi="Times New Roman" w:cs="Times New Roman"/>
                <w:sz w:val="24"/>
                <w:szCs w:val="24"/>
              </w:rPr>
              <w:t xml:space="preserve">          Sponsor: </w:t>
            </w:r>
            <w:r w:rsidR="000B5D81">
              <w:rPr>
                <w:rFonts w:ascii="Times New Roman" w:hAnsi="Times New Roman" w:cs="Times New Roman"/>
                <w:sz w:val="24"/>
                <w:szCs w:val="24"/>
              </w:rPr>
              <w:t>PA Dept of Community &amp; Economic Development</w:t>
            </w:r>
          </w:p>
        </w:tc>
        <w:tc>
          <w:tcPr>
            <w:tcW w:w="1340" w:type="dxa"/>
          </w:tcPr>
          <w:p w14:paraId="5B841E81" w14:textId="77777777" w:rsidR="00324F13" w:rsidRPr="00BF314F" w:rsidRDefault="00324F13" w:rsidP="00E45873">
            <w:pPr>
              <w:spacing w:before="40" w:line="240" w:lineRule="auto"/>
              <w:ind w:right="-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r>
      <w:tr w:rsidR="00324F13" w:rsidRPr="007401F5" w14:paraId="759B2970" w14:textId="77777777" w:rsidTr="57B2F187">
        <w:trPr>
          <w:trHeight w:val="387"/>
        </w:trPr>
        <w:tc>
          <w:tcPr>
            <w:cnfStyle w:val="001000000000" w:firstRow="0" w:lastRow="0" w:firstColumn="1" w:lastColumn="0" w:oddVBand="0" w:evenVBand="0" w:oddHBand="0" w:evenHBand="0" w:firstRowFirstColumn="0" w:firstRowLastColumn="0" w:lastRowFirstColumn="0" w:lastRowLastColumn="0"/>
            <w:tcW w:w="7920" w:type="dxa"/>
          </w:tcPr>
          <w:p w14:paraId="4BF027B6" w14:textId="47CF3DE7" w:rsidR="00324F13" w:rsidRPr="00D81497" w:rsidRDefault="000B5D81" w:rsidP="00D81497">
            <w:pPr>
              <w:pStyle w:val="ListParagraph"/>
              <w:numPr>
                <w:ilvl w:val="0"/>
                <w:numId w:val="9"/>
              </w:numPr>
              <w:spacing w:before="40" w:line="240" w:lineRule="auto"/>
              <w:ind w:left="342" w:right="-20"/>
              <w:rPr>
                <w:rFonts w:ascii="Times New Roman" w:hAnsi="Times New Roman" w:cs="Times New Roman"/>
                <w:sz w:val="24"/>
                <w:szCs w:val="24"/>
              </w:rPr>
            </w:pPr>
            <w:r>
              <w:rPr>
                <w:rFonts w:ascii="Times New Roman" w:hAnsi="Times New Roman" w:cs="Times New Roman"/>
                <w:sz w:val="24"/>
                <w:szCs w:val="24"/>
              </w:rPr>
              <w:t>Larkin, Jeffrey</w:t>
            </w:r>
            <w:r w:rsidR="00055F06">
              <w:rPr>
                <w:rFonts w:ascii="Times New Roman" w:hAnsi="Times New Roman" w:cs="Times New Roman"/>
                <w:sz w:val="24"/>
                <w:szCs w:val="24"/>
              </w:rPr>
              <w:t xml:space="preserve">; </w:t>
            </w:r>
            <w:r>
              <w:rPr>
                <w:rFonts w:ascii="Times New Roman" w:hAnsi="Times New Roman" w:cs="Times New Roman"/>
                <w:sz w:val="24"/>
                <w:szCs w:val="24"/>
              </w:rPr>
              <w:t>Wildlife Habitat PA State Parks</w:t>
            </w:r>
          </w:p>
        </w:tc>
        <w:tc>
          <w:tcPr>
            <w:tcW w:w="1340" w:type="dxa"/>
          </w:tcPr>
          <w:p w14:paraId="57305E36" w14:textId="47B763A7" w:rsidR="00324F13" w:rsidRPr="00BF314F" w:rsidRDefault="007224FE" w:rsidP="00E45873">
            <w:pPr>
              <w:spacing w:before="40" w:line="240" w:lineRule="auto"/>
              <w:ind w:right="-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w:t>
            </w:r>
            <w:r w:rsidR="000B5D81">
              <w:rPr>
                <w:rFonts w:ascii="Times New Roman" w:hAnsi="Times New Roman" w:cs="Times New Roman"/>
                <w:b/>
                <w:sz w:val="24"/>
                <w:szCs w:val="24"/>
              </w:rPr>
              <w:t>2,107,474</w:t>
            </w:r>
          </w:p>
        </w:tc>
      </w:tr>
      <w:tr w:rsidR="00324F13" w:rsidRPr="007401F5" w14:paraId="3588094B" w14:textId="77777777" w:rsidTr="57B2F1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20" w:type="dxa"/>
          </w:tcPr>
          <w:p w14:paraId="5C919623" w14:textId="350649D0" w:rsidR="00324F13" w:rsidRPr="007401F5" w:rsidRDefault="00324F13" w:rsidP="00E45873">
            <w:pPr>
              <w:spacing w:before="40" w:line="240" w:lineRule="auto"/>
              <w:ind w:right="-20"/>
              <w:rPr>
                <w:rFonts w:ascii="Times New Roman" w:hAnsi="Times New Roman" w:cs="Times New Roman"/>
                <w:sz w:val="24"/>
                <w:szCs w:val="24"/>
              </w:rPr>
            </w:pPr>
            <w:r>
              <w:rPr>
                <w:rFonts w:ascii="Times New Roman" w:hAnsi="Times New Roman" w:cs="Times New Roman"/>
                <w:sz w:val="24"/>
                <w:szCs w:val="24"/>
              </w:rPr>
              <w:t xml:space="preserve">          Sponsor:</w:t>
            </w:r>
            <w:r w:rsidR="007016AF">
              <w:rPr>
                <w:rFonts w:ascii="Times New Roman" w:hAnsi="Times New Roman" w:cs="Times New Roman"/>
                <w:sz w:val="24"/>
                <w:szCs w:val="24"/>
              </w:rPr>
              <w:t xml:space="preserve"> </w:t>
            </w:r>
            <w:r w:rsidR="000B5D81">
              <w:rPr>
                <w:rFonts w:ascii="Times New Roman" w:hAnsi="Times New Roman" w:cs="Times New Roman"/>
                <w:sz w:val="24"/>
                <w:szCs w:val="24"/>
              </w:rPr>
              <w:t>PA Game Commission</w:t>
            </w:r>
          </w:p>
        </w:tc>
        <w:tc>
          <w:tcPr>
            <w:tcW w:w="1340" w:type="dxa"/>
          </w:tcPr>
          <w:p w14:paraId="58399EA5" w14:textId="77777777" w:rsidR="00324F13" w:rsidRPr="00BF314F" w:rsidRDefault="00324F13" w:rsidP="00E45873">
            <w:pPr>
              <w:spacing w:before="40" w:line="240" w:lineRule="auto"/>
              <w:ind w:right="-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r>
      <w:tr w:rsidR="00324F13" w:rsidRPr="007401F5" w14:paraId="0786367C" w14:textId="77777777" w:rsidTr="57B2F187">
        <w:tc>
          <w:tcPr>
            <w:cnfStyle w:val="001000000000" w:firstRow="0" w:lastRow="0" w:firstColumn="1" w:lastColumn="0" w:oddVBand="0" w:evenVBand="0" w:oddHBand="0" w:evenHBand="0" w:firstRowFirstColumn="0" w:firstRowLastColumn="0" w:lastRowFirstColumn="0" w:lastRowLastColumn="0"/>
            <w:tcW w:w="7920" w:type="dxa"/>
          </w:tcPr>
          <w:p w14:paraId="3ED9448F" w14:textId="2B43E899" w:rsidR="00324F13" w:rsidRPr="00D715EF" w:rsidRDefault="000B5D81" w:rsidP="00E45873">
            <w:pPr>
              <w:pStyle w:val="ListParagraph"/>
              <w:numPr>
                <w:ilvl w:val="0"/>
                <w:numId w:val="9"/>
              </w:numPr>
              <w:spacing w:before="40" w:line="240" w:lineRule="auto"/>
              <w:ind w:left="342" w:right="-20"/>
              <w:rPr>
                <w:rFonts w:ascii="Times New Roman" w:hAnsi="Times New Roman" w:cs="Times New Roman"/>
                <w:sz w:val="24"/>
                <w:szCs w:val="24"/>
              </w:rPr>
            </w:pPr>
            <w:r>
              <w:rPr>
                <w:rFonts w:ascii="Times New Roman" w:hAnsi="Times New Roman" w:cs="Times New Roman"/>
                <w:sz w:val="24"/>
                <w:szCs w:val="24"/>
              </w:rPr>
              <w:t>Mulroy, John</w:t>
            </w:r>
            <w:r w:rsidR="00055F06">
              <w:rPr>
                <w:rFonts w:ascii="Times New Roman" w:hAnsi="Times New Roman" w:cs="Times New Roman"/>
                <w:sz w:val="24"/>
                <w:szCs w:val="24"/>
              </w:rPr>
              <w:t xml:space="preserve">; </w:t>
            </w:r>
            <w:r>
              <w:rPr>
                <w:rFonts w:ascii="Times New Roman" w:hAnsi="Times New Roman" w:cs="Times New Roman"/>
                <w:sz w:val="24"/>
                <w:szCs w:val="24"/>
              </w:rPr>
              <w:t>Occupational Safety &amp; Health Administration Consults</w:t>
            </w:r>
          </w:p>
        </w:tc>
        <w:tc>
          <w:tcPr>
            <w:tcW w:w="1340" w:type="dxa"/>
          </w:tcPr>
          <w:p w14:paraId="3027F246" w14:textId="7C730CF4" w:rsidR="00324F13" w:rsidRPr="00BF314F" w:rsidRDefault="000B5D81" w:rsidP="00E45873">
            <w:pPr>
              <w:spacing w:before="40" w:line="240" w:lineRule="auto"/>
              <w:ind w:right="-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$1,894,900</w:t>
            </w:r>
          </w:p>
        </w:tc>
      </w:tr>
      <w:tr w:rsidR="00324F13" w:rsidRPr="007401F5" w14:paraId="0BBC4CC1" w14:textId="77777777" w:rsidTr="57B2F1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20" w:type="dxa"/>
          </w:tcPr>
          <w:p w14:paraId="42E4D85C" w14:textId="20A6A2AF" w:rsidR="00324F13" w:rsidRPr="007401F5" w:rsidRDefault="00324F13" w:rsidP="00E45873">
            <w:pPr>
              <w:spacing w:before="40" w:line="240" w:lineRule="auto"/>
              <w:ind w:right="-20"/>
              <w:rPr>
                <w:rFonts w:ascii="Times New Roman" w:hAnsi="Times New Roman" w:cs="Times New Roman"/>
                <w:sz w:val="24"/>
                <w:szCs w:val="24"/>
              </w:rPr>
            </w:pPr>
            <w:r>
              <w:rPr>
                <w:rFonts w:ascii="Times New Roman" w:hAnsi="Times New Roman" w:cs="Times New Roman"/>
                <w:sz w:val="24"/>
                <w:szCs w:val="24"/>
              </w:rPr>
              <w:t xml:space="preserve">          Sponsor: </w:t>
            </w:r>
            <w:r w:rsidR="000B5D81">
              <w:rPr>
                <w:rFonts w:ascii="Times New Roman" w:hAnsi="Times New Roman" w:cs="Times New Roman"/>
                <w:sz w:val="24"/>
                <w:szCs w:val="24"/>
              </w:rPr>
              <w:t>Occupational Safety &amp; Health Administration</w:t>
            </w:r>
          </w:p>
        </w:tc>
        <w:tc>
          <w:tcPr>
            <w:tcW w:w="1340" w:type="dxa"/>
          </w:tcPr>
          <w:p w14:paraId="604D2CCB" w14:textId="77777777" w:rsidR="00324F13" w:rsidRPr="00BF314F" w:rsidRDefault="00324F13" w:rsidP="00E45873">
            <w:pPr>
              <w:spacing w:before="40" w:line="240" w:lineRule="auto"/>
              <w:ind w:right="-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r>
      <w:tr w:rsidR="00324F13" w:rsidRPr="007401F5" w14:paraId="262461BE" w14:textId="77777777" w:rsidTr="57B2F187">
        <w:tc>
          <w:tcPr>
            <w:cnfStyle w:val="001000000000" w:firstRow="0" w:lastRow="0" w:firstColumn="1" w:lastColumn="0" w:oddVBand="0" w:evenVBand="0" w:oddHBand="0" w:evenHBand="0" w:firstRowFirstColumn="0" w:firstRowLastColumn="0" w:lastRowFirstColumn="0" w:lastRowLastColumn="0"/>
            <w:tcW w:w="7920" w:type="dxa"/>
          </w:tcPr>
          <w:p w14:paraId="51D935E5" w14:textId="0066DF9D" w:rsidR="00324F13" w:rsidRPr="00D715EF" w:rsidRDefault="000B5D81" w:rsidP="00E45873">
            <w:pPr>
              <w:pStyle w:val="ListParagraph"/>
              <w:numPr>
                <w:ilvl w:val="0"/>
                <w:numId w:val="9"/>
              </w:numPr>
              <w:spacing w:before="40" w:line="240" w:lineRule="auto"/>
              <w:ind w:left="342" w:right="-20" w:hanging="342"/>
              <w:rPr>
                <w:rFonts w:ascii="Times New Roman" w:hAnsi="Times New Roman" w:cs="Times New Roman"/>
                <w:sz w:val="24"/>
                <w:szCs w:val="24"/>
              </w:rPr>
            </w:pPr>
            <w:r>
              <w:rPr>
                <w:rFonts w:ascii="Times New Roman" w:hAnsi="Times New Roman" w:cs="Times New Roman"/>
                <w:sz w:val="24"/>
                <w:szCs w:val="24"/>
              </w:rPr>
              <w:t>Vaccaro, Christian</w:t>
            </w:r>
            <w:r w:rsidR="00055F06">
              <w:rPr>
                <w:rFonts w:ascii="Times New Roman" w:hAnsi="Times New Roman" w:cs="Times New Roman"/>
                <w:sz w:val="24"/>
                <w:szCs w:val="24"/>
              </w:rPr>
              <w:t xml:space="preserve">; </w:t>
            </w:r>
            <w:r>
              <w:rPr>
                <w:rFonts w:ascii="Times New Roman" w:hAnsi="Times New Roman" w:cs="Times New Roman"/>
                <w:sz w:val="24"/>
                <w:szCs w:val="24"/>
              </w:rPr>
              <w:t>DBE Methodology, Inline Correction &amp; Goals</w:t>
            </w:r>
          </w:p>
        </w:tc>
        <w:tc>
          <w:tcPr>
            <w:tcW w:w="1340" w:type="dxa"/>
          </w:tcPr>
          <w:p w14:paraId="14F56B5C" w14:textId="0626628B" w:rsidR="00324F13" w:rsidRPr="00BF314F" w:rsidRDefault="000B5D81" w:rsidP="00E45873">
            <w:pPr>
              <w:spacing w:before="40" w:line="240" w:lineRule="auto"/>
              <w:ind w:right="-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$1,090,699</w:t>
            </w:r>
          </w:p>
        </w:tc>
      </w:tr>
      <w:tr w:rsidR="00324F13" w:rsidRPr="007401F5" w14:paraId="048126E9" w14:textId="77777777" w:rsidTr="57B2F1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20" w:type="dxa"/>
          </w:tcPr>
          <w:p w14:paraId="5CC68E23" w14:textId="4606AF13" w:rsidR="00324F13" w:rsidRPr="007401F5" w:rsidRDefault="00324F13" w:rsidP="00E45873">
            <w:pPr>
              <w:spacing w:before="40" w:line="240" w:lineRule="auto"/>
              <w:ind w:right="-20"/>
              <w:rPr>
                <w:rFonts w:ascii="Times New Roman" w:hAnsi="Times New Roman" w:cs="Times New Roman"/>
                <w:sz w:val="24"/>
                <w:szCs w:val="24"/>
              </w:rPr>
            </w:pPr>
            <w:r>
              <w:rPr>
                <w:rFonts w:ascii="Times New Roman" w:hAnsi="Times New Roman" w:cs="Times New Roman"/>
                <w:sz w:val="24"/>
                <w:szCs w:val="24"/>
              </w:rPr>
              <w:t xml:space="preserve">          Sponsor: </w:t>
            </w:r>
            <w:r w:rsidR="00055F06">
              <w:rPr>
                <w:rFonts w:ascii="Times New Roman" w:hAnsi="Times New Roman" w:cs="Times New Roman"/>
                <w:sz w:val="24"/>
                <w:szCs w:val="24"/>
              </w:rPr>
              <w:t xml:space="preserve">PA </w:t>
            </w:r>
            <w:r w:rsidR="000B5D81">
              <w:rPr>
                <w:rFonts w:ascii="Times New Roman" w:hAnsi="Times New Roman" w:cs="Times New Roman"/>
                <w:sz w:val="24"/>
                <w:szCs w:val="24"/>
              </w:rPr>
              <w:t>Department of Transportation</w:t>
            </w:r>
          </w:p>
        </w:tc>
        <w:tc>
          <w:tcPr>
            <w:tcW w:w="1340" w:type="dxa"/>
          </w:tcPr>
          <w:p w14:paraId="4847C5EE" w14:textId="77777777" w:rsidR="00324F13" w:rsidRPr="00BF314F" w:rsidRDefault="00324F13" w:rsidP="00E45873">
            <w:pPr>
              <w:spacing w:before="40" w:line="240" w:lineRule="auto"/>
              <w:ind w:right="-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 xml:space="preserve"> </w:t>
            </w:r>
          </w:p>
        </w:tc>
      </w:tr>
      <w:tr w:rsidR="00324F13" w:rsidRPr="007401F5" w14:paraId="76DB6DC0" w14:textId="77777777" w:rsidTr="57B2F187">
        <w:tc>
          <w:tcPr>
            <w:cnfStyle w:val="001000000000" w:firstRow="0" w:lastRow="0" w:firstColumn="1" w:lastColumn="0" w:oddVBand="0" w:evenVBand="0" w:oddHBand="0" w:evenHBand="0" w:firstRowFirstColumn="0" w:firstRowLastColumn="0" w:lastRowFirstColumn="0" w:lastRowLastColumn="0"/>
            <w:tcW w:w="7920" w:type="dxa"/>
          </w:tcPr>
          <w:p w14:paraId="69BE7E40" w14:textId="3F2EF6AD" w:rsidR="00324F13" w:rsidRPr="00D715EF" w:rsidRDefault="000B5D81" w:rsidP="00E45873">
            <w:pPr>
              <w:pStyle w:val="ListParagraph"/>
              <w:numPr>
                <w:ilvl w:val="0"/>
                <w:numId w:val="9"/>
              </w:numPr>
              <w:spacing w:before="40" w:line="240" w:lineRule="auto"/>
              <w:ind w:left="342" w:right="-20"/>
              <w:rPr>
                <w:rFonts w:ascii="Times New Roman" w:hAnsi="Times New Roman" w:cs="Times New Roman"/>
                <w:sz w:val="24"/>
                <w:szCs w:val="24"/>
              </w:rPr>
            </w:pPr>
            <w:r w:rsidRPr="57B2F187">
              <w:rPr>
                <w:rFonts w:ascii="Times New Roman" w:hAnsi="Times New Roman" w:cs="Times New Roman"/>
                <w:sz w:val="24"/>
                <w:szCs w:val="24"/>
              </w:rPr>
              <w:t>Orth, Robert/Vaccaro, Christian</w:t>
            </w:r>
            <w:r w:rsidR="50B486FD" w:rsidRPr="57B2F187">
              <w:rPr>
                <w:rFonts w:ascii="Times New Roman" w:hAnsi="Times New Roman" w:cs="Times New Roman"/>
                <w:sz w:val="24"/>
                <w:szCs w:val="24"/>
              </w:rPr>
              <w:t xml:space="preserve">; </w:t>
            </w:r>
            <w:r w:rsidR="72D4512E" w:rsidRPr="57B2F187">
              <w:rPr>
                <w:rFonts w:ascii="Times New Roman" w:hAnsi="Times New Roman" w:cs="Times New Roman"/>
                <w:sz w:val="24"/>
                <w:szCs w:val="24"/>
              </w:rPr>
              <w:t>DBE Methodology, Inline Corrections &amp; Goals</w:t>
            </w:r>
          </w:p>
        </w:tc>
        <w:tc>
          <w:tcPr>
            <w:tcW w:w="1340" w:type="dxa"/>
          </w:tcPr>
          <w:p w14:paraId="4BFE53A3" w14:textId="03677D09" w:rsidR="00324F13" w:rsidRPr="00BF314F" w:rsidRDefault="000B5D81" w:rsidP="00E45873">
            <w:pPr>
              <w:spacing w:before="40" w:line="240" w:lineRule="auto"/>
              <w:ind w:right="-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$1,082,555</w:t>
            </w:r>
          </w:p>
        </w:tc>
      </w:tr>
      <w:tr w:rsidR="00324F13" w:rsidRPr="007401F5" w14:paraId="66CFD0CD" w14:textId="77777777" w:rsidTr="57B2F1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20" w:type="dxa"/>
          </w:tcPr>
          <w:p w14:paraId="5B0E6146" w14:textId="1D41578C" w:rsidR="00324F13" w:rsidRPr="007401F5" w:rsidRDefault="00B84A07" w:rsidP="00E45873">
            <w:pPr>
              <w:spacing w:before="40" w:line="240" w:lineRule="auto"/>
              <w:ind w:right="-20"/>
              <w:rPr>
                <w:rFonts w:ascii="Times New Roman" w:hAnsi="Times New Roman" w:cs="Times New Roman"/>
                <w:sz w:val="24"/>
                <w:szCs w:val="24"/>
              </w:rPr>
            </w:pPr>
            <w:r>
              <w:rPr>
                <w:rFonts w:ascii="Times New Roman" w:hAnsi="Times New Roman" w:cs="Times New Roman"/>
                <w:sz w:val="24"/>
                <w:szCs w:val="24"/>
              </w:rPr>
              <w:t xml:space="preserve">          Sponsor:</w:t>
            </w:r>
            <w:r w:rsidR="007016AF">
              <w:rPr>
                <w:rFonts w:ascii="Times New Roman" w:hAnsi="Times New Roman" w:cs="Times New Roman"/>
                <w:sz w:val="24"/>
                <w:szCs w:val="24"/>
              </w:rPr>
              <w:t xml:space="preserve"> </w:t>
            </w:r>
            <w:r w:rsidR="000B5D81">
              <w:rPr>
                <w:rFonts w:ascii="Times New Roman" w:hAnsi="Times New Roman" w:cs="Times New Roman"/>
                <w:sz w:val="24"/>
                <w:szCs w:val="24"/>
              </w:rPr>
              <w:t>PA Commission on Crime &amp; Delinquency</w:t>
            </w:r>
          </w:p>
        </w:tc>
        <w:tc>
          <w:tcPr>
            <w:tcW w:w="1340" w:type="dxa"/>
          </w:tcPr>
          <w:p w14:paraId="51B6A474" w14:textId="77777777" w:rsidR="00324F13" w:rsidRPr="00BF314F" w:rsidRDefault="00324F13" w:rsidP="00E45873">
            <w:pPr>
              <w:spacing w:before="40" w:line="240" w:lineRule="auto"/>
              <w:ind w:right="-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r>
      <w:tr w:rsidR="00324F13" w:rsidRPr="007401F5" w14:paraId="06E0D5BD" w14:textId="77777777" w:rsidTr="57B2F187">
        <w:tc>
          <w:tcPr>
            <w:cnfStyle w:val="001000000000" w:firstRow="0" w:lastRow="0" w:firstColumn="1" w:lastColumn="0" w:oddVBand="0" w:evenVBand="0" w:oddHBand="0" w:evenHBand="0" w:firstRowFirstColumn="0" w:firstRowLastColumn="0" w:lastRowFirstColumn="0" w:lastRowLastColumn="0"/>
            <w:tcW w:w="7920" w:type="dxa"/>
          </w:tcPr>
          <w:p w14:paraId="4D8A406F" w14:textId="21F7365B" w:rsidR="00324F13" w:rsidRPr="00D15ACF" w:rsidRDefault="50B486FD" w:rsidP="00E45873">
            <w:pPr>
              <w:pStyle w:val="ListParagraph"/>
              <w:numPr>
                <w:ilvl w:val="0"/>
                <w:numId w:val="9"/>
              </w:numPr>
              <w:spacing w:before="40" w:line="240" w:lineRule="auto"/>
              <w:ind w:left="342" w:right="-20" w:hanging="342"/>
              <w:rPr>
                <w:rFonts w:ascii="Times New Roman" w:hAnsi="Times New Roman" w:cs="Times New Roman"/>
                <w:sz w:val="24"/>
                <w:szCs w:val="24"/>
              </w:rPr>
            </w:pPr>
            <w:r w:rsidRPr="57B2F187">
              <w:rPr>
                <w:rFonts w:ascii="Times New Roman" w:hAnsi="Times New Roman" w:cs="Times New Roman"/>
                <w:sz w:val="24"/>
                <w:szCs w:val="24"/>
              </w:rPr>
              <w:t>Farag, Waleed</w:t>
            </w:r>
            <w:r w:rsidR="00ED1939" w:rsidRPr="57B2F187">
              <w:rPr>
                <w:rFonts w:ascii="Times New Roman" w:hAnsi="Times New Roman" w:cs="Times New Roman"/>
                <w:sz w:val="24"/>
                <w:szCs w:val="24"/>
              </w:rPr>
              <w:t>/Soundararajan, Ezekiel</w:t>
            </w:r>
            <w:r w:rsidRPr="57B2F187">
              <w:rPr>
                <w:rFonts w:ascii="Times New Roman" w:hAnsi="Times New Roman" w:cs="Times New Roman"/>
                <w:sz w:val="24"/>
                <w:szCs w:val="24"/>
              </w:rPr>
              <w:t xml:space="preserve">; </w:t>
            </w:r>
            <w:r w:rsidR="2AE21633" w:rsidRPr="57B2F187">
              <w:rPr>
                <w:rFonts w:ascii="Times New Roman" w:hAnsi="Times New Roman" w:cs="Times New Roman"/>
                <w:sz w:val="24"/>
                <w:szCs w:val="24"/>
              </w:rPr>
              <w:t>Cyber Scholarships</w:t>
            </w:r>
          </w:p>
        </w:tc>
        <w:tc>
          <w:tcPr>
            <w:tcW w:w="1340" w:type="dxa"/>
          </w:tcPr>
          <w:p w14:paraId="4BD6B4BF" w14:textId="66529B24" w:rsidR="00324F13" w:rsidRPr="00BF314F" w:rsidRDefault="00ED1939" w:rsidP="57B2F187">
            <w:pPr>
              <w:spacing w:before="40" w:line="240" w:lineRule="auto"/>
              <w:ind w:right="-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57B2F187">
              <w:rPr>
                <w:rFonts w:ascii="Times New Roman" w:hAnsi="Times New Roman" w:cs="Times New Roman"/>
                <w:b/>
                <w:bCs/>
                <w:sz w:val="24"/>
                <w:szCs w:val="24"/>
              </w:rPr>
              <w:t>$   859,374</w:t>
            </w:r>
          </w:p>
        </w:tc>
      </w:tr>
      <w:tr w:rsidR="00324F13" w:rsidRPr="007401F5" w14:paraId="6A658987" w14:textId="77777777" w:rsidTr="57B2F1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20" w:type="dxa"/>
          </w:tcPr>
          <w:p w14:paraId="7A7458AC" w14:textId="79A4A087" w:rsidR="00324F13" w:rsidRPr="007401F5" w:rsidRDefault="00B84A07" w:rsidP="00E45873">
            <w:pPr>
              <w:spacing w:before="40" w:line="240" w:lineRule="auto"/>
              <w:ind w:right="-20"/>
              <w:rPr>
                <w:rFonts w:ascii="Times New Roman" w:hAnsi="Times New Roman" w:cs="Times New Roman"/>
                <w:sz w:val="24"/>
                <w:szCs w:val="24"/>
              </w:rPr>
            </w:pPr>
            <w:r>
              <w:rPr>
                <w:rFonts w:ascii="Times New Roman" w:hAnsi="Times New Roman" w:cs="Times New Roman"/>
                <w:sz w:val="24"/>
                <w:szCs w:val="24"/>
              </w:rPr>
              <w:t xml:space="preserve">          Sponsor: </w:t>
            </w:r>
            <w:r w:rsidR="00055F06">
              <w:rPr>
                <w:rFonts w:ascii="Times New Roman" w:hAnsi="Times New Roman" w:cs="Times New Roman"/>
                <w:sz w:val="24"/>
                <w:szCs w:val="24"/>
              </w:rPr>
              <w:t>U.S. Department of Defense</w:t>
            </w:r>
          </w:p>
        </w:tc>
        <w:tc>
          <w:tcPr>
            <w:tcW w:w="1340" w:type="dxa"/>
          </w:tcPr>
          <w:p w14:paraId="5C7AB458" w14:textId="77777777" w:rsidR="00324F13" w:rsidRPr="00BF314F" w:rsidRDefault="00324F13" w:rsidP="00E45873">
            <w:pPr>
              <w:spacing w:before="40" w:line="240" w:lineRule="auto"/>
              <w:ind w:right="-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r>
      <w:tr w:rsidR="00324F13" w:rsidRPr="007401F5" w14:paraId="21DB03AB" w14:textId="77777777" w:rsidTr="57B2F187">
        <w:tc>
          <w:tcPr>
            <w:cnfStyle w:val="001000000000" w:firstRow="0" w:lastRow="0" w:firstColumn="1" w:lastColumn="0" w:oddVBand="0" w:evenVBand="0" w:oddHBand="0" w:evenHBand="0" w:firstRowFirstColumn="0" w:firstRowLastColumn="0" w:lastRowFirstColumn="0" w:lastRowLastColumn="0"/>
            <w:tcW w:w="7920" w:type="dxa"/>
          </w:tcPr>
          <w:p w14:paraId="545A0005" w14:textId="7111F104" w:rsidR="00324F13" w:rsidRPr="00B23A9C" w:rsidRDefault="00ED1939" w:rsidP="57B2F187">
            <w:pPr>
              <w:pStyle w:val="ListParagraph"/>
              <w:numPr>
                <w:ilvl w:val="0"/>
                <w:numId w:val="9"/>
              </w:numPr>
              <w:spacing w:before="40" w:line="240" w:lineRule="auto"/>
              <w:ind w:left="342" w:right="-20" w:hanging="342"/>
              <w:rPr>
                <w:rFonts w:ascii="Times New Roman" w:hAnsi="Times New Roman" w:cs="Times New Roman"/>
                <w:sz w:val="24"/>
                <w:szCs w:val="24"/>
              </w:rPr>
            </w:pPr>
            <w:r w:rsidRPr="00B23A9C">
              <w:rPr>
                <w:rFonts w:ascii="Times New Roman" w:hAnsi="Times New Roman" w:cs="Times New Roman"/>
                <w:sz w:val="24"/>
                <w:szCs w:val="24"/>
              </w:rPr>
              <w:t>Hanauer, David</w:t>
            </w:r>
            <w:r w:rsidR="50B486FD" w:rsidRPr="00B23A9C">
              <w:rPr>
                <w:rFonts w:ascii="Times New Roman" w:hAnsi="Times New Roman" w:cs="Times New Roman"/>
                <w:sz w:val="24"/>
                <w:szCs w:val="24"/>
              </w:rPr>
              <w:t xml:space="preserve">; </w:t>
            </w:r>
            <w:r w:rsidR="33CCB141" w:rsidRPr="00B23A9C">
              <w:rPr>
                <w:rFonts w:ascii="Times New Roman" w:hAnsi="Times New Roman" w:cs="Times New Roman"/>
                <w:sz w:val="24"/>
                <w:szCs w:val="24"/>
              </w:rPr>
              <w:t xml:space="preserve">Science Education Alliance </w:t>
            </w:r>
          </w:p>
        </w:tc>
        <w:tc>
          <w:tcPr>
            <w:tcW w:w="1340" w:type="dxa"/>
          </w:tcPr>
          <w:p w14:paraId="1BBFA2F3" w14:textId="5D14013C" w:rsidR="00324F13" w:rsidRPr="00BF314F" w:rsidRDefault="00ED1939" w:rsidP="57B2F187">
            <w:pPr>
              <w:spacing w:before="40" w:line="240" w:lineRule="auto"/>
              <w:ind w:right="-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B23A9C">
              <w:rPr>
                <w:rFonts w:ascii="Times New Roman" w:hAnsi="Times New Roman" w:cs="Times New Roman"/>
                <w:b/>
                <w:bCs/>
                <w:sz w:val="24"/>
                <w:szCs w:val="24"/>
              </w:rPr>
              <w:t>$   659,998</w:t>
            </w:r>
          </w:p>
        </w:tc>
      </w:tr>
      <w:tr w:rsidR="00324F13" w:rsidRPr="007401F5" w14:paraId="5D7BAA9C" w14:textId="77777777" w:rsidTr="57B2F1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20" w:type="dxa"/>
          </w:tcPr>
          <w:p w14:paraId="6A288438" w14:textId="5FAA0A39" w:rsidR="00324F13" w:rsidRPr="007401F5" w:rsidRDefault="00B84A07" w:rsidP="00E45873">
            <w:pPr>
              <w:spacing w:before="40" w:line="240" w:lineRule="auto"/>
              <w:ind w:right="-20"/>
              <w:rPr>
                <w:rFonts w:ascii="Times New Roman" w:hAnsi="Times New Roman" w:cs="Times New Roman"/>
                <w:sz w:val="24"/>
                <w:szCs w:val="24"/>
              </w:rPr>
            </w:pPr>
            <w:r>
              <w:rPr>
                <w:rFonts w:ascii="Times New Roman" w:hAnsi="Times New Roman" w:cs="Times New Roman"/>
                <w:sz w:val="24"/>
                <w:szCs w:val="24"/>
              </w:rPr>
              <w:t xml:space="preserve">          Sponsor: </w:t>
            </w:r>
            <w:r w:rsidR="00ED1939">
              <w:rPr>
                <w:rFonts w:ascii="Times New Roman" w:hAnsi="Times New Roman" w:cs="Times New Roman"/>
                <w:sz w:val="24"/>
                <w:szCs w:val="24"/>
              </w:rPr>
              <w:t>Howard Hughes Medical Institute</w:t>
            </w:r>
          </w:p>
        </w:tc>
        <w:tc>
          <w:tcPr>
            <w:tcW w:w="1340" w:type="dxa"/>
          </w:tcPr>
          <w:p w14:paraId="2F655507" w14:textId="77777777" w:rsidR="00324F13" w:rsidRPr="00BF314F" w:rsidRDefault="00324F13" w:rsidP="00E45873">
            <w:pPr>
              <w:spacing w:before="40" w:line="240" w:lineRule="auto"/>
              <w:ind w:right="-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r>
      <w:tr w:rsidR="00324F13" w:rsidRPr="007401F5" w14:paraId="58AA62BA" w14:textId="77777777" w:rsidTr="57B2F187">
        <w:tc>
          <w:tcPr>
            <w:cnfStyle w:val="001000000000" w:firstRow="0" w:lastRow="0" w:firstColumn="1" w:lastColumn="0" w:oddVBand="0" w:evenVBand="0" w:oddHBand="0" w:evenHBand="0" w:firstRowFirstColumn="0" w:firstRowLastColumn="0" w:lastRowFirstColumn="0" w:lastRowLastColumn="0"/>
            <w:tcW w:w="7920" w:type="dxa"/>
          </w:tcPr>
          <w:p w14:paraId="6C4CFDEF" w14:textId="2F7028BF" w:rsidR="00324F13" w:rsidRPr="00EA1BC8" w:rsidRDefault="00ED1939" w:rsidP="00E45873">
            <w:pPr>
              <w:pStyle w:val="ListParagraph"/>
              <w:numPr>
                <w:ilvl w:val="0"/>
                <w:numId w:val="9"/>
              </w:numPr>
              <w:spacing w:before="40" w:line="240" w:lineRule="auto"/>
              <w:ind w:left="342" w:right="-20"/>
              <w:rPr>
                <w:rFonts w:ascii="Times New Roman" w:hAnsi="Times New Roman" w:cs="Times New Roman"/>
                <w:sz w:val="24"/>
                <w:szCs w:val="24"/>
              </w:rPr>
            </w:pPr>
            <w:r>
              <w:rPr>
                <w:rFonts w:ascii="Times New Roman" w:hAnsi="Times New Roman" w:cs="Times New Roman"/>
                <w:sz w:val="24"/>
                <w:szCs w:val="24"/>
              </w:rPr>
              <w:t>Fitzsimons, Debra</w:t>
            </w:r>
            <w:r w:rsidR="00055F06">
              <w:rPr>
                <w:rFonts w:ascii="Times New Roman" w:hAnsi="Times New Roman" w:cs="Times New Roman"/>
                <w:sz w:val="24"/>
                <w:szCs w:val="24"/>
              </w:rPr>
              <w:t xml:space="preserve">; </w:t>
            </w:r>
            <w:r>
              <w:rPr>
                <w:rFonts w:ascii="Times New Roman" w:hAnsi="Times New Roman" w:cs="Times New Roman"/>
                <w:sz w:val="24"/>
                <w:szCs w:val="24"/>
              </w:rPr>
              <w:t>Culinary Building; Punxsutawney</w:t>
            </w:r>
          </w:p>
        </w:tc>
        <w:tc>
          <w:tcPr>
            <w:tcW w:w="1340" w:type="dxa"/>
          </w:tcPr>
          <w:p w14:paraId="60B69CCE" w14:textId="078F23C7" w:rsidR="00324F13" w:rsidRPr="00BF314F" w:rsidRDefault="37EE6159" w:rsidP="57B2F187">
            <w:pPr>
              <w:spacing w:before="40" w:line="240" w:lineRule="auto"/>
              <w:ind w:right="-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57B2F187">
              <w:rPr>
                <w:rFonts w:ascii="Times New Roman" w:hAnsi="Times New Roman" w:cs="Times New Roman"/>
                <w:b/>
                <w:bCs/>
                <w:sz w:val="24"/>
                <w:szCs w:val="24"/>
              </w:rPr>
              <w:t xml:space="preserve">$ </w:t>
            </w:r>
            <w:r w:rsidR="50B486FD" w:rsidRPr="57B2F187">
              <w:rPr>
                <w:rFonts w:ascii="Times New Roman" w:hAnsi="Times New Roman" w:cs="Times New Roman"/>
                <w:b/>
                <w:bCs/>
                <w:sz w:val="24"/>
                <w:szCs w:val="24"/>
              </w:rPr>
              <w:t xml:space="preserve">  </w:t>
            </w:r>
            <w:r w:rsidR="00ED1939" w:rsidRPr="57B2F187">
              <w:rPr>
                <w:rFonts w:ascii="Times New Roman" w:hAnsi="Times New Roman" w:cs="Times New Roman"/>
                <w:b/>
                <w:bCs/>
                <w:sz w:val="24"/>
                <w:szCs w:val="24"/>
              </w:rPr>
              <w:t>500,000</w:t>
            </w:r>
          </w:p>
        </w:tc>
      </w:tr>
      <w:tr w:rsidR="00324F13" w:rsidRPr="007401F5" w14:paraId="70FF35B4" w14:textId="77777777" w:rsidTr="57B2F1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20" w:type="dxa"/>
          </w:tcPr>
          <w:p w14:paraId="1B9A55E2" w14:textId="141E037A" w:rsidR="00324F13" w:rsidRPr="007401F5" w:rsidRDefault="00B84A07" w:rsidP="00CA725D">
            <w:pPr>
              <w:spacing w:before="40" w:line="240" w:lineRule="auto"/>
              <w:ind w:right="-20"/>
              <w:rPr>
                <w:rFonts w:ascii="Times New Roman" w:hAnsi="Times New Roman" w:cs="Times New Roman"/>
                <w:sz w:val="24"/>
                <w:szCs w:val="24"/>
              </w:rPr>
            </w:pPr>
            <w:r>
              <w:rPr>
                <w:rFonts w:ascii="Times New Roman" w:hAnsi="Times New Roman" w:cs="Times New Roman"/>
                <w:sz w:val="24"/>
                <w:szCs w:val="24"/>
              </w:rPr>
              <w:t xml:space="preserve">          Sponsor: </w:t>
            </w:r>
            <w:r w:rsidR="00ED1939">
              <w:rPr>
                <w:rFonts w:ascii="Times New Roman" w:hAnsi="Times New Roman" w:cs="Times New Roman"/>
                <w:sz w:val="24"/>
                <w:szCs w:val="24"/>
              </w:rPr>
              <w:t>U.S. Department of Agriculture</w:t>
            </w:r>
          </w:p>
        </w:tc>
        <w:tc>
          <w:tcPr>
            <w:tcW w:w="1340" w:type="dxa"/>
          </w:tcPr>
          <w:p w14:paraId="0ADD908D" w14:textId="77777777" w:rsidR="00324F13" w:rsidRPr="00BF314F" w:rsidRDefault="00324F13" w:rsidP="00E45873">
            <w:pPr>
              <w:spacing w:before="40" w:line="240" w:lineRule="auto"/>
              <w:ind w:right="-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r>
      <w:tr w:rsidR="00324F13" w:rsidRPr="007401F5" w14:paraId="700BC8FE" w14:textId="77777777" w:rsidTr="57B2F187">
        <w:tc>
          <w:tcPr>
            <w:cnfStyle w:val="001000000000" w:firstRow="0" w:lastRow="0" w:firstColumn="1" w:lastColumn="0" w:oddVBand="0" w:evenVBand="0" w:oddHBand="0" w:evenHBand="0" w:firstRowFirstColumn="0" w:firstRowLastColumn="0" w:lastRowFirstColumn="0" w:lastRowLastColumn="0"/>
            <w:tcW w:w="7920" w:type="dxa"/>
          </w:tcPr>
          <w:p w14:paraId="09BC3B59" w14:textId="25151F64" w:rsidR="00324F13" w:rsidRPr="00B23A9C" w:rsidRDefault="00ED1939" w:rsidP="57B2F187">
            <w:pPr>
              <w:pStyle w:val="ListParagraph"/>
              <w:numPr>
                <w:ilvl w:val="0"/>
                <w:numId w:val="9"/>
              </w:numPr>
              <w:spacing w:before="40" w:line="240" w:lineRule="auto"/>
              <w:ind w:left="432" w:right="-20" w:hanging="450"/>
              <w:rPr>
                <w:rFonts w:ascii="Times New Roman" w:hAnsi="Times New Roman" w:cs="Times New Roman"/>
                <w:sz w:val="24"/>
                <w:szCs w:val="24"/>
              </w:rPr>
            </w:pPr>
            <w:r w:rsidRPr="00B23A9C">
              <w:rPr>
                <w:rFonts w:ascii="Times New Roman" w:hAnsi="Times New Roman" w:cs="Times New Roman"/>
                <w:sz w:val="24"/>
                <w:szCs w:val="24"/>
              </w:rPr>
              <w:t>Chadwick, William</w:t>
            </w:r>
            <w:r w:rsidR="50B486FD" w:rsidRPr="00B23A9C">
              <w:rPr>
                <w:rFonts w:ascii="Times New Roman" w:hAnsi="Times New Roman" w:cs="Times New Roman"/>
                <w:sz w:val="24"/>
                <w:szCs w:val="24"/>
              </w:rPr>
              <w:t xml:space="preserve">; </w:t>
            </w:r>
            <w:r w:rsidR="6C978387" w:rsidRPr="00B23A9C">
              <w:rPr>
                <w:rFonts w:ascii="Times New Roman" w:hAnsi="Times New Roman" w:cs="Times New Roman"/>
                <w:sz w:val="24"/>
                <w:szCs w:val="24"/>
              </w:rPr>
              <w:t>Historical &amp; Archaeological Inventories</w:t>
            </w:r>
          </w:p>
        </w:tc>
        <w:tc>
          <w:tcPr>
            <w:tcW w:w="1340" w:type="dxa"/>
          </w:tcPr>
          <w:p w14:paraId="153D69AD" w14:textId="6B475BED" w:rsidR="00324F13" w:rsidRPr="00BF314F" w:rsidRDefault="37EE6159" w:rsidP="57B2F187">
            <w:pPr>
              <w:spacing w:before="40" w:line="240" w:lineRule="auto"/>
              <w:ind w:right="-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57B2F187">
              <w:rPr>
                <w:rFonts w:ascii="Times New Roman" w:hAnsi="Times New Roman" w:cs="Times New Roman"/>
                <w:b/>
                <w:bCs/>
                <w:sz w:val="24"/>
                <w:szCs w:val="24"/>
              </w:rPr>
              <w:t xml:space="preserve">$ </w:t>
            </w:r>
            <w:r w:rsidR="50B486FD" w:rsidRPr="57B2F187">
              <w:rPr>
                <w:rFonts w:ascii="Times New Roman" w:hAnsi="Times New Roman" w:cs="Times New Roman"/>
                <w:b/>
                <w:bCs/>
                <w:sz w:val="24"/>
                <w:szCs w:val="24"/>
              </w:rPr>
              <w:t xml:space="preserve">  </w:t>
            </w:r>
            <w:r w:rsidR="00ED1939" w:rsidRPr="57B2F187">
              <w:rPr>
                <w:rFonts w:ascii="Times New Roman" w:hAnsi="Times New Roman" w:cs="Times New Roman"/>
                <w:b/>
                <w:bCs/>
                <w:sz w:val="24"/>
                <w:szCs w:val="24"/>
              </w:rPr>
              <w:t>350</w:t>
            </w:r>
            <w:r w:rsidR="087115F1" w:rsidRPr="57B2F187">
              <w:rPr>
                <w:rFonts w:ascii="Times New Roman" w:hAnsi="Times New Roman" w:cs="Times New Roman"/>
                <w:b/>
                <w:bCs/>
                <w:sz w:val="24"/>
                <w:szCs w:val="24"/>
              </w:rPr>
              <w:t>,</w:t>
            </w:r>
            <w:r w:rsidR="00ED1939" w:rsidRPr="57B2F187">
              <w:rPr>
                <w:rFonts w:ascii="Times New Roman" w:hAnsi="Times New Roman" w:cs="Times New Roman"/>
                <w:b/>
                <w:bCs/>
                <w:sz w:val="24"/>
                <w:szCs w:val="24"/>
              </w:rPr>
              <w:t>000</w:t>
            </w:r>
          </w:p>
        </w:tc>
      </w:tr>
      <w:tr w:rsidR="00324F13" w:rsidRPr="007401F5" w14:paraId="61982807" w14:textId="77777777" w:rsidTr="57B2F1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20" w:type="dxa"/>
          </w:tcPr>
          <w:p w14:paraId="0F2AAC7E" w14:textId="26AE69A5" w:rsidR="00324F13" w:rsidRPr="007401F5" w:rsidRDefault="00B84A07" w:rsidP="008F0739">
            <w:pPr>
              <w:spacing w:before="40" w:line="240" w:lineRule="auto"/>
              <w:ind w:right="-20"/>
              <w:rPr>
                <w:rFonts w:ascii="Times New Roman" w:hAnsi="Times New Roman" w:cs="Times New Roman"/>
                <w:sz w:val="24"/>
                <w:szCs w:val="24"/>
              </w:rPr>
            </w:pPr>
            <w:r>
              <w:rPr>
                <w:rFonts w:ascii="Times New Roman" w:hAnsi="Times New Roman" w:cs="Times New Roman"/>
                <w:sz w:val="24"/>
                <w:szCs w:val="24"/>
              </w:rPr>
              <w:t xml:space="preserve">          Sponsor: </w:t>
            </w:r>
            <w:r w:rsidR="00ED1939">
              <w:rPr>
                <w:rFonts w:ascii="Times New Roman" w:hAnsi="Times New Roman" w:cs="Times New Roman"/>
                <w:sz w:val="24"/>
                <w:szCs w:val="24"/>
              </w:rPr>
              <w:t>PA Department of Conservation &amp; Natural Resources</w:t>
            </w:r>
          </w:p>
        </w:tc>
        <w:tc>
          <w:tcPr>
            <w:tcW w:w="1340" w:type="dxa"/>
          </w:tcPr>
          <w:p w14:paraId="732806C2" w14:textId="77777777" w:rsidR="00324F13" w:rsidRPr="00BF314F" w:rsidRDefault="00324F13" w:rsidP="00E45873">
            <w:pPr>
              <w:spacing w:before="40" w:line="240" w:lineRule="auto"/>
              <w:ind w:right="-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r>
    </w:tbl>
    <w:p w14:paraId="4D797534" w14:textId="41B88541" w:rsidR="006C4407" w:rsidRDefault="006C4407" w:rsidP="006E6893">
      <w:pPr>
        <w:spacing w:before="11" w:after="0" w:line="240" w:lineRule="auto"/>
        <w:ind w:left="100" w:right="-20"/>
        <w:jc w:val="center"/>
        <w:rPr>
          <w:rFonts w:ascii="Times New Roman" w:eastAsia="Calibri" w:hAnsi="Times New Roman" w:cs="Times New Roman"/>
          <w:sz w:val="32"/>
          <w:szCs w:val="32"/>
        </w:rPr>
      </w:pPr>
    </w:p>
    <w:p w14:paraId="4DE34281" w14:textId="77777777" w:rsidR="00D93E28" w:rsidRDefault="00324F13" w:rsidP="00097762">
      <w:pPr>
        <w:pStyle w:val="Title"/>
        <w:rPr>
          <w:rFonts w:eastAsia="Calibri"/>
        </w:rPr>
      </w:pPr>
      <w:r w:rsidRPr="00097762">
        <w:rPr>
          <w:rFonts w:eastAsia="Calibri"/>
        </w:rPr>
        <w:t>Co</w:t>
      </w:r>
      <w:r w:rsidRPr="00097762">
        <w:rPr>
          <w:rFonts w:eastAsia="Calibri"/>
          <w:spacing w:val="1"/>
        </w:rPr>
        <w:t>n</w:t>
      </w:r>
      <w:r w:rsidRPr="00097762">
        <w:rPr>
          <w:rFonts w:eastAsia="Calibri"/>
        </w:rPr>
        <w:t>gra</w:t>
      </w:r>
      <w:r w:rsidRPr="00097762">
        <w:rPr>
          <w:rFonts w:eastAsia="Calibri"/>
          <w:spacing w:val="-1"/>
        </w:rPr>
        <w:t>t</w:t>
      </w:r>
      <w:r w:rsidRPr="00097762">
        <w:rPr>
          <w:rFonts w:eastAsia="Calibri"/>
          <w:spacing w:val="1"/>
        </w:rPr>
        <w:t>u</w:t>
      </w:r>
      <w:r w:rsidRPr="00097762">
        <w:rPr>
          <w:rFonts w:eastAsia="Calibri"/>
        </w:rPr>
        <w:t>la</w:t>
      </w:r>
      <w:r w:rsidRPr="00097762">
        <w:rPr>
          <w:rFonts w:eastAsia="Calibri"/>
          <w:spacing w:val="1"/>
        </w:rPr>
        <w:t>t</w:t>
      </w:r>
      <w:r w:rsidRPr="00097762">
        <w:rPr>
          <w:rFonts w:eastAsia="Calibri"/>
        </w:rPr>
        <w:t>i</w:t>
      </w:r>
      <w:r w:rsidRPr="00097762">
        <w:rPr>
          <w:rFonts w:eastAsia="Calibri"/>
          <w:spacing w:val="-2"/>
        </w:rPr>
        <w:t>o</w:t>
      </w:r>
      <w:r w:rsidRPr="00097762">
        <w:rPr>
          <w:rFonts w:eastAsia="Calibri"/>
          <w:spacing w:val="1"/>
        </w:rPr>
        <w:t>n</w:t>
      </w:r>
      <w:r w:rsidRPr="00097762">
        <w:rPr>
          <w:rFonts w:eastAsia="Calibri"/>
        </w:rPr>
        <w:t>s</w:t>
      </w:r>
      <w:r w:rsidRPr="00097762">
        <w:rPr>
          <w:rFonts w:eastAsia="Calibri"/>
          <w:spacing w:val="-2"/>
        </w:rPr>
        <w:t xml:space="preserve"> </w:t>
      </w:r>
      <w:r w:rsidRPr="00097762">
        <w:rPr>
          <w:rFonts w:eastAsia="Calibri"/>
          <w:spacing w:val="1"/>
        </w:rPr>
        <w:t>t</w:t>
      </w:r>
      <w:r w:rsidRPr="00097762">
        <w:rPr>
          <w:rFonts w:eastAsia="Calibri"/>
        </w:rPr>
        <w:t>o</w:t>
      </w:r>
    </w:p>
    <w:p w14:paraId="47923012" w14:textId="6376568D" w:rsidR="00324F13" w:rsidRPr="00097762" w:rsidRDefault="00324F13" w:rsidP="00097762">
      <w:pPr>
        <w:pStyle w:val="Title"/>
        <w:rPr>
          <w:rFonts w:eastAsia="Calibri"/>
        </w:rPr>
      </w:pPr>
      <w:r w:rsidRPr="00097762">
        <w:rPr>
          <w:rFonts w:eastAsia="Calibri"/>
          <w:spacing w:val="1"/>
        </w:rPr>
        <w:t xml:space="preserve"> </w:t>
      </w:r>
      <w:r w:rsidRPr="00097762">
        <w:rPr>
          <w:rFonts w:eastAsia="Calibri"/>
        </w:rPr>
        <w:t>I</w:t>
      </w:r>
      <w:r w:rsidRPr="00097762">
        <w:rPr>
          <w:rFonts w:eastAsia="Calibri"/>
          <w:spacing w:val="-1"/>
        </w:rPr>
        <w:t>U</w:t>
      </w:r>
      <w:r w:rsidRPr="00097762">
        <w:rPr>
          <w:rFonts w:eastAsia="Calibri"/>
        </w:rPr>
        <w:t>P’s</w:t>
      </w:r>
      <w:r w:rsidRPr="00097762">
        <w:rPr>
          <w:rFonts w:eastAsia="Calibri"/>
          <w:spacing w:val="-3"/>
        </w:rPr>
        <w:t xml:space="preserve"> </w:t>
      </w:r>
      <w:r w:rsidRPr="00097762">
        <w:rPr>
          <w:rFonts w:eastAsia="Calibri"/>
        </w:rPr>
        <w:t>“</w:t>
      </w:r>
      <w:r w:rsidRPr="00097762">
        <w:rPr>
          <w:rFonts w:eastAsia="Calibri"/>
          <w:spacing w:val="1"/>
        </w:rPr>
        <w:t>T</w:t>
      </w:r>
      <w:r w:rsidRPr="00097762">
        <w:rPr>
          <w:rFonts w:eastAsia="Calibri"/>
        </w:rPr>
        <w:t>op 1</w:t>
      </w:r>
      <w:r w:rsidRPr="00097762">
        <w:rPr>
          <w:rFonts w:eastAsia="Calibri"/>
          <w:spacing w:val="1"/>
        </w:rPr>
        <w:t>0</w:t>
      </w:r>
      <w:r w:rsidRPr="00097762">
        <w:rPr>
          <w:rFonts w:eastAsia="Calibri"/>
        </w:rPr>
        <w:t>”!</w:t>
      </w:r>
    </w:p>
    <w:p w14:paraId="4E4AF6C2" w14:textId="77777777" w:rsidR="00324F13" w:rsidRDefault="00324F13" w:rsidP="00324F13">
      <w:pPr>
        <w:spacing w:before="11" w:after="0" w:line="240" w:lineRule="auto"/>
        <w:ind w:left="100" w:right="-20"/>
        <w:rPr>
          <w:rFonts w:ascii="Times New Roman" w:eastAsia="Calibri" w:hAnsi="Times New Roman" w:cs="Times New Roman"/>
          <w:sz w:val="24"/>
          <w:szCs w:val="24"/>
        </w:rPr>
      </w:pPr>
    </w:p>
    <w:p w14:paraId="52B1195C" w14:textId="29CBF40D" w:rsidR="003059FE" w:rsidRPr="003059FE" w:rsidRDefault="00A06BCC" w:rsidP="00CA5E62">
      <w:pPr>
        <w:spacing w:after="0" w:line="240" w:lineRule="auto"/>
        <w:ind w:right="708"/>
        <w:jc w:val="center"/>
        <w:rPr>
          <w:rFonts w:ascii="Times New Roman" w:hAnsi="Times New Roman" w:cs="Times New Roman"/>
          <w:b/>
          <w:bCs/>
          <w:sz w:val="28"/>
          <w:szCs w:val="28"/>
        </w:rPr>
      </w:pPr>
      <w:r>
        <w:rPr>
          <w:rFonts w:ascii="Times New Roman" w:hAnsi="Times New Roman" w:cs="Times New Roman"/>
          <w:sz w:val="24"/>
          <w:szCs w:val="24"/>
        </w:rPr>
        <w:br w:type="column"/>
      </w:r>
      <w:r w:rsidR="003059FE" w:rsidRPr="003059FE">
        <w:rPr>
          <w:rFonts w:ascii="Times New Roman" w:hAnsi="Times New Roman" w:cs="Times New Roman"/>
          <w:b/>
          <w:bCs/>
          <w:sz w:val="28"/>
          <w:szCs w:val="28"/>
        </w:rPr>
        <w:lastRenderedPageBreak/>
        <w:t>Awards</w:t>
      </w:r>
    </w:p>
    <w:p w14:paraId="0CEC9138" w14:textId="6148AB11" w:rsidR="003059FE" w:rsidRPr="003059FE" w:rsidRDefault="003059FE" w:rsidP="00CA5E62">
      <w:pPr>
        <w:spacing w:after="0" w:line="240" w:lineRule="auto"/>
        <w:ind w:right="708"/>
        <w:jc w:val="center"/>
        <w:rPr>
          <w:rFonts w:ascii="Times New Roman" w:hAnsi="Times New Roman" w:cs="Times New Roman"/>
          <w:b/>
          <w:bCs/>
          <w:sz w:val="28"/>
          <w:szCs w:val="28"/>
        </w:rPr>
      </w:pPr>
      <w:r w:rsidRPr="003059FE">
        <w:rPr>
          <w:rFonts w:ascii="Times New Roman" w:hAnsi="Times New Roman" w:cs="Times New Roman"/>
          <w:b/>
          <w:bCs/>
          <w:sz w:val="28"/>
          <w:szCs w:val="28"/>
        </w:rPr>
        <w:t>Academic Colleges/Divisions</w:t>
      </w:r>
    </w:p>
    <w:p w14:paraId="3EEFEC0D" w14:textId="77777777" w:rsidR="003059FE" w:rsidRPr="003059FE" w:rsidRDefault="003059FE" w:rsidP="00CA5E62">
      <w:pPr>
        <w:spacing w:after="0" w:line="240" w:lineRule="auto"/>
        <w:ind w:right="708"/>
        <w:jc w:val="center"/>
        <w:rPr>
          <w:rFonts w:ascii="Times New Roman" w:hAnsi="Times New Roman" w:cs="Times New Roman"/>
          <w:b/>
          <w:bCs/>
          <w:sz w:val="28"/>
          <w:szCs w:val="28"/>
        </w:rPr>
      </w:pPr>
    </w:p>
    <w:p w14:paraId="71F294BB" w14:textId="152914D8" w:rsidR="003059FE" w:rsidRDefault="0073544B" w:rsidP="00CA5E62">
      <w:pPr>
        <w:spacing w:after="0" w:line="240" w:lineRule="auto"/>
        <w:ind w:right="708"/>
        <w:jc w:val="center"/>
        <w:rPr>
          <w:rFonts w:ascii="Times New Roman" w:hAnsi="Times New Roman" w:cs="Times New Roman"/>
          <w:sz w:val="24"/>
          <w:szCs w:val="24"/>
        </w:rPr>
      </w:pPr>
      <w:r>
        <w:rPr>
          <w:noProof/>
        </w:rPr>
        <w:drawing>
          <wp:inline distT="0" distB="0" distL="0" distR="0" wp14:anchorId="6411599D" wp14:editId="48B94883">
            <wp:extent cx="6492240" cy="2825750"/>
            <wp:effectExtent l="0" t="0" r="3810" b="12700"/>
            <wp:docPr id="1919349009" name="Chart 1">
              <a:extLst xmlns:a="http://schemas.openxmlformats.org/drawingml/2006/main">
                <a:ext uri="{FF2B5EF4-FFF2-40B4-BE49-F238E27FC236}">
                  <a16:creationId xmlns:a16="http://schemas.microsoft.com/office/drawing/2014/main" id="{E02F915F-DA9A-27CF-719C-44E527AA03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3ECCD0E0" w14:textId="77777777" w:rsidR="003059FE" w:rsidRDefault="003059FE" w:rsidP="00CA5E62">
      <w:pPr>
        <w:spacing w:after="0" w:line="240" w:lineRule="auto"/>
        <w:ind w:right="708"/>
        <w:jc w:val="center"/>
        <w:rPr>
          <w:rFonts w:ascii="Times New Roman" w:hAnsi="Times New Roman" w:cs="Times New Roman"/>
          <w:sz w:val="24"/>
          <w:szCs w:val="24"/>
        </w:rPr>
      </w:pPr>
    </w:p>
    <w:p w14:paraId="61E4F356" w14:textId="77777777" w:rsidR="00C375D3" w:rsidRDefault="00C375D3" w:rsidP="00997051">
      <w:pPr>
        <w:spacing w:after="0" w:line="240" w:lineRule="auto"/>
        <w:ind w:right="708"/>
        <w:rPr>
          <w:rFonts w:ascii="Times New Roman" w:hAnsi="Times New Roman" w:cs="Times New Roman"/>
          <w:sz w:val="24"/>
          <w:szCs w:val="24"/>
        </w:rPr>
      </w:pPr>
    </w:p>
    <w:p w14:paraId="5B81CE29" w14:textId="77777777" w:rsidR="00A06BCC" w:rsidRDefault="00A06BCC" w:rsidP="00997051">
      <w:pPr>
        <w:spacing w:after="0" w:line="240" w:lineRule="auto"/>
        <w:ind w:right="708"/>
        <w:rPr>
          <w:rFonts w:ascii="Times New Roman" w:hAnsi="Times New Roman" w:cs="Times New Roman"/>
          <w:sz w:val="24"/>
          <w:szCs w:val="24"/>
        </w:rPr>
      </w:pPr>
      <w:r>
        <w:rPr>
          <w:noProof/>
        </w:rPr>
        <w:drawing>
          <wp:inline distT="0" distB="0" distL="0" distR="0" wp14:anchorId="388B272B" wp14:editId="5A915431">
            <wp:extent cx="6000750" cy="2800350"/>
            <wp:effectExtent l="0" t="0" r="0" b="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35F772ED" w14:textId="77777777" w:rsidR="00052F1D" w:rsidRDefault="00052F1D" w:rsidP="00A06BCC">
      <w:pPr>
        <w:pStyle w:val="ListParagraph"/>
        <w:jc w:val="center"/>
        <w:rPr>
          <w:rFonts w:ascii="Times New Roman" w:hAnsi="Times New Roman" w:cs="Times New Roman"/>
          <w:b/>
          <w:sz w:val="24"/>
          <w:szCs w:val="24"/>
          <w:u w:val="single"/>
        </w:rPr>
      </w:pPr>
    </w:p>
    <w:p w14:paraId="4C3F5A09" w14:textId="77777777" w:rsidR="005703FF" w:rsidRDefault="005703FF" w:rsidP="00A06BCC">
      <w:pPr>
        <w:pStyle w:val="ListParagraph"/>
        <w:jc w:val="center"/>
        <w:rPr>
          <w:rFonts w:ascii="Times New Roman" w:hAnsi="Times New Roman" w:cs="Times New Roman"/>
          <w:b/>
          <w:sz w:val="24"/>
          <w:szCs w:val="24"/>
          <w:u w:val="single"/>
        </w:rPr>
      </w:pPr>
    </w:p>
    <w:p w14:paraId="51D06DCE" w14:textId="77777777" w:rsidR="005703FF" w:rsidRDefault="005703FF" w:rsidP="00A06BCC">
      <w:pPr>
        <w:pStyle w:val="ListParagraph"/>
        <w:jc w:val="center"/>
        <w:rPr>
          <w:rFonts w:ascii="Times New Roman" w:hAnsi="Times New Roman" w:cs="Times New Roman"/>
          <w:b/>
          <w:sz w:val="24"/>
          <w:szCs w:val="24"/>
          <w:u w:val="single"/>
        </w:rPr>
      </w:pPr>
    </w:p>
    <w:p w14:paraId="29012F95" w14:textId="06604303" w:rsidR="00A06BCC" w:rsidRDefault="00A06BCC" w:rsidP="00A06BCC">
      <w:pPr>
        <w:pStyle w:val="ListParagraph"/>
        <w:jc w:val="center"/>
        <w:rPr>
          <w:rFonts w:ascii="Times New Roman" w:hAnsi="Times New Roman" w:cs="Times New Roman"/>
          <w:b/>
          <w:sz w:val="24"/>
          <w:szCs w:val="24"/>
          <w:u w:val="single"/>
        </w:rPr>
      </w:pPr>
      <w:r>
        <w:rPr>
          <w:rFonts w:ascii="Times New Roman" w:hAnsi="Times New Roman" w:cs="Times New Roman"/>
          <w:b/>
          <w:sz w:val="24"/>
          <w:szCs w:val="24"/>
          <w:u w:val="single"/>
        </w:rPr>
        <w:t>Awards by Award Type</w:t>
      </w:r>
    </w:p>
    <w:tbl>
      <w:tblPr>
        <w:tblStyle w:val="TableGrid"/>
        <w:tblW w:w="0" w:type="auto"/>
        <w:tblInd w:w="720" w:type="dxa"/>
        <w:tblLook w:val="04A0" w:firstRow="1" w:lastRow="0" w:firstColumn="1" w:lastColumn="0" w:noHBand="0" w:noVBand="1"/>
      </w:tblPr>
      <w:tblGrid>
        <w:gridCol w:w="4333"/>
        <w:gridCol w:w="4297"/>
      </w:tblGrid>
      <w:tr w:rsidR="00A06BCC" w:rsidRPr="00052F1D" w14:paraId="0CFBCE04" w14:textId="77777777" w:rsidTr="00052F1D">
        <w:trPr>
          <w:trHeight w:val="305"/>
        </w:trPr>
        <w:tc>
          <w:tcPr>
            <w:tcW w:w="4333" w:type="dxa"/>
          </w:tcPr>
          <w:p w14:paraId="2D8B3B33" w14:textId="77777777" w:rsidR="00A06BCC" w:rsidRPr="00052F1D" w:rsidRDefault="00A06BCC" w:rsidP="00E45873">
            <w:pPr>
              <w:pStyle w:val="ListParagraph"/>
              <w:ind w:left="0"/>
              <w:jc w:val="center"/>
              <w:rPr>
                <w:rFonts w:ascii="Times New Roman" w:hAnsi="Times New Roman" w:cs="Times New Roman"/>
                <w:b/>
                <w:sz w:val="20"/>
                <w:szCs w:val="20"/>
                <w:u w:val="single"/>
              </w:rPr>
            </w:pPr>
            <w:r w:rsidRPr="00052F1D">
              <w:rPr>
                <w:rFonts w:ascii="Times New Roman" w:hAnsi="Times New Roman" w:cs="Times New Roman"/>
                <w:b/>
                <w:sz w:val="20"/>
                <w:szCs w:val="20"/>
                <w:u w:val="single"/>
              </w:rPr>
              <w:t>Contracts</w:t>
            </w:r>
          </w:p>
        </w:tc>
        <w:tc>
          <w:tcPr>
            <w:tcW w:w="4297" w:type="dxa"/>
          </w:tcPr>
          <w:p w14:paraId="516AE5B9" w14:textId="2D3C98AD" w:rsidR="00A06BCC" w:rsidRPr="00052F1D" w:rsidRDefault="00A06BCC" w:rsidP="00E45873">
            <w:pPr>
              <w:pStyle w:val="ListParagraph"/>
              <w:ind w:left="0"/>
              <w:jc w:val="center"/>
              <w:rPr>
                <w:rFonts w:ascii="Times New Roman" w:hAnsi="Times New Roman" w:cs="Times New Roman"/>
                <w:b/>
                <w:sz w:val="20"/>
                <w:szCs w:val="20"/>
                <w:u w:val="single"/>
              </w:rPr>
            </w:pPr>
            <w:r w:rsidRPr="00052F1D">
              <w:rPr>
                <w:rFonts w:ascii="Times New Roman" w:hAnsi="Times New Roman" w:cs="Times New Roman"/>
                <w:b/>
                <w:sz w:val="20"/>
                <w:szCs w:val="20"/>
                <w:u w:val="single"/>
              </w:rPr>
              <w:t>$</w:t>
            </w:r>
            <w:r w:rsidR="00D76D80">
              <w:rPr>
                <w:rFonts w:ascii="Times New Roman" w:hAnsi="Times New Roman" w:cs="Times New Roman"/>
                <w:b/>
                <w:sz w:val="20"/>
                <w:szCs w:val="20"/>
                <w:u w:val="single"/>
              </w:rPr>
              <w:t>2,419,515</w:t>
            </w:r>
          </w:p>
        </w:tc>
      </w:tr>
      <w:tr w:rsidR="00A06BCC" w:rsidRPr="00052F1D" w14:paraId="24CB1ACE" w14:textId="77777777" w:rsidTr="00052F1D">
        <w:trPr>
          <w:trHeight w:val="350"/>
        </w:trPr>
        <w:tc>
          <w:tcPr>
            <w:tcW w:w="4333" w:type="dxa"/>
          </w:tcPr>
          <w:p w14:paraId="331B20D5" w14:textId="77777777" w:rsidR="00A06BCC" w:rsidRPr="00052F1D" w:rsidRDefault="00A06BCC" w:rsidP="00E45873">
            <w:pPr>
              <w:pStyle w:val="ListParagraph"/>
              <w:ind w:left="0"/>
              <w:jc w:val="center"/>
              <w:rPr>
                <w:rFonts w:ascii="Times New Roman" w:hAnsi="Times New Roman" w:cs="Times New Roman"/>
                <w:b/>
                <w:sz w:val="20"/>
                <w:szCs w:val="20"/>
                <w:u w:val="single"/>
              </w:rPr>
            </w:pPr>
            <w:r w:rsidRPr="00052F1D">
              <w:rPr>
                <w:rFonts w:ascii="Times New Roman" w:hAnsi="Times New Roman" w:cs="Times New Roman"/>
                <w:b/>
                <w:sz w:val="20"/>
                <w:szCs w:val="20"/>
                <w:u w:val="single"/>
              </w:rPr>
              <w:t>Cooperative Agreements</w:t>
            </w:r>
          </w:p>
        </w:tc>
        <w:tc>
          <w:tcPr>
            <w:tcW w:w="4297" w:type="dxa"/>
          </w:tcPr>
          <w:p w14:paraId="32C759C1" w14:textId="7D7A00BE" w:rsidR="00A06BCC" w:rsidRPr="00052F1D" w:rsidRDefault="00A06BCC" w:rsidP="00E45873">
            <w:pPr>
              <w:pStyle w:val="ListParagraph"/>
              <w:ind w:left="0"/>
              <w:jc w:val="center"/>
              <w:rPr>
                <w:rFonts w:ascii="Times New Roman" w:hAnsi="Times New Roman" w:cs="Times New Roman"/>
                <w:b/>
                <w:sz w:val="20"/>
                <w:szCs w:val="20"/>
                <w:u w:val="single"/>
              </w:rPr>
            </w:pPr>
            <w:r w:rsidRPr="00052F1D">
              <w:rPr>
                <w:rFonts w:ascii="Times New Roman" w:hAnsi="Times New Roman" w:cs="Times New Roman"/>
                <w:b/>
                <w:sz w:val="20"/>
                <w:szCs w:val="20"/>
                <w:u w:val="single"/>
              </w:rPr>
              <w:t>$</w:t>
            </w:r>
            <w:r w:rsidR="00D76D80">
              <w:rPr>
                <w:rFonts w:ascii="Times New Roman" w:hAnsi="Times New Roman" w:cs="Times New Roman"/>
                <w:b/>
                <w:sz w:val="20"/>
                <w:szCs w:val="20"/>
                <w:u w:val="single"/>
              </w:rPr>
              <w:t>9,082,475</w:t>
            </w:r>
          </w:p>
        </w:tc>
      </w:tr>
      <w:tr w:rsidR="00A06BCC" w:rsidRPr="00052F1D" w14:paraId="5BB6C1F5" w14:textId="77777777" w:rsidTr="00052F1D">
        <w:trPr>
          <w:trHeight w:val="359"/>
        </w:trPr>
        <w:tc>
          <w:tcPr>
            <w:tcW w:w="4333" w:type="dxa"/>
          </w:tcPr>
          <w:p w14:paraId="1ED01493" w14:textId="77777777" w:rsidR="00A06BCC" w:rsidRPr="00052F1D" w:rsidRDefault="00A06BCC" w:rsidP="00E45873">
            <w:pPr>
              <w:pStyle w:val="ListParagraph"/>
              <w:ind w:left="0"/>
              <w:jc w:val="center"/>
              <w:rPr>
                <w:rFonts w:ascii="Times New Roman" w:hAnsi="Times New Roman" w:cs="Times New Roman"/>
                <w:b/>
                <w:sz w:val="20"/>
                <w:szCs w:val="20"/>
                <w:u w:val="single"/>
              </w:rPr>
            </w:pPr>
            <w:r w:rsidRPr="00052F1D">
              <w:rPr>
                <w:rFonts w:ascii="Times New Roman" w:hAnsi="Times New Roman" w:cs="Times New Roman"/>
                <w:b/>
                <w:sz w:val="20"/>
                <w:szCs w:val="20"/>
                <w:u w:val="single"/>
              </w:rPr>
              <w:t>Grants</w:t>
            </w:r>
          </w:p>
        </w:tc>
        <w:tc>
          <w:tcPr>
            <w:tcW w:w="4297" w:type="dxa"/>
          </w:tcPr>
          <w:p w14:paraId="2FB206AC" w14:textId="43546524" w:rsidR="00A06BCC" w:rsidRPr="00052F1D" w:rsidRDefault="00D76D80" w:rsidP="00E45873">
            <w:pPr>
              <w:pStyle w:val="ListParagraph"/>
              <w:ind w:left="0"/>
              <w:jc w:val="center"/>
              <w:rPr>
                <w:rFonts w:ascii="Times New Roman" w:hAnsi="Times New Roman" w:cs="Times New Roman"/>
                <w:b/>
                <w:sz w:val="20"/>
                <w:szCs w:val="20"/>
                <w:u w:val="single"/>
              </w:rPr>
            </w:pPr>
            <w:r>
              <w:rPr>
                <w:rFonts w:ascii="Times New Roman" w:hAnsi="Times New Roman" w:cs="Times New Roman"/>
                <w:b/>
                <w:sz w:val="20"/>
                <w:szCs w:val="20"/>
                <w:u w:val="single"/>
              </w:rPr>
              <w:t>$6,870,518</w:t>
            </w:r>
          </w:p>
        </w:tc>
      </w:tr>
    </w:tbl>
    <w:tbl>
      <w:tblPr>
        <w:tblStyle w:val="GridTable41"/>
        <w:tblpPr w:leftFromText="180" w:rightFromText="180" w:vertAnchor="text" w:horzAnchor="margin" w:tblpXSpec="right" w:tblpY="-861"/>
        <w:tblW w:w="10333" w:type="dxa"/>
        <w:tblLook w:val="04A0" w:firstRow="1" w:lastRow="0" w:firstColumn="1" w:lastColumn="0" w:noHBand="0" w:noVBand="1"/>
      </w:tblPr>
      <w:tblGrid>
        <w:gridCol w:w="9000"/>
        <w:gridCol w:w="1333"/>
      </w:tblGrid>
      <w:tr w:rsidR="00843B6B" w:rsidRPr="00843B6B" w14:paraId="4B65EDC4" w14:textId="77777777" w:rsidTr="00843B6B">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000" w:type="dxa"/>
          </w:tcPr>
          <w:p w14:paraId="734DA942" w14:textId="77777777" w:rsidR="00843B6B" w:rsidRPr="00843B6B" w:rsidRDefault="00843B6B" w:rsidP="00843B6B">
            <w:pPr>
              <w:spacing w:line="278" w:lineRule="auto"/>
              <w:rPr>
                <w:rFonts w:ascii="Calibri" w:eastAsia="Aptos" w:hAnsi="Calibri" w:cs="Calibri"/>
                <w:sz w:val="28"/>
                <w:szCs w:val="28"/>
              </w:rPr>
            </w:pPr>
            <w:r w:rsidRPr="00843B6B">
              <w:rPr>
                <w:rFonts w:ascii="Calibri" w:eastAsia="Aptos" w:hAnsi="Calibri" w:cs="Calibri"/>
                <w:sz w:val="28"/>
                <w:szCs w:val="28"/>
              </w:rPr>
              <w:lastRenderedPageBreak/>
              <w:t>Sponsored Awards by Originating Source</w:t>
            </w:r>
          </w:p>
        </w:tc>
        <w:tc>
          <w:tcPr>
            <w:tcW w:w="1333" w:type="dxa"/>
          </w:tcPr>
          <w:p w14:paraId="05633E9E" w14:textId="77777777" w:rsidR="00843B6B" w:rsidRPr="00843B6B" w:rsidRDefault="00843B6B" w:rsidP="00843B6B">
            <w:pPr>
              <w:spacing w:line="278" w:lineRule="auto"/>
              <w:cnfStyle w:val="100000000000" w:firstRow="1" w:lastRow="0" w:firstColumn="0" w:lastColumn="0" w:oddVBand="0" w:evenVBand="0" w:oddHBand="0" w:evenHBand="0" w:firstRowFirstColumn="0" w:firstRowLastColumn="0" w:lastRowFirstColumn="0" w:lastRowLastColumn="0"/>
              <w:rPr>
                <w:rFonts w:ascii="Calibri" w:eastAsia="Aptos" w:hAnsi="Calibri" w:cs="Calibri"/>
                <w:sz w:val="28"/>
                <w:szCs w:val="28"/>
              </w:rPr>
            </w:pPr>
            <w:r w:rsidRPr="00843B6B">
              <w:rPr>
                <w:rFonts w:ascii="Calibri" w:eastAsia="Aptos" w:hAnsi="Calibri" w:cs="Calibri"/>
                <w:sz w:val="28"/>
                <w:szCs w:val="28"/>
              </w:rPr>
              <w:t>$ Award Value</w:t>
            </w:r>
          </w:p>
        </w:tc>
      </w:tr>
      <w:tr w:rsidR="00843B6B" w:rsidRPr="00843B6B" w14:paraId="659690A1" w14:textId="77777777" w:rsidTr="00843B6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000" w:type="dxa"/>
          </w:tcPr>
          <w:p w14:paraId="205F6527" w14:textId="164E652C" w:rsidR="00843B6B" w:rsidRPr="00843B6B" w:rsidRDefault="002B4A2A" w:rsidP="00843B6B">
            <w:pPr>
              <w:spacing w:line="278" w:lineRule="auto"/>
              <w:rPr>
                <w:rFonts w:ascii="Calibri" w:eastAsia="Aptos" w:hAnsi="Calibri" w:cs="Calibri"/>
                <w:sz w:val="22"/>
                <w:szCs w:val="22"/>
              </w:rPr>
            </w:pPr>
            <w:r>
              <w:rPr>
                <w:rFonts w:ascii="Calibri" w:eastAsia="Aptos" w:hAnsi="Calibri" w:cs="Calibri"/>
                <w:sz w:val="22"/>
                <w:szCs w:val="22"/>
              </w:rPr>
              <w:t>Anonymous</w:t>
            </w:r>
          </w:p>
        </w:tc>
        <w:tc>
          <w:tcPr>
            <w:tcW w:w="1333" w:type="dxa"/>
          </w:tcPr>
          <w:p w14:paraId="06B840B2" w14:textId="1FAF542C" w:rsidR="00843B6B" w:rsidRPr="00843B6B" w:rsidRDefault="00843B6B" w:rsidP="00843B6B">
            <w:pPr>
              <w:spacing w:line="278" w:lineRule="auto"/>
              <w:cnfStyle w:val="000000100000" w:firstRow="0" w:lastRow="0" w:firstColumn="0" w:lastColumn="0" w:oddVBand="0" w:evenVBand="0" w:oddHBand="1" w:evenHBand="0" w:firstRowFirstColumn="0" w:firstRowLastColumn="0" w:lastRowFirstColumn="0" w:lastRowLastColumn="0"/>
              <w:rPr>
                <w:rFonts w:ascii="Calibri" w:eastAsia="Aptos" w:hAnsi="Calibri" w:cs="Calibri"/>
                <w:sz w:val="22"/>
                <w:szCs w:val="22"/>
              </w:rPr>
            </w:pPr>
            <w:r w:rsidRPr="00843B6B">
              <w:rPr>
                <w:rFonts w:ascii="Calibri" w:eastAsia="Aptos" w:hAnsi="Calibri" w:cs="Calibri"/>
                <w:sz w:val="22"/>
                <w:szCs w:val="22"/>
              </w:rPr>
              <w:t>$</w:t>
            </w:r>
            <w:r w:rsidR="002B4A2A">
              <w:rPr>
                <w:rFonts w:ascii="Calibri" w:eastAsia="Aptos" w:hAnsi="Calibri" w:cs="Calibri"/>
                <w:sz w:val="22"/>
                <w:szCs w:val="22"/>
              </w:rPr>
              <w:t xml:space="preserve">    6,000</w:t>
            </w:r>
          </w:p>
        </w:tc>
      </w:tr>
      <w:tr w:rsidR="00843B6B" w:rsidRPr="00843B6B" w14:paraId="0231A256" w14:textId="77777777" w:rsidTr="00843B6B">
        <w:trPr>
          <w:trHeight w:val="288"/>
        </w:trPr>
        <w:tc>
          <w:tcPr>
            <w:cnfStyle w:val="001000000000" w:firstRow="0" w:lastRow="0" w:firstColumn="1" w:lastColumn="0" w:oddVBand="0" w:evenVBand="0" w:oddHBand="0" w:evenHBand="0" w:firstRowFirstColumn="0" w:firstRowLastColumn="0" w:lastRowFirstColumn="0" w:lastRowLastColumn="0"/>
            <w:tcW w:w="9000" w:type="dxa"/>
          </w:tcPr>
          <w:p w14:paraId="5C375185" w14:textId="77777777" w:rsidR="00843B6B" w:rsidRPr="00843B6B" w:rsidRDefault="00843B6B" w:rsidP="00843B6B">
            <w:pPr>
              <w:spacing w:line="278" w:lineRule="auto"/>
              <w:rPr>
                <w:rFonts w:ascii="Calibri" w:eastAsia="Aptos" w:hAnsi="Calibri" w:cs="Calibri"/>
                <w:sz w:val="22"/>
                <w:szCs w:val="22"/>
              </w:rPr>
            </w:pPr>
            <w:r w:rsidRPr="00843B6B">
              <w:rPr>
                <w:rFonts w:ascii="Calibri" w:eastAsia="Aptos" w:hAnsi="Calibri" w:cs="Calibri"/>
                <w:sz w:val="22"/>
                <w:szCs w:val="22"/>
              </w:rPr>
              <w:t>American Bird Conservancy</w:t>
            </w:r>
          </w:p>
        </w:tc>
        <w:tc>
          <w:tcPr>
            <w:tcW w:w="1333" w:type="dxa"/>
          </w:tcPr>
          <w:p w14:paraId="513F3DC5" w14:textId="5FB0B178" w:rsidR="00843B6B" w:rsidRPr="00843B6B" w:rsidRDefault="00843B6B" w:rsidP="00843B6B">
            <w:pPr>
              <w:spacing w:line="278" w:lineRule="auto"/>
              <w:cnfStyle w:val="000000000000" w:firstRow="0" w:lastRow="0" w:firstColumn="0" w:lastColumn="0" w:oddVBand="0" w:evenVBand="0" w:oddHBand="0" w:evenHBand="0" w:firstRowFirstColumn="0" w:firstRowLastColumn="0" w:lastRowFirstColumn="0" w:lastRowLastColumn="0"/>
              <w:rPr>
                <w:rFonts w:ascii="Calibri" w:eastAsia="Aptos" w:hAnsi="Calibri" w:cs="Calibri"/>
                <w:sz w:val="22"/>
                <w:szCs w:val="22"/>
              </w:rPr>
            </w:pPr>
            <w:r w:rsidRPr="00843B6B">
              <w:rPr>
                <w:rFonts w:ascii="Calibri" w:eastAsia="Aptos" w:hAnsi="Calibri" w:cs="Calibri"/>
                <w:sz w:val="22"/>
                <w:szCs w:val="22"/>
              </w:rPr>
              <w:t>$</w:t>
            </w:r>
            <w:r w:rsidR="00F12978">
              <w:rPr>
                <w:rFonts w:ascii="Calibri" w:eastAsia="Aptos" w:hAnsi="Calibri" w:cs="Calibri"/>
                <w:sz w:val="22"/>
                <w:szCs w:val="22"/>
              </w:rPr>
              <w:t xml:space="preserve">   50,183</w:t>
            </w:r>
          </w:p>
        </w:tc>
      </w:tr>
      <w:tr w:rsidR="00843B6B" w:rsidRPr="00843B6B" w14:paraId="5692A2CA" w14:textId="77777777" w:rsidTr="00843B6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000" w:type="dxa"/>
          </w:tcPr>
          <w:p w14:paraId="452D62B5" w14:textId="2873A934" w:rsidR="00843B6B" w:rsidRPr="00843B6B" w:rsidRDefault="00F12978" w:rsidP="00843B6B">
            <w:pPr>
              <w:spacing w:line="278" w:lineRule="auto"/>
              <w:rPr>
                <w:rFonts w:ascii="Calibri" w:eastAsia="Aptos" w:hAnsi="Calibri" w:cs="Calibri"/>
                <w:sz w:val="22"/>
                <w:szCs w:val="22"/>
              </w:rPr>
            </w:pPr>
            <w:r>
              <w:rPr>
                <w:rFonts w:ascii="Calibri" w:eastAsia="Aptos" w:hAnsi="Calibri" w:cs="Calibri"/>
                <w:sz w:val="22"/>
                <w:szCs w:val="22"/>
              </w:rPr>
              <w:t>Amish Heritage Foundation</w:t>
            </w:r>
          </w:p>
        </w:tc>
        <w:tc>
          <w:tcPr>
            <w:tcW w:w="1333" w:type="dxa"/>
          </w:tcPr>
          <w:p w14:paraId="79308CB3" w14:textId="076E1A7F" w:rsidR="00843B6B" w:rsidRPr="00843B6B" w:rsidRDefault="00F12978" w:rsidP="00843B6B">
            <w:pPr>
              <w:spacing w:line="278" w:lineRule="auto"/>
              <w:cnfStyle w:val="000000100000" w:firstRow="0" w:lastRow="0" w:firstColumn="0" w:lastColumn="0" w:oddVBand="0" w:evenVBand="0" w:oddHBand="1" w:evenHBand="0" w:firstRowFirstColumn="0" w:firstRowLastColumn="0" w:lastRowFirstColumn="0" w:lastRowLastColumn="0"/>
              <w:rPr>
                <w:rFonts w:ascii="Calibri" w:eastAsia="Aptos" w:hAnsi="Calibri" w:cs="Calibri"/>
                <w:sz w:val="22"/>
                <w:szCs w:val="22"/>
              </w:rPr>
            </w:pPr>
            <w:r>
              <w:rPr>
                <w:rFonts w:ascii="Calibri" w:eastAsia="Aptos" w:hAnsi="Calibri" w:cs="Calibri"/>
                <w:sz w:val="22"/>
                <w:szCs w:val="22"/>
              </w:rPr>
              <w:t>$     4,800</w:t>
            </w:r>
          </w:p>
        </w:tc>
      </w:tr>
      <w:tr w:rsidR="00843B6B" w:rsidRPr="00843B6B" w14:paraId="1C5C27FD" w14:textId="77777777" w:rsidTr="00843B6B">
        <w:trPr>
          <w:trHeight w:val="288"/>
        </w:trPr>
        <w:tc>
          <w:tcPr>
            <w:cnfStyle w:val="001000000000" w:firstRow="0" w:lastRow="0" w:firstColumn="1" w:lastColumn="0" w:oddVBand="0" w:evenVBand="0" w:oddHBand="0" w:evenHBand="0" w:firstRowFirstColumn="0" w:firstRowLastColumn="0" w:lastRowFirstColumn="0" w:lastRowLastColumn="0"/>
            <w:tcW w:w="9000" w:type="dxa"/>
          </w:tcPr>
          <w:p w14:paraId="527C11A6" w14:textId="179E47B5" w:rsidR="00843B6B" w:rsidRPr="00843B6B" w:rsidRDefault="00F12978" w:rsidP="00843B6B">
            <w:pPr>
              <w:spacing w:line="278" w:lineRule="auto"/>
              <w:rPr>
                <w:rFonts w:ascii="Calibri" w:eastAsia="Aptos" w:hAnsi="Calibri" w:cs="Calibri"/>
                <w:sz w:val="22"/>
                <w:szCs w:val="22"/>
              </w:rPr>
            </w:pPr>
            <w:r>
              <w:rPr>
                <w:rFonts w:ascii="Calibri" w:eastAsia="Aptos" w:hAnsi="Calibri" w:cs="Calibri"/>
                <w:sz w:val="22"/>
                <w:szCs w:val="22"/>
              </w:rPr>
              <w:t>Appalachian Regional Commission</w:t>
            </w:r>
          </w:p>
        </w:tc>
        <w:tc>
          <w:tcPr>
            <w:tcW w:w="1333" w:type="dxa"/>
          </w:tcPr>
          <w:p w14:paraId="7CBDE737" w14:textId="1E8EBF91" w:rsidR="00843B6B" w:rsidRPr="00843B6B" w:rsidRDefault="00F12978" w:rsidP="00843B6B">
            <w:pPr>
              <w:spacing w:line="278" w:lineRule="auto"/>
              <w:cnfStyle w:val="000000000000" w:firstRow="0" w:lastRow="0" w:firstColumn="0" w:lastColumn="0" w:oddVBand="0" w:evenVBand="0" w:oddHBand="0" w:evenHBand="0" w:firstRowFirstColumn="0" w:firstRowLastColumn="0" w:lastRowFirstColumn="0" w:lastRowLastColumn="0"/>
              <w:rPr>
                <w:rFonts w:ascii="Calibri" w:eastAsia="Aptos" w:hAnsi="Calibri" w:cs="Calibri"/>
                <w:sz w:val="22"/>
                <w:szCs w:val="22"/>
              </w:rPr>
            </w:pPr>
            <w:r>
              <w:rPr>
                <w:rFonts w:ascii="Calibri" w:eastAsia="Aptos" w:hAnsi="Calibri" w:cs="Calibri"/>
                <w:sz w:val="22"/>
                <w:szCs w:val="22"/>
              </w:rPr>
              <w:t>$     8,000</w:t>
            </w:r>
          </w:p>
        </w:tc>
      </w:tr>
      <w:tr w:rsidR="00843B6B" w:rsidRPr="00843B6B" w14:paraId="4365282A" w14:textId="77777777" w:rsidTr="00843B6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000" w:type="dxa"/>
          </w:tcPr>
          <w:p w14:paraId="1676C3E5" w14:textId="4B68BF4C" w:rsidR="00843B6B" w:rsidRPr="00843B6B" w:rsidRDefault="00396668" w:rsidP="00843B6B">
            <w:pPr>
              <w:spacing w:line="278" w:lineRule="auto"/>
              <w:rPr>
                <w:rFonts w:ascii="Calibri" w:eastAsia="Aptos" w:hAnsi="Calibri" w:cs="Calibri"/>
                <w:sz w:val="22"/>
                <w:szCs w:val="22"/>
              </w:rPr>
            </w:pPr>
            <w:r>
              <w:rPr>
                <w:rFonts w:ascii="Calibri" w:eastAsia="Aptos" w:hAnsi="Calibri" w:cs="Calibri"/>
                <w:sz w:val="22"/>
                <w:szCs w:val="22"/>
              </w:rPr>
              <w:t>Association of PA State College and University Faculties</w:t>
            </w:r>
          </w:p>
        </w:tc>
        <w:tc>
          <w:tcPr>
            <w:tcW w:w="1333" w:type="dxa"/>
          </w:tcPr>
          <w:p w14:paraId="6545D765" w14:textId="475C50FB" w:rsidR="00843B6B" w:rsidRPr="00843B6B" w:rsidRDefault="00396668" w:rsidP="00843B6B">
            <w:pPr>
              <w:spacing w:line="278" w:lineRule="auto"/>
              <w:cnfStyle w:val="000000100000" w:firstRow="0" w:lastRow="0" w:firstColumn="0" w:lastColumn="0" w:oddVBand="0" w:evenVBand="0" w:oddHBand="1" w:evenHBand="0" w:firstRowFirstColumn="0" w:firstRowLastColumn="0" w:lastRowFirstColumn="0" w:lastRowLastColumn="0"/>
              <w:rPr>
                <w:rFonts w:ascii="Calibri" w:eastAsia="Aptos" w:hAnsi="Calibri" w:cs="Calibri"/>
                <w:sz w:val="22"/>
                <w:szCs w:val="22"/>
              </w:rPr>
            </w:pPr>
            <w:r>
              <w:rPr>
                <w:rFonts w:ascii="Calibri" w:eastAsia="Aptos" w:hAnsi="Calibri" w:cs="Calibri"/>
                <w:sz w:val="22"/>
                <w:szCs w:val="22"/>
              </w:rPr>
              <w:t>$</w:t>
            </w:r>
            <w:r w:rsidR="00D50B3B">
              <w:rPr>
                <w:rFonts w:ascii="Calibri" w:eastAsia="Aptos" w:hAnsi="Calibri" w:cs="Calibri"/>
                <w:sz w:val="22"/>
                <w:szCs w:val="22"/>
              </w:rPr>
              <w:t xml:space="preserve">     1,500</w:t>
            </w:r>
          </w:p>
        </w:tc>
      </w:tr>
      <w:tr w:rsidR="00843B6B" w:rsidRPr="00843B6B" w14:paraId="42CE7E45" w14:textId="77777777" w:rsidTr="00843B6B">
        <w:trPr>
          <w:trHeight w:val="288"/>
        </w:trPr>
        <w:tc>
          <w:tcPr>
            <w:cnfStyle w:val="001000000000" w:firstRow="0" w:lastRow="0" w:firstColumn="1" w:lastColumn="0" w:oddVBand="0" w:evenVBand="0" w:oddHBand="0" w:evenHBand="0" w:firstRowFirstColumn="0" w:firstRowLastColumn="0" w:lastRowFirstColumn="0" w:lastRowLastColumn="0"/>
            <w:tcW w:w="9000" w:type="dxa"/>
          </w:tcPr>
          <w:p w14:paraId="1AC2B15F" w14:textId="1C20DBD9" w:rsidR="00843B6B" w:rsidRPr="00843B6B" w:rsidRDefault="00D50B3B" w:rsidP="00843B6B">
            <w:pPr>
              <w:spacing w:line="278" w:lineRule="auto"/>
              <w:ind w:left="720" w:hanging="720"/>
              <w:rPr>
                <w:rFonts w:ascii="Calibri" w:eastAsia="Aptos" w:hAnsi="Calibri" w:cs="Calibri"/>
                <w:sz w:val="22"/>
                <w:szCs w:val="22"/>
              </w:rPr>
            </w:pPr>
            <w:r>
              <w:rPr>
                <w:rFonts w:ascii="Calibri" w:eastAsia="Aptos" w:hAnsi="Calibri" w:cs="Calibri"/>
                <w:sz w:val="22"/>
                <w:szCs w:val="22"/>
              </w:rPr>
              <w:t>Center for Rural PA</w:t>
            </w:r>
          </w:p>
        </w:tc>
        <w:tc>
          <w:tcPr>
            <w:tcW w:w="1333" w:type="dxa"/>
          </w:tcPr>
          <w:p w14:paraId="3A1B4262" w14:textId="6C3F4358" w:rsidR="00843B6B" w:rsidRPr="00843B6B" w:rsidRDefault="00D50B3B" w:rsidP="00843B6B">
            <w:pPr>
              <w:spacing w:line="278" w:lineRule="auto"/>
              <w:cnfStyle w:val="000000000000" w:firstRow="0" w:lastRow="0" w:firstColumn="0" w:lastColumn="0" w:oddVBand="0" w:evenVBand="0" w:oddHBand="0" w:evenHBand="0" w:firstRowFirstColumn="0" w:firstRowLastColumn="0" w:lastRowFirstColumn="0" w:lastRowLastColumn="0"/>
              <w:rPr>
                <w:rFonts w:ascii="Calibri" w:eastAsia="Aptos" w:hAnsi="Calibri" w:cs="Calibri"/>
                <w:sz w:val="22"/>
                <w:szCs w:val="22"/>
              </w:rPr>
            </w:pPr>
            <w:r>
              <w:rPr>
                <w:rFonts w:ascii="Calibri" w:eastAsia="Aptos" w:hAnsi="Calibri" w:cs="Calibri"/>
                <w:sz w:val="22"/>
                <w:szCs w:val="22"/>
              </w:rPr>
              <w:t>$   15,000</w:t>
            </w:r>
          </w:p>
        </w:tc>
      </w:tr>
      <w:tr w:rsidR="00843B6B" w:rsidRPr="00843B6B" w14:paraId="397776D1" w14:textId="77777777" w:rsidTr="00843B6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000" w:type="dxa"/>
          </w:tcPr>
          <w:p w14:paraId="06CF00A6" w14:textId="0CD7506D" w:rsidR="00843B6B" w:rsidRPr="00843B6B" w:rsidRDefault="00D50B3B" w:rsidP="00843B6B">
            <w:pPr>
              <w:spacing w:line="278" w:lineRule="auto"/>
              <w:ind w:left="720" w:hanging="720"/>
              <w:rPr>
                <w:rFonts w:ascii="Calibri" w:eastAsia="Aptos" w:hAnsi="Calibri" w:cs="Calibri"/>
                <w:sz w:val="22"/>
                <w:szCs w:val="22"/>
              </w:rPr>
            </w:pPr>
            <w:r>
              <w:rPr>
                <w:rFonts w:ascii="Calibri" w:eastAsia="Aptos" w:hAnsi="Calibri" w:cs="Calibri"/>
                <w:sz w:val="22"/>
                <w:szCs w:val="22"/>
              </w:rPr>
              <w:t>E2 Project Management</w:t>
            </w:r>
          </w:p>
        </w:tc>
        <w:tc>
          <w:tcPr>
            <w:tcW w:w="1333" w:type="dxa"/>
          </w:tcPr>
          <w:p w14:paraId="4E58A324" w14:textId="577ECDF3" w:rsidR="00843B6B" w:rsidRPr="00843B6B" w:rsidRDefault="00D50B3B" w:rsidP="00843B6B">
            <w:pPr>
              <w:spacing w:line="278" w:lineRule="auto"/>
              <w:cnfStyle w:val="000000100000" w:firstRow="0" w:lastRow="0" w:firstColumn="0" w:lastColumn="0" w:oddVBand="0" w:evenVBand="0" w:oddHBand="1" w:evenHBand="0" w:firstRowFirstColumn="0" w:firstRowLastColumn="0" w:lastRowFirstColumn="0" w:lastRowLastColumn="0"/>
              <w:rPr>
                <w:rFonts w:ascii="Calibri" w:eastAsia="Aptos" w:hAnsi="Calibri" w:cs="Calibri"/>
                <w:sz w:val="22"/>
                <w:szCs w:val="22"/>
              </w:rPr>
            </w:pPr>
            <w:r>
              <w:rPr>
                <w:rFonts w:ascii="Calibri" w:eastAsia="Aptos" w:hAnsi="Calibri" w:cs="Calibri"/>
                <w:sz w:val="22"/>
                <w:szCs w:val="22"/>
              </w:rPr>
              <w:t>$     5,948</w:t>
            </w:r>
          </w:p>
        </w:tc>
      </w:tr>
      <w:tr w:rsidR="00843B6B" w:rsidRPr="00843B6B" w14:paraId="25E6E3A0" w14:textId="77777777" w:rsidTr="00843B6B">
        <w:trPr>
          <w:trHeight w:val="288"/>
        </w:trPr>
        <w:tc>
          <w:tcPr>
            <w:cnfStyle w:val="001000000000" w:firstRow="0" w:lastRow="0" w:firstColumn="1" w:lastColumn="0" w:oddVBand="0" w:evenVBand="0" w:oddHBand="0" w:evenHBand="0" w:firstRowFirstColumn="0" w:firstRowLastColumn="0" w:lastRowFirstColumn="0" w:lastRowLastColumn="0"/>
            <w:tcW w:w="9000" w:type="dxa"/>
          </w:tcPr>
          <w:p w14:paraId="3716087E" w14:textId="27872177" w:rsidR="00843B6B" w:rsidRPr="00843B6B" w:rsidRDefault="006C7D86" w:rsidP="00843B6B">
            <w:pPr>
              <w:spacing w:line="278" w:lineRule="auto"/>
              <w:ind w:left="720" w:hanging="720"/>
              <w:rPr>
                <w:rFonts w:ascii="Calibri" w:eastAsia="Aptos" w:hAnsi="Calibri" w:cs="Calibri"/>
                <w:sz w:val="22"/>
                <w:szCs w:val="22"/>
              </w:rPr>
            </w:pPr>
            <w:r>
              <w:rPr>
                <w:rFonts w:ascii="Calibri" w:eastAsia="Aptos" w:hAnsi="Calibri" w:cs="Calibri"/>
                <w:sz w:val="22"/>
                <w:szCs w:val="22"/>
              </w:rPr>
              <w:t xml:space="preserve">Environmental Defense </w:t>
            </w:r>
            <w:r w:rsidR="00DD476A">
              <w:rPr>
                <w:rFonts w:ascii="Calibri" w:eastAsia="Aptos" w:hAnsi="Calibri" w:cs="Calibri"/>
                <w:sz w:val="22"/>
                <w:szCs w:val="22"/>
              </w:rPr>
              <w:t>F</w:t>
            </w:r>
            <w:r>
              <w:rPr>
                <w:rFonts w:ascii="Calibri" w:eastAsia="Aptos" w:hAnsi="Calibri" w:cs="Calibri"/>
                <w:sz w:val="22"/>
                <w:szCs w:val="22"/>
              </w:rPr>
              <w:t>und</w:t>
            </w:r>
          </w:p>
        </w:tc>
        <w:tc>
          <w:tcPr>
            <w:tcW w:w="1333" w:type="dxa"/>
          </w:tcPr>
          <w:p w14:paraId="63509812" w14:textId="2ED66B16" w:rsidR="00843B6B" w:rsidRPr="00843B6B" w:rsidRDefault="006C7D86" w:rsidP="00843B6B">
            <w:pPr>
              <w:spacing w:line="278" w:lineRule="auto"/>
              <w:cnfStyle w:val="000000000000" w:firstRow="0" w:lastRow="0" w:firstColumn="0" w:lastColumn="0" w:oddVBand="0" w:evenVBand="0" w:oddHBand="0" w:evenHBand="0" w:firstRowFirstColumn="0" w:firstRowLastColumn="0" w:lastRowFirstColumn="0" w:lastRowLastColumn="0"/>
              <w:rPr>
                <w:rFonts w:ascii="Calibri" w:eastAsia="Aptos" w:hAnsi="Calibri" w:cs="Calibri"/>
                <w:sz w:val="22"/>
                <w:szCs w:val="22"/>
              </w:rPr>
            </w:pPr>
            <w:r>
              <w:rPr>
                <w:rFonts w:ascii="Calibri" w:eastAsia="Aptos" w:hAnsi="Calibri" w:cs="Calibri"/>
                <w:sz w:val="22"/>
                <w:szCs w:val="22"/>
              </w:rPr>
              <w:t>$     5,908</w:t>
            </w:r>
          </w:p>
        </w:tc>
      </w:tr>
      <w:tr w:rsidR="00843B6B" w:rsidRPr="00843B6B" w14:paraId="245C7E0D" w14:textId="77777777" w:rsidTr="00843B6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000" w:type="dxa"/>
          </w:tcPr>
          <w:p w14:paraId="25B738FC" w14:textId="55107D53" w:rsidR="00843B6B" w:rsidRPr="00843B6B" w:rsidRDefault="006C7D86" w:rsidP="00843B6B">
            <w:pPr>
              <w:spacing w:line="278" w:lineRule="auto"/>
              <w:ind w:left="720" w:hanging="720"/>
              <w:rPr>
                <w:rFonts w:ascii="Calibri" w:eastAsia="Aptos" w:hAnsi="Calibri" w:cs="Calibri"/>
                <w:sz w:val="22"/>
                <w:szCs w:val="22"/>
              </w:rPr>
            </w:pPr>
            <w:r>
              <w:rPr>
                <w:rFonts w:ascii="Calibri" w:eastAsia="Aptos" w:hAnsi="Calibri" w:cs="Calibri"/>
                <w:sz w:val="22"/>
                <w:szCs w:val="22"/>
              </w:rPr>
              <w:t>Friends of Camp Security</w:t>
            </w:r>
          </w:p>
        </w:tc>
        <w:tc>
          <w:tcPr>
            <w:tcW w:w="1333" w:type="dxa"/>
          </w:tcPr>
          <w:p w14:paraId="0111D672" w14:textId="01C938F9" w:rsidR="00843B6B" w:rsidRPr="00843B6B" w:rsidRDefault="006C7D86" w:rsidP="00843B6B">
            <w:pPr>
              <w:spacing w:line="278" w:lineRule="auto"/>
              <w:cnfStyle w:val="000000100000" w:firstRow="0" w:lastRow="0" w:firstColumn="0" w:lastColumn="0" w:oddVBand="0" w:evenVBand="0" w:oddHBand="1" w:evenHBand="0" w:firstRowFirstColumn="0" w:firstRowLastColumn="0" w:lastRowFirstColumn="0" w:lastRowLastColumn="0"/>
              <w:rPr>
                <w:rFonts w:ascii="Calibri" w:eastAsia="Aptos" w:hAnsi="Calibri" w:cs="Calibri"/>
                <w:sz w:val="22"/>
                <w:szCs w:val="22"/>
              </w:rPr>
            </w:pPr>
            <w:r>
              <w:rPr>
                <w:rFonts w:ascii="Calibri" w:eastAsia="Aptos" w:hAnsi="Calibri" w:cs="Calibri"/>
                <w:sz w:val="22"/>
                <w:szCs w:val="22"/>
              </w:rPr>
              <w:t>$   26,</w:t>
            </w:r>
            <w:r w:rsidR="00DD476A">
              <w:rPr>
                <w:rFonts w:ascii="Calibri" w:eastAsia="Aptos" w:hAnsi="Calibri" w:cs="Calibri"/>
                <w:sz w:val="22"/>
                <w:szCs w:val="22"/>
              </w:rPr>
              <w:t>722</w:t>
            </w:r>
          </w:p>
        </w:tc>
      </w:tr>
      <w:tr w:rsidR="00843B6B" w:rsidRPr="00843B6B" w14:paraId="2FD64247" w14:textId="77777777" w:rsidTr="00843B6B">
        <w:trPr>
          <w:trHeight w:val="288"/>
        </w:trPr>
        <w:tc>
          <w:tcPr>
            <w:cnfStyle w:val="001000000000" w:firstRow="0" w:lastRow="0" w:firstColumn="1" w:lastColumn="0" w:oddVBand="0" w:evenVBand="0" w:oddHBand="0" w:evenHBand="0" w:firstRowFirstColumn="0" w:firstRowLastColumn="0" w:lastRowFirstColumn="0" w:lastRowLastColumn="0"/>
            <w:tcW w:w="9000" w:type="dxa"/>
          </w:tcPr>
          <w:p w14:paraId="0B5C79C4" w14:textId="40294719" w:rsidR="00843B6B" w:rsidRPr="00843B6B" w:rsidRDefault="00DD476A" w:rsidP="00843B6B">
            <w:pPr>
              <w:spacing w:line="278" w:lineRule="auto"/>
              <w:ind w:left="720" w:hanging="720"/>
              <w:rPr>
                <w:rFonts w:ascii="Calibri" w:eastAsia="Aptos" w:hAnsi="Calibri" w:cs="Calibri"/>
                <w:sz w:val="22"/>
                <w:szCs w:val="22"/>
              </w:rPr>
            </w:pPr>
            <w:r>
              <w:rPr>
                <w:rFonts w:ascii="Calibri" w:eastAsia="Aptos" w:hAnsi="Calibri" w:cs="Calibri"/>
                <w:sz w:val="22"/>
                <w:szCs w:val="22"/>
              </w:rPr>
              <w:t>Greater Pittsburgh Food Bank</w:t>
            </w:r>
          </w:p>
        </w:tc>
        <w:tc>
          <w:tcPr>
            <w:tcW w:w="1333" w:type="dxa"/>
          </w:tcPr>
          <w:p w14:paraId="75B8064A" w14:textId="277D6E44" w:rsidR="00843B6B" w:rsidRPr="00843B6B" w:rsidRDefault="00DD476A" w:rsidP="00843B6B">
            <w:pPr>
              <w:spacing w:line="278" w:lineRule="auto"/>
              <w:cnfStyle w:val="000000000000" w:firstRow="0" w:lastRow="0" w:firstColumn="0" w:lastColumn="0" w:oddVBand="0" w:evenVBand="0" w:oddHBand="0" w:evenHBand="0" w:firstRowFirstColumn="0" w:firstRowLastColumn="0" w:lastRowFirstColumn="0" w:lastRowLastColumn="0"/>
              <w:rPr>
                <w:rFonts w:ascii="Calibri" w:eastAsia="Aptos" w:hAnsi="Calibri" w:cs="Calibri"/>
                <w:sz w:val="22"/>
                <w:szCs w:val="22"/>
              </w:rPr>
            </w:pPr>
            <w:r>
              <w:rPr>
                <w:rFonts w:ascii="Calibri" w:eastAsia="Aptos" w:hAnsi="Calibri" w:cs="Calibri"/>
                <w:sz w:val="22"/>
                <w:szCs w:val="22"/>
              </w:rPr>
              <w:t>$   10,000</w:t>
            </w:r>
          </w:p>
        </w:tc>
      </w:tr>
      <w:tr w:rsidR="00843B6B" w:rsidRPr="00843B6B" w14:paraId="1FED3A60" w14:textId="77777777" w:rsidTr="00843B6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000" w:type="dxa"/>
          </w:tcPr>
          <w:p w14:paraId="49B9638D" w14:textId="77777777" w:rsidR="00843B6B" w:rsidRPr="00843B6B" w:rsidRDefault="00843B6B" w:rsidP="00843B6B">
            <w:pPr>
              <w:spacing w:line="278" w:lineRule="auto"/>
              <w:ind w:left="720" w:hanging="720"/>
              <w:rPr>
                <w:rFonts w:ascii="Calibri" w:eastAsia="Aptos" w:hAnsi="Calibri" w:cs="Calibri"/>
                <w:sz w:val="22"/>
                <w:szCs w:val="22"/>
              </w:rPr>
            </w:pPr>
            <w:r w:rsidRPr="00843B6B">
              <w:rPr>
                <w:rFonts w:ascii="Calibri" w:eastAsia="Aptos" w:hAnsi="Calibri" w:cs="Calibri"/>
                <w:sz w:val="22"/>
                <w:szCs w:val="22"/>
              </w:rPr>
              <w:t>Health Resource Services Administration</w:t>
            </w:r>
          </w:p>
        </w:tc>
        <w:tc>
          <w:tcPr>
            <w:tcW w:w="1333" w:type="dxa"/>
          </w:tcPr>
          <w:p w14:paraId="682CF62E" w14:textId="69CF3596" w:rsidR="00843B6B" w:rsidRPr="00843B6B" w:rsidRDefault="00843B6B" w:rsidP="00843B6B">
            <w:pPr>
              <w:spacing w:line="278" w:lineRule="auto"/>
              <w:cnfStyle w:val="000000100000" w:firstRow="0" w:lastRow="0" w:firstColumn="0" w:lastColumn="0" w:oddVBand="0" w:evenVBand="0" w:oddHBand="1" w:evenHBand="0" w:firstRowFirstColumn="0" w:firstRowLastColumn="0" w:lastRowFirstColumn="0" w:lastRowLastColumn="0"/>
              <w:rPr>
                <w:rFonts w:ascii="Calibri" w:eastAsia="Aptos" w:hAnsi="Calibri" w:cs="Calibri"/>
                <w:sz w:val="22"/>
                <w:szCs w:val="22"/>
              </w:rPr>
            </w:pPr>
            <w:r w:rsidRPr="00843B6B">
              <w:rPr>
                <w:rFonts w:ascii="Calibri" w:eastAsia="Aptos" w:hAnsi="Calibri" w:cs="Calibri"/>
                <w:sz w:val="22"/>
                <w:szCs w:val="22"/>
              </w:rPr>
              <w:t>$</w:t>
            </w:r>
            <w:r w:rsidR="00DD476A">
              <w:rPr>
                <w:rFonts w:ascii="Calibri" w:eastAsia="Aptos" w:hAnsi="Calibri" w:cs="Calibri"/>
                <w:sz w:val="22"/>
                <w:szCs w:val="22"/>
              </w:rPr>
              <w:t>217,997</w:t>
            </w:r>
          </w:p>
        </w:tc>
      </w:tr>
      <w:tr w:rsidR="00843B6B" w:rsidRPr="00843B6B" w14:paraId="78F8A320" w14:textId="77777777" w:rsidTr="00843B6B">
        <w:trPr>
          <w:trHeight w:val="288"/>
        </w:trPr>
        <w:tc>
          <w:tcPr>
            <w:cnfStyle w:val="001000000000" w:firstRow="0" w:lastRow="0" w:firstColumn="1" w:lastColumn="0" w:oddVBand="0" w:evenVBand="0" w:oddHBand="0" w:evenHBand="0" w:firstRowFirstColumn="0" w:firstRowLastColumn="0" w:lastRowFirstColumn="0" w:lastRowLastColumn="0"/>
            <w:tcW w:w="9000" w:type="dxa"/>
          </w:tcPr>
          <w:p w14:paraId="6AE52B6C" w14:textId="739592CF" w:rsidR="00843B6B" w:rsidRPr="00843B6B" w:rsidRDefault="00B01240" w:rsidP="00843B6B">
            <w:pPr>
              <w:spacing w:line="278" w:lineRule="auto"/>
              <w:ind w:left="720" w:hanging="720"/>
              <w:rPr>
                <w:rFonts w:ascii="Calibri" w:eastAsia="Aptos" w:hAnsi="Calibri" w:cs="Calibri"/>
                <w:sz w:val="22"/>
                <w:szCs w:val="22"/>
              </w:rPr>
            </w:pPr>
            <w:r>
              <w:rPr>
                <w:rFonts w:ascii="Calibri" w:eastAsia="Aptos" w:hAnsi="Calibri" w:cs="Calibri"/>
                <w:sz w:val="22"/>
                <w:szCs w:val="22"/>
              </w:rPr>
              <w:t>Howard Hughes Medical Institute</w:t>
            </w:r>
          </w:p>
        </w:tc>
        <w:tc>
          <w:tcPr>
            <w:tcW w:w="1333" w:type="dxa"/>
          </w:tcPr>
          <w:p w14:paraId="74BFB110" w14:textId="1C5E2C19" w:rsidR="00843B6B" w:rsidRPr="00843B6B" w:rsidRDefault="00B01240" w:rsidP="00843B6B">
            <w:pPr>
              <w:spacing w:line="278" w:lineRule="auto"/>
              <w:cnfStyle w:val="000000000000" w:firstRow="0" w:lastRow="0" w:firstColumn="0" w:lastColumn="0" w:oddVBand="0" w:evenVBand="0" w:oddHBand="0" w:evenHBand="0" w:firstRowFirstColumn="0" w:firstRowLastColumn="0" w:lastRowFirstColumn="0" w:lastRowLastColumn="0"/>
              <w:rPr>
                <w:rFonts w:ascii="Calibri" w:eastAsia="Aptos" w:hAnsi="Calibri" w:cs="Calibri"/>
                <w:sz w:val="22"/>
                <w:szCs w:val="22"/>
              </w:rPr>
            </w:pPr>
            <w:r>
              <w:rPr>
                <w:rFonts w:ascii="Calibri" w:eastAsia="Aptos" w:hAnsi="Calibri" w:cs="Calibri"/>
                <w:sz w:val="22"/>
                <w:szCs w:val="22"/>
              </w:rPr>
              <w:t>$659,998</w:t>
            </w:r>
          </w:p>
        </w:tc>
      </w:tr>
      <w:tr w:rsidR="00843B6B" w:rsidRPr="00843B6B" w14:paraId="6E46B987" w14:textId="77777777" w:rsidTr="00843B6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000" w:type="dxa"/>
          </w:tcPr>
          <w:p w14:paraId="75970D9D" w14:textId="4CEF7D8F" w:rsidR="00843B6B" w:rsidRPr="00843B6B" w:rsidRDefault="00B01240" w:rsidP="00843B6B">
            <w:pPr>
              <w:spacing w:line="278" w:lineRule="auto"/>
              <w:ind w:left="720" w:hanging="720"/>
              <w:rPr>
                <w:rFonts w:ascii="Calibri" w:eastAsia="Aptos" w:hAnsi="Calibri" w:cs="Calibri"/>
                <w:sz w:val="22"/>
                <w:szCs w:val="22"/>
              </w:rPr>
            </w:pPr>
            <w:r>
              <w:rPr>
                <w:rFonts w:ascii="Calibri" w:eastAsia="Aptos" w:hAnsi="Calibri" w:cs="Calibri"/>
                <w:sz w:val="22"/>
                <w:szCs w:val="22"/>
              </w:rPr>
              <w:t>Hyndman Area Health Center</w:t>
            </w:r>
          </w:p>
        </w:tc>
        <w:tc>
          <w:tcPr>
            <w:tcW w:w="1333" w:type="dxa"/>
          </w:tcPr>
          <w:p w14:paraId="3EF23E24" w14:textId="01EC9606" w:rsidR="00843B6B" w:rsidRPr="00843B6B" w:rsidRDefault="00B01240" w:rsidP="00843B6B">
            <w:pPr>
              <w:spacing w:line="278" w:lineRule="auto"/>
              <w:cnfStyle w:val="000000100000" w:firstRow="0" w:lastRow="0" w:firstColumn="0" w:lastColumn="0" w:oddVBand="0" w:evenVBand="0" w:oddHBand="1" w:evenHBand="0" w:firstRowFirstColumn="0" w:firstRowLastColumn="0" w:lastRowFirstColumn="0" w:lastRowLastColumn="0"/>
              <w:rPr>
                <w:rFonts w:ascii="Calibri" w:eastAsia="Aptos" w:hAnsi="Calibri" w:cs="Calibri"/>
                <w:sz w:val="22"/>
                <w:szCs w:val="22"/>
              </w:rPr>
            </w:pPr>
            <w:r>
              <w:rPr>
                <w:rFonts w:ascii="Calibri" w:eastAsia="Aptos" w:hAnsi="Calibri" w:cs="Calibri"/>
                <w:sz w:val="22"/>
                <w:szCs w:val="22"/>
              </w:rPr>
              <w:t>$   29,206</w:t>
            </w:r>
          </w:p>
        </w:tc>
      </w:tr>
      <w:tr w:rsidR="00843B6B" w:rsidRPr="00843B6B" w14:paraId="23CDCD1D" w14:textId="77777777" w:rsidTr="00843B6B">
        <w:trPr>
          <w:trHeight w:val="288"/>
        </w:trPr>
        <w:tc>
          <w:tcPr>
            <w:cnfStyle w:val="001000000000" w:firstRow="0" w:lastRow="0" w:firstColumn="1" w:lastColumn="0" w:oddVBand="0" w:evenVBand="0" w:oddHBand="0" w:evenHBand="0" w:firstRowFirstColumn="0" w:firstRowLastColumn="0" w:lastRowFirstColumn="0" w:lastRowLastColumn="0"/>
            <w:tcW w:w="9000" w:type="dxa"/>
          </w:tcPr>
          <w:p w14:paraId="2A4850B4" w14:textId="4099DBC8" w:rsidR="00843B6B" w:rsidRPr="00843B6B" w:rsidRDefault="00DC199E" w:rsidP="00843B6B">
            <w:pPr>
              <w:spacing w:line="278" w:lineRule="auto"/>
              <w:ind w:left="720" w:hanging="720"/>
              <w:rPr>
                <w:rFonts w:ascii="Calibri" w:eastAsia="Aptos" w:hAnsi="Calibri" w:cs="Calibri"/>
                <w:sz w:val="22"/>
                <w:szCs w:val="22"/>
              </w:rPr>
            </w:pPr>
            <w:r>
              <w:rPr>
                <w:rFonts w:ascii="Calibri" w:eastAsia="Aptos" w:hAnsi="Calibri" w:cs="Calibri"/>
                <w:sz w:val="22"/>
                <w:szCs w:val="22"/>
              </w:rPr>
              <w:t>Indiana Area School District</w:t>
            </w:r>
          </w:p>
        </w:tc>
        <w:tc>
          <w:tcPr>
            <w:tcW w:w="1333" w:type="dxa"/>
          </w:tcPr>
          <w:p w14:paraId="334CC928" w14:textId="0D12E965" w:rsidR="00843B6B" w:rsidRPr="00843B6B" w:rsidRDefault="00DC199E" w:rsidP="00843B6B">
            <w:pPr>
              <w:spacing w:line="278" w:lineRule="auto"/>
              <w:cnfStyle w:val="000000000000" w:firstRow="0" w:lastRow="0" w:firstColumn="0" w:lastColumn="0" w:oddVBand="0" w:evenVBand="0" w:oddHBand="0" w:evenHBand="0" w:firstRowFirstColumn="0" w:firstRowLastColumn="0" w:lastRowFirstColumn="0" w:lastRowLastColumn="0"/>
              <w:rPr>
                <w:rFonts w:ascii="Calibri" w:eastAsia="Aptos" w:hAnsi="Calibri" w:cs="Calibri"/>
                <w:sz w:val="22"/>
                <w:szCs w:val="22"/>
              </w:rPr>
            </w:pPr>
            <w:r>
              <w:rPr>
                <w:rFonts w:ascii="Calibri" w:eastAsia="Aptos" w:hAnsi="Calibri" w:cs="Calibri"/>
                <w:sz w:val="22"/>
                <w:szCs w:val="22"/>
              </w:rPr>
              <w:t>$   91,986</w:t>
            </w:r>
          </w:p>
        </w:tc>
      </w:tr>
      <w:tr w:rsidR="00843B6B" w:rsidRPr="00843B6B" w14:paraId="7BC1CA74" w14:textId="77777777" w:rsidTr="00843B6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000" w:type="dxa"/>
          </w:tcPr>
          <w:p w14:paraId="29429340" w14:textId="223F924F" w:rsidR="00843B6B" w:rsidRPr="00843B6B" w:rsidRDefault="00DC199E" w:rsidP="00843B6B">
            <w:pPr>
              <w:spacing w:line="278" w:lineRule="auto"/>
              <w:ind w:left="720" w:hanging="720"/>
              <w:rPr>
                <w:rFonts w:ascii="Calibri" w:eastAsia="Aptos" w:hAnsi="Calibri" w:cs="Calibri"/>
                <w:sz w:val="22"/>
                <w:szCs w:val="22"/>
              </w:rPr>
            </w:pPr>
            <w:r>
              <w:rPr>
                <w:rFonts w:ascii="Calibri" w:eastAsia="Aptos" w:hAnsi="Calibri" w:cs="Calibri"/>
                <w:sz w:val="22"/>
                <w:szCs w:val="22"/>
              </w:rPr>
              <w:t>National Fish and Wildlife Foundation</w:t>
            </w:r>
          </w:p>
        </w:tc>
        <w:tc>
          <w:tcPr>
            <w:tcW w:w="1333" w:type="dxa"/>
          </w:tcPr>
          <w:p w14:paraId="7A17BD30" w14:textId="2AF3FC0D" w:rsidR="00843B6B" w:rsidRPr="00843B6B" w:rsidRDefault="00DC199E" w:rsidP="00843B6B">
            <w:pPr>
              <w:spacing w:line="278" w:lineRule="auto"/>
              <w:cnfStyle w:val="000000100000" w:firstRow="0" w:lastRow="0" w:firstColumn="0" w:lastColumn="0" w:oddVBand="0" w:evenVBand="0" w:oddHBand="1" w:evenHBand="0" w:firstRowFirstColumn="0" w:firstRowLastColumn="0" w:lastRowFirstColumn="0" w:lastRowLastColumn="0"/>
              <w:rPr>
                <w:rFonts w:ascii="Calibri" w:eastAsia="Aptos" w:hAnsi="Calibri" w:cs="Calibri"/>
                <w:sz w:val="22"/>
                <w:szCs w:val="22"/>
              </w:rPr>
            </w:pPr>
            <w:r>
              <w:rPr>
                <w:rFonts w:ascii="Calibri" w:eastAsia="Aptos" w:hAnsi="Calibri" w:cs="Calibri"/>
                <w:sz w:val="22"/>
                <w:szCs w:val="22"/>
              </w:rPr>
              <w:t>$</w:t>
            </w:r>
            <w:r w:rsidR="0054138D">
              <w:rPr>
                <w:rFonts w:ascii="Calibri" w:eastAsia="Aptos" w:hAnsi="Calibri" w:cs="Calibri"/>
                <w:sz w:val="22"/>
                <w:szCs w:val="22"/>
              </w:rPr>
              <w:t>314,852</w:t>
            </w:r>
          </w:p>
        </w:tc>
      </w:tr>
      <w:tr w:rsidR="00843B6B" w:rsidRPr="00843B6B" w14:paraId="3ED83EC4" w14:textId="77777777" w:rsidTr="00843B6B">
        <w:trPr>
          <w:trHeight w:val="288"/>
        </w:trPr>
        <w:tc>
          <w:tcPr>
            <w:cnfStyle w:val="001000000000" w:firstRow="0" w:lastRow="0" w:firstColumn="1" w:lastColumn="0" w:oddVBand="0" w:evenVBand="0" w:oddHBand="0" w:evenHBand="0" w:firstRowFirstColumn="0" w:firstRowLastColumn="0" w:lastRowFirstColumn="0" w:lastRowLastColumn="0"/>
            <w:tcW w:w="9000" w:type="dxa"/>
          </w:tcPr>
          <w:p w14:paraId="5480B342" w14:textId="1065350B" w:rsidR="00843B6B" w:rsidRPr="00843B6B" w:rsidRDefault="0054138D" w:rsidP="00843B6B">
            <w:pPr>
              <w:spacing w:line="278" w:lineRule="auto"/>
              <w:ind w:left="720" w:hanging="720"/>
              <w:rPr>
                <w:rFonts w:ascii="Calibri" w:eastAsia="Aptos" w:hAnsi="Calibri" w:cs="Calibri"/>
                <w:sz w:val="22"/>
                <w:szCs w:val="22"/>
              </w:rPr>
            </w:pPr>
            <w:r>
              <w:rPr>
                <w:rFonts w:ascii="Calibri" w:eastAsia="Aptos" w:hAnsi="Calibri" w:cs="Calibri"/>
                <w:sz w:val="22"/>
                <w:szCs w:val="22"/>
              </w:rPr>
              <w:t>National Park Service</w:t>
            </w:r>
          </w:p>
        </w:tc>
        <w:tc>
          <w:tcPr>
            <w:tcW w:w="1333" w:type="dxa"/>
          </w:tcPr>
          <w:p w14:paraId="6869D333" w14:textId="4812C976" w:rsidR="00843B6B" w:rsidRPr="00843B6B" w:rsidRDefault="00843B6B" w:rsidP="00843B6B">
            <w:pPr>
              <w:spacing w:line="278" w:lineRule="auto"/>
              <w:cnfStyle w:val="000000000000" w:firstRow="0" w:lastRow="0" w:firstColumn="0" w:lastColumn="0" w:oddVBand="0" w:evenVBand="0" w:oddHBand="0" w:evenHBand="0" w:firstRowFirstColumn="0" w:firstRowLastColumn="0" w:lastRowFirstColumn="0" w:lastRowLastColumn="0"/>
              <w:rPr>
                <w:rFonts w:ascii="Calibri" w:eastAsia="Aptos" w:hAnsi="Calibri" w:cs="Calibri"/>
                <w:sz w:val="22"/>
                <w:szCs w:val="22"/>
              </w:rPr>
            </w:pPr>
            <w:r w:rsidRPr="00843B6B">
              <w:rPr>
                <w:rFonts w:ascii="Calibri" w:eastAsia="Aptos" w:hAnsi="Calibri" w:cs="Calibri"/>
                <w:sz w:val="22"/>
                <w:szCs w:val="22"/>
              </w:rPr>
              <w:t>$</w:t>
            </w:r>
            <w:r w:rsidR="00671993">
              <w:rPr>
                <w:rFonts w:ascii="Calibri" w:eastAsia="Aptos" w:hAnsi="Calibri" w:cs="Calibri"/>
                <w:sz w:val="22"/>
                <w:szCs w:val="22"/>
              </w:rPr>
              <w:t xml:space="preserve">   13,622</w:t>
            </w:r>
          </w:p>
        </w:tc>
      </w:tr>
      <w:tr w:rsidR="00843B6B" w:rsidRPr="00843B6B" w14:paraId="001F9B2E" w14:textId="77777777" w:rsidTr="00843B6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000" w:type="dxa"/>
          </w:tcPr>
          <w:p w14:paraId="08ECCCFC" w14:textId="605362AC" w:rsidR="00843B6B" w:rsidRPr="00843B6B" w:rsidRDefault="00671993" w:rsidP="00843B6B">
            <w:pPr>
              <w:spacing w:line="278" w:lineRule="auto"/>
              <w:ind w:left="720" w:hanging="720"/>
              <w:rPr>
                <w:rFonts w:ascii="Calibri" w:eastAsia="Aptos" w:hAnsi="Calibri" w:cs="Calibri"/>
                <w:sz w:val="22"/>
                <w:szCs w:val="22"/>
              </w:rPr>
            </w:pPr>
            <w:r>
              <w:rPr>
                <w:rFonts w:ascii="Calibri" w:eastAsia="Aptos" w:hAnsi="Calibri" w:cs="Calibri"/>
                <w:sz w:val="22"/>
                <w:szCs w:val="22"/>
              </w:rPr>
              <w:t>Occupational Safety and Health Administration</w:t>
            </w:r>
          </w:p>
        </w:tc>
        <w:tc>
          <w:tcPr>
            <w:tcW w:w="1333" w:type="dxa"/>
          </w:tcPr>
          <w:p w14:paraId="7F80829C" w14:textId="295F7FFD" w:rsidR="00843B6B" w:rsidRPr="00843B6B" w:rsidRDefault="00671993" w:rsidP="00843B6B">
            <w:pPr>
              <w:spacing w:line="278" w:lineRule="auto"/>
              <w:cnfStyle w:val="000000100000" w:firstRow="0" w:lastRow="0" w:firstColumn="0" w:lastColumn="0" w:oddVBand="0" w:evenVBand="0" w:oddHBand="1" w:evenHBand="0" w:firstRowFirstColumn="0" w:firstRowLastColumn="0" w:lastRowFirstColumn="0" w:lastRowLastColumn="0"/>
              <w:rPr>
                <w:rFonts w:ascii="Calibri" w:eastAsia="Aptos" w:hAnsi="Calibri" w:cs="Calibri"/>
                <w:sz w:val="22"/>
                <w:szCs w:val="22"/>
              </w:rPr>
            </w:pPr>
            <w:r>
              <w:rPr>
                <w:rFonts w:ascii="Calibri" w:eastAsia="Aptos" w:hAnsi="Calibri" w:cs="Calibri"/>
                <w:sz w:val="22"/>
                <w:szCs w:val="22"/>
              </w:rPr>
              <w:t>$</w:t>
            </w:r>
            <w:r w:rsidR="00E71875">
              <w:rPr>
                <w:rFonts w:ascii="Calibri" w:eastAsia="Aptos" w:hAnsi="Calibri" w:cs="Calibri"/>
                <w:sz w:val="22"/>
                <w:szCs w:val="22"/>
              </w:rPr>
              <w:t>1,894,900</w:t>
            </w:r>
          </w:p>
        </w:tc>
      </w:tr>
      <w:tr w:rsidR="00843B6B" w:rsidRPr="00843B6B" w14:paraId="29E1FB11" w14:textId="77777777" w:rsidTr="00843B6B">
        <w:trPr>
          <w:trHeight w:val="288"/>
        </w:trPr>
        <w:tc>
          <w:tcPr>
            <w:cnfStyle w:val="001000000000" w:firstRow="0" w:lastRow="0" w:firstColumn="1" w:lastColumn="0" w:oddVBand="0" w:evenVBand="0" w:oddHBand="0" w:evenHBand="0" w:firstRowFirstColumn="0" w:firstRowLastColumn="0" w:lastRowFirstColumn="0" w:lastRowLastColumn="0"/>
            <w:tcW w:w="9000" w:type="dxa"/>
          </w:tcPr>
          <w:p w14:paraId="5790D49A" w14:textId="62924D70" w:rsidR="00843B6B" w:rsidRPr="00843B6B" w:rsidRDefault="00E71875" w:rsidP="00843B6B">
            <w:pPr>
              <w:spacing w:line="278" w:lineRule="auto"/>
              <w:ind w:left="720" w:hanging="720"/>
              <w:rPr>
                <w:rFonts w:ascii="Calibri" w:eastAsia="Aptos" w:hAnsi="Calibri" w:cs="Calibri"/>
                <w:sz w:val="22"/>
                <w:szCs w:val="22"/>
              </w:rPr>
            </w:pPr>
            <w:r>
              <w:rPr>
                <w:rFonts w:ascii="Calibri" w:eastAsia="Aptos" w:hAnsi="Calibri" w:cs="Calibri"/>
                <w:sz w:val="22"/>
                <w:szCs w:val="22"/>
              </w:rPr>
              <w:t>Parkinson Voice Project</w:t>
            </w:r>
          </w:p>
        </w:tc>
        <w:tc>
          <w:tcPr>
            <w:tcW w:w="1333" w:type="dxa"/>
          </w:tcPr>
          <w:p w14:paraId="6A390E2E" w14:textId="3FB6E474" w:rsidR="00843B6B" w:rsidRPr="00843B6B" w:rsidRDefault="00E71875" w:rsidP="00843B6B">
            <w:pPr>
              <w:spacing w:line="278" w:lineRule="auto"/>
              <w:cnfStyle w:val="000000000000" w:firstRow="0" w:lastRow="0" w:firstColumn="0" w:lastColumn="0" w:oddVBand="0" w:evenVBand="0" w:oddHBand="0" w:evenHBand="0" w:firstRowFirstColumn="0" w:firstRowLastColumn="0" w:lastRowFirstColumn="0" w:lastRowLastColumn="0"/>
              <w:rPr>
                <w:rFonts w:ascii="Calibri" w:eastAsia="Aptos" w:hAnsi="Calibri" w:cs="Calibri"/>
                <w:sz w:val="22"/>
                <w:szCs w:val="22"/>
              </w:rPr>
            </w:pPr>
            <w:r>
              <w:rPr>
                <w:rFonts w:ascii="Calibri" w:eastAsia="Aptos" w:hAnsi="Calibri" w:cs="Calibri"/>
                <w:sz w:val="22"/>
                <w:szCs w:val="22"/>
              </w:rPr>
              <w:t>$     27,500</w:t>
            </w:r>
          </w:p>
        </w:tc>
      </w:tr>
      <w:tr w:rsidR="00843B6B" w:rsidRPr="00843B6B" w14:paraId="01149295" w14:textId="77777777" w:rsidTr="00843B6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000" w:type="dxa"/>
          </w:tcPr>
          <w:p w14:paraId="5D69746B" w14:textId="323A6AEF" w:rsidR="00843B6B" w:rsidRPr="00843B6B" w:rsidRDefault="0096031A" w:rsidP="00843B6B">
            <w:pPr>
              <w:spacing w:line="278" w:lineRule="auto"/>
              <w:ind w:left="720" w:hanging="720"/>
              <w:rPr>
                <w:rFonts w:ascii="Calibri" w:eastAsia="Aptos" w:hAnsi="Calibri" w:cs="Calibri"/>
                <w:sz w:val="22"/>
                <w:szCs w:val="22"/>
              </w:rPr>
            </w:pPr>
            <w:r>
              <w:rPr>
                <w:rFonts w:ascii="Calibri" w:eastAsia="Aptos" w:hAnsi="Calibri" w:cs="Calibri"/>
                <w:sz w:val="22"/>
                <w:szCs w:val="22"/>
              </w:rPr>
              <w:t>PA Commission on Crime and Delinquency</w:t>
            </w:r>
          </w:p>
        </w:tc>
        <w:tc>
          <w:tcPr>
            <w:tcW w:w="1333" w:type="dxa"/>
          </w:tcPr>
          <w:p w14:paraId="31A42462" w14:textId="4384E7CC" w:rsidR="00843B6B" w:rsidRPr="00843B6B" w:rsidRDefault="0096031A" w:rsidP="00843B6B">
            <w:pPr>
              <w:spacing w:line="278" w:lineRule="auto"/>
              <w:cnfStyle w:val="000000100000" w:firstRow="0" w:lastRow="0" w:firstColumn="0" w:lastColumn="0" w:oddVBand="0" w:evenVBand="0" w:oddHBand="1" w:evenHBand="0" w:firstRowFirstColumn="0" w:firstRowLastColumn="0" w:lastRowFirstColumn="0" w:lastRowLastColumn="0"/>
              <w:rPr>
                <w:rFonts w:ascii="Calibri" w:eastAsia="Aptos" w:hAnsi="Calibri" w:cs="Calibri"/>
                <w:sz w:val="22"/>
                <w:szCs w:val="22"/>
              </w:rPr>
            </w:pPr>
            <w:r>
              <w:rPr>
                <w:rFonts w:ascii="Calibri" w:eastAsia="Aptos" w:hAnsi="Calibri" w:cs="Calibri"/>
                <w:sz w:val="22"/>
                <w:szCs w:val="22"/>
              </w:rPr>
              <w:t>$1,082,555</w:t>
            </w:r>
          </w:p>
        </w:tc>
      </w:tr>
      <w:tr w:rsidR="00843B6B" w:rsidRPr="00843B6B" w14:paraId="287E34E9" w14:textId="77777777" w:rsidTr="00843B6B">
        <w:trPr>
          <w:trHeight w:val="288"/>
        </w:trPr>
        <w:tc>
          <w:tcPr>
            <w:cnfStyle w:val="001000000000" w:firstRow="0" w:lastRow="0" w:firstColumn="1" w:lastColumn="0" w:oddVBand="0" w:evenVBand="0" w:oddHBand="0" w:evenHBand="0" w:firstRowFirstColumn="0" w:firstRowLastColumn="0" w:lastRowFirstColumn="0" w:lastRowLastColumn="0"/>
            <w:tcW w:w="9000" w:type="dxa"/>
          </w:tcPr>
          <w:p w14:paraId="0D47FC7A" w14:textId="63C0F081" w:rsidR="00843B6B" w:rsidRPr="00843B6B" w:rsidRDefault="0096031A" w:rsidP="00843B6B">
            <w:pPr>
              <w:spacing w:line="278" w:lineRule="auto"/>
              <w:ind w:left="720" w:hanging="720"/>
              <w:rPr>
                <w:rFonts w:ascii="Calibri" w:eastAsia="Aptos" w:hAnsi="Calibri" w:cs="Calibri"/>
                <w:sz w:val="22"/>
                <w:szCs w:val="22"/>
              </w:rPr>
            </w:pPr>
            <w:r>
              <w:rPr>
                <w:rFonts w:ascii="Calibri" w:eastAsia="Aptos" w:hAnsi="Calibri" w:cs="Calibri"/>
                <w:sz w:val="22"/>
                <w:szCs w:val="22"/>
              </w:rPr>
              <w:t>PA Council on the Arts</w:t>
            </w:r>
          </w:p>
        </w:tc>
        <w:tc>
          <w:tcPr>
            <w:tcW w:w="1333" w:type="dxa"/>
          </w:tcPr>
          <w:p w14:paraId="1DAD9D74" w14:textId="2597DBEA" w:rsidR="00843B6B" w:rsidRPr="00843B6B" w:rsidRDefault="00843B6B" w:rsidP="00843B6B">
            <w:pPr>
              <w:spacing w:line="278" w:lineRule="auto"/>
              <w:cnfStyle w:val="000000000000" w:firstRow="0" w:lastRow="0" w:firstColumn="0" w:lastColumn="0" w:oddVBand="0" w:evenVBand="0" w:oddHBand="0" w:evenHBand="0" w:firstRowFirstColumn="0" w:firstRowLastColumn="0" w:lastRowFirstColumn="0" w:lastRowLastColumn="0"/>
              <w:rPr>
                <w:rFonts w:ascii="Calibri" w:eastAsia="Aptos" w:hAnsi="Calibri" w:cs="Calibri"/>
                <w:sz w:val="22"/>
                <w:szCs w:val="22"/>
              </w:rPr>
            </w:pPr>
            <w:r w:rsidRPr="00843B6B">
              <w:rPr>
                <w:rFonts w:ascii="Calibri" w:eastAsia="Aptos" w:hAnsi="Calibri" w:cs="Calibri"/>
                <w:sz w:val="22"/>
                <w:szCs w:val="22"/>
              </w:rPr>
              <w:t>$</w:t>
            </w:r>
            <w:r w:rsidR="00887FBB">
              <w:rPr>
                <w:rFonts w:ascii="Calibri" w:eastAsia="Aptos" w:hAnsi="Calibri" w:cs="Calibri"/>
                <w:sz w:val="22"/>
                <w:szCs w:val="22"/>
              </w:rPr>
              <w:t xml:space="preserve">     97,500</w:t>
            </w:r>
          </w:p>
        </w:tc>
      </w:tr>
      <w:tr w:rsidR="00843B6B" w:rsidRPr="00843B6B" w14:paraId="61F87902" w14:textId="77777777" w:rsidTr="00843B6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000" w:type="dxa"/>
          </w:tcPr>
          <w:p w14:paraId="0CC08E99" w14:textId="6B6EA90C" w:rsidR="00843B6B" w:rsidRPr="00843B6B" w:rsidRDefault="00185939" w:rsidP="00843B6B">
            <w:pPr>
              <w:spacing w:line="278" w:lineRule="auto"/>
              <w:ind w:left="720" w:hanging="720"/>
              <w:rPr>
                <w:rFonts w:ascii="Calibri" w:eastAsia="Aptos" w:hAnsi="Calibri" w:cs="Calibri"/>
                <w:sz w:val="22"/>
                <w:szCs w:val="22"/>
              </w:rPr>
            </w:pPr>
            <w:r>
              <w:rPr>
                <w:rFonts w:ascii="Calibri" w:eastAsia="Aptos" w:hAnsi="Calibri" w:cs="Calibri"/>
                <w:sz w:val="22"/>
                <w:szCs w:val="22"/>
              </w:rPr>
              <w:t>PA Dept of Community and Economic Development</w:t>
            </w:r>
          </w:p>
        </w:tc>
        <w:tc>
          <w:tcPr>
            <w:tcW w:w="1333" w:type="dxa"/>
          </w:tcPr>
          <w:p w14:paraId="522B4B66" w14:textId="2B42FF29" w:rsidR="00843B6B" w:rsidRPr="00843B6B" w:rsidRDefault="00185939" w:rsidP="00843B6B">
            <w:pPr>
              <w:spacing w:line="278" w:lineRule="auto"/>
              <w:cnfStyle w:val="000000100000" w:firstRow="0" w:lastRow="0" w:firstColumn="0" w:lastColumn="0" w:oddVBand="0" w:evenVBand="0" w:oddHBand="1" w:evenHBand="0" w:firstRowFirstColumn="0" w:firstRowLastColumn="0" w:lastRowFirstColumn="0" w:lastRowLastColumn="0"/>
              <w:rPr>
                <w:rFonts w:ascii="Calibri" w:eastAsia="Aptos" w:hAnsi="Calibri" w:cs="Calibri"/>
                <w:sz w:val="22"/>
                <w:szCs w:val="22"/>
              </w:rPr>
            </w:pPr>
            <w:r>
              <w:rPr>
                <w:rFonts w:ascii="Calibri" w:eastAsia="Aptos" w:hAnsi="Calibri" w:cs="Calibri"/>
                <w:sz w:val="22"/>
                <w:szCs w:val="22"/>
              </w:rPr>
              <w:t>$4,000,000</w:t>
            </w:r>
          </w:p>
        </w:tc>
      </w:tr>
      <w:tr w:rsidR="00843B6B" w:rsidRPr="00843B6B" w14:paraId="3A947EAE" w14:textId="77777777" w:rsidTr="00843B6B">
        <w:trPr>
          <w:trHeight w:val="288"/>
        </w:trPr>
        <w:tc>
          <w:tcPr>
            <w:cnfStyle w:val="001000000000" w:firstRow="0" w:lastRow="0" w:firstColumn="1" w:lastColumn="0" w:oddVBand="0" w:evenVBand="0" w:oddHBand="0" w:evenHBand="0" w:firstRowFirstColumn="0" w:firstRowLastColumn="0" w:lastRowFirstColumn="0" w:lastRowLastColumn="0"/>
            <w:tcW w:w="9000" w:type="dxa"/>
          </w:tcPr>
          <w:p w14:paraId="144727EF" w14:textId="424FF933" w:rsidR="00843B6B" w:rsidRPr="00843B6B" w:rsidRDefault="00205A73" w:rsidP="00843B6B">
            <w:pPr>
              <w:spacing w:line="278" w:lineRule="auto"/>
              <w:ind w:left="720" w:hanging="720"/>
              <w:rPr>
                <w:rFonts w:ascii="Calibri" w:eastAsia="Aptos" w:hAnsi="Calibri" w:cs="Calibri"/>
                <w:sz w:val="22"/>
                <w:szCs w:val="22"/>
              </w:rPr>
            </w:pPr>
            <w:r>
              <w:rPr>
                <w:rFonts w:ascii="Calibri" w:eastAsia="Aptos" w:hAnsi="Calibri" w:cs="Calibri"/>
                <w:sz w:val="22"/>
                <w:szCs w:val="22"/>
              </w:rPr>
              <w:t>PA Department of Conservation and Natural Resources</w:t>
            </w:r>
          </w:p>
        </w:tc>
        <w:tc>
          <w:tcPr>
            <w:tcW w:w="1333" w:type="dxa"/>
          </w:tcPr>
          <w:p w14:paraId="08D3A603" w14:textId="6E3CA3A5" w:rsidR="00843B6B" w:rsidRPr="00843B6B" w:rsidRDefault="00205A73" w:rsidP="00843B6B">
            <w:pPr>
              <w:spacing w:line="278" w:lineRule="auto"/>
              <w:cnfStyle w:val="000000000000" w:firstRow="0" w:lastRow="0" w:firstColumn="0" w:lastColumn="0" w:oddVBand="0" w:evenVBand="0" w:oddHBand="0" w:evenHBand="0" w:firstRowFirstColumn="0" w:firstRowLastColumn="0" w:lastRowFirstColumn="0" w:lastRowLastColumn="0"/>
              <w:rPr>
                <w:rFonts w:ascii="Calibri" w:eastAsia="Aptos" w:hAnsi="Calibri" w:cs="Calibri"/>
                <w:sz w:val="22"/>
                <w:szCs w:val="22"/>
              </w:rPr>
            </w:pPr>
            <w:r>
              <w:rPr>
                <w:rFonts w:ascii="Calibri" w:eastAsia="Aptos" w:hAnsi="Calibri" w:cs="Calibri"/>
                <w:sz w:val="22"/>
                <w:szCs w:val="22"/>
              </w:rPr>
              <w:t>$</w:t>
            </w:r>
            <w:r w:rsidR="00CD23CC">
              <w:rPr>
                <w:rFonts w:ascii="Calibri" w:eastAsia="Aptos" w:hAnsi="Calibri" w:cs="Calibri"/>
                <w:sz w:val="22"/>
                <w:szCs w:val="22"/>
              </w:rPr>
              <w:t xml:space="preserve">   350,000</w:t>
            </w:r>
          </w:p>
        </w:tc>
      </w:tr>
      <w:tr w:rsidR="00843B6B" w:rsidRPr="00843B6B" w14:paraId="12E615CF" w14:textId="77777777" w:rsidTr="00843B6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000" w:type="dxa"/>
          </w:tcPr>
          <w:p w14:paraId="6DCCBEE3" w14:textId="35325032" w:rsidR="00843B6B" w:rsidRPr="00843B6B" w:rsidRDefault="00CD23CC" w:rsidP="00843B6B">
            <w:pPr>
              <w:spacing w:line="278" w:lineRule="auto"/>
              <w:ind w:left="720" w:hanging="720"/>
              <w:rPr>
                <w:rFonts w:ascii="Calibri" w:eastAsia="Aptos" w:hAnsi="Calibri" w:cs="Calibri"/>
                <w:sz w:val="22"/>
                <w:szCs w:val="22"/>
              </w:rPr>
            </w:pPr>
            <w:r>
              <w:rPr>
                <w:rFonts w:ascii="Calibri" w:eastAsia="Aptos" w:hAnsi="Calibri" w:cs="Calibri"/>
                <w:sz w:val="22"/>
                <w:szCs w:val="22"/>
              </w:rPr>
              <w:t>PA Department of Education</w:t>
            </w:r>
          </w:p>
        </w:tc>
        <w:tc>
          <w:tcPr>
            <w:tcW w:w="1333" w:type="dxa"/>
          </w:tcPr>
          <w:p w14:paraId="62C3F6F6" w14:textId="1D1E9FDC" w:rsidR="00843B6B" w:rsidRPr="00843B6B" w:rsidRDefault="00CD23CC" w:rsidP="00843B6B">
            <w:pPr>
              <w:spacing w:line="278" w:lineRule="auto"/>
              <w:cnfStyle w:val="000000100000" w:firstRow="0" w:lastRow="0" w:firstColumn="0" w:lastColumn="0" w:oddVBand="0" w:evenVBand="0" w:oddHBand="1" w:evenHBand="0" w:firstRowFirstColumn="0" w:firstRowLastColumn="0" w:lastRowFirstColumn="0" w:lastRowLastColumn="0"/>
              <w:rPr>
                <w:rFonts w:ascii="Calibri" w:eastAsia="Aptos" w:hAnsi="Calibri" w:cs="Calibri"/>
                <w:sz w:val="22"/>
                <w:szCs w:val="22"/>
              </w:rPr>
            </w:pPr>
            <w:r>
              <w:rPr>
                <w:rFonts w:ascii="Calibri" w:eastAsia="Aptos" w:hAnsi="Calibri" w:cs="Calibri"/>
                <w:sz w:val="22"/>
                <w:szCs w:val="22"/>
              </w:rPr>
              <w:t>$</w:t>
            </w:r>
            <w:r w:rsidR="00763980">
              <w:rPr>
                <w:rFonts w:ascii="Calibri" w:eastAsia="Aptos" w:hAnsi="Calibri" w:cs="Calibri"/>
                <w:sz w:val="22"/>
                <w:szCs w:val="22"/>
              </w:rPr>
              <w:t xml:space="preserve">      42,000</w:t>
            </w:r>
          </w:p>
        </w:tc>
      </w:tr>
      <w:tr w:rsidR="00843B6B" w:rsidRPr="00843B6B" w14:paraId="064E8F43" w14:textId="77777777" w:rsidTr="00843B6B">
        <w:trPr>
          <w:trHeight w:val="288"/>
        </w:trPr>
        <w:tc>
          <w:tcPr>
            <w:cnfStyle w:val="001000000000" w:firstRow="0" w:lastRow="0" w:firstColumn="1" w:lastColumn="0" w:oddVBand="0" w:evenVBand="0" w:oddHBand="0" w:evenHBand="0" w:firstRowFirstColumn="0" w:firstRowLastColumn="0" w:lastRowFirstColumn="0" w:lastRowLastColumn="0"/>
            <w:tcW w:w="9000" w:type="dxa"/>
          </w:tcPr>
          <w:p w14:paraId="1FDF62E5" w14:textId="4847FEE3" w:rsidR="00843B6B" w:rsidRPr="00843B6B" w:rsidRDefault="00763980" w:rsidP="00843B6B">
            <w:pPr>
              <w:spacing w:line="278" w:lineRule="auto"/>
              <w:ind w:left="720" w:hanging="720"/>
              <w:rPr>
                <w:rFonts w:ascii="Calibri" w:eastAsia="Aptos" w:hAnsi="Calibri" w:cs="Calibri"/>
                <w:sz w:val="22"/>
                <w:szCs w:val="22"/>
              </w:rPr>
            </w:pPr>
            <w:r>
              <w:rPr>
                <w:rFonts w:ascii="Calibri" w:eastAsia="Aptos" w:hAnsi="Calibri" w:cs="Calibri"/>
                <w:sz w:val="22"/>
                <w:szCs w:val="22"/>
              </w:rPr>
              <w:t>PA Department of Labor and Industry</w:t>
            </w:r>
          </w:p>
        </w:tc>
        <w:tc>
          <w:tcPr>
            <w:tcW w:w="1333" w:type="dxa"/>
          </w:tcPr>
          <w:p w14:paraId="57E1A39C" w14:textId="3A3989B6" w:rsidR="00843B6B" w:rsidRPr="00843B6B" w:rsidRDefault="00763980" w:rsidP="00843B6B">
            <w:pPr>
              <w:spacing w:line="278" w:lineRule="auto"/>
              <w:cnfStyle w:val="000000000000" w:firstRow="0" w:lastRow="0" w:firstColumn="0" w:lastColumn="0" w:oddVBand="0" w:evenVBand="0" w:oddHBand="0" w:evenHBand="0" w:firstRowFirstColumn="0" w:firstRowLastColumn="0" w:lastRowFirstColumn="0" w:lastRowLastColumn="0"/>
              <w:rPr>
                <w:rFonts w:ascii="Calibri" w:eastAsia="Aptos" w:hAnsi="Calibri" w:cs="Calibri"/>
                <w:sz w:val="22"/>
                <w:szCs w:val="22"/>
              </w:rPr>
            </w:pPr>
            <w:r>
              <w:rPr>
                <w:rFonts w:ascii="Calibri" w:eastAsia="Aptos" w:hAnsi="Calibri" w:cs="Calibri"/>
                <w:sz w:val="22"/>
                <w:szCs w:val="22"/>
              </w:rPr>
              <w:t>$      32,500</w:t>
            </w:r>
          </w:p>
        </w:tc>
      </w:tr>
      <w:tr w:rsidR="00843B6B" w:rsidRPr="00843B6B" w14:paraId="0EB52BA9" w14:textId="77777777" w:rsidTr="00843B6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000" w:type="dxa"/>
          </w:tcPr>
          <w:p w14:paraId="0EDAACEC" w14:textId="2C97267B" w:rsidR="00843B6B" w:rsidRPr="00843B6B" w:rsidRDefault="006D4820" w:rsidP="00843B6B">
            <w:pPr>
              <w:spacing w:line="278" w:lineRule="auto"/>
              <w:ind w:left="720" w:hanging="720"/>
              <w:rPr>
                <w:rFonts w:ascii="Calibri" w:eastAsia="Aptos" w:hAnsi="Calibri" w:cs="Calibri"/>
                <w:sz w:val="22"/>
                <w:szCs w:val="22"/>
              </w:rPr>
            </w:pPr>
            <w:r>
              <w:rPr>
                <w:rFonts w:ascii="Calibri" w:eastAsia="Aptos" w:hAnsi="Calibri" w:cs="Calibri"/>
                <w:sz w:val="22"/>
                <w:szCs w:val="22"/>
              </w:rPr>
              <w:t>PA Department of Transportation</w:t>
            </w:r>
          </w:p>
        </w:tc>
        <w:tc>
          <w:tcPr>
            <w:tcW w:w="1333" w:type="dxa"/>
          </w:tcPr>
          <w:p w14:paraId="76289A52" w14:textId="7808AA1E" w:rsidR="00843B6B" w:rsidRPr="00843B6B" w:rsidRDefault="006D4820" w:rsidP="00843B6B">
            <w:pPr>
              <w:spacing w:line="278" w:lineRule="auto"/>
              <w:cnfStyle w:val="000000100000" w:firstRow="0" w:lastRow="0" w:firstColumn="0" w:lastColumn="0" w:oddVBand="0" w:evenVBand="0" w:oddHBand="1" w:evenHBand="0" w:firstRowFirstColumn="0" w:firstRowLastColumn="0" w:lastRowFirstColumn="0" w:lastRowLastColumn="0"/>
              <w:rPr>
                <w:rFonts w:ascii="Calibri" w:eastAsia="Aptos" w:hAnsi="Calibri" w:cs="Calibri"/>
                <w:sz w:val="22"/>
                <w:szCs w:val="22"/>
              </w:rPr>
            </w:pPr>
            <w:r>
              <w:rPr>
                <w:rFonts w:ascii="Calibri" w:eastAsia="Aptos" w:hAnsi="Calibri" w:cs="Calibri"/>
                <w:sz w:val="22"/>
                <w:szCs w:val="22"/>
              </w:rPr>
              <w:t>$1,252,391</w:t>
            </w:r>
          </w:p>
        </w:tc>
      </w:tr>
      <w:tr w:rsidR="00843B6B" w:rsidRPr="00843B6B" w14:paraId="3039F540" w14:textId="77777777" w:rsidTr="00843B6B">
        <w:trPr>
          <w:trHeight w:val="288"/>
        </w:trPr>
        <w:tc>
          <w:tcPr>
            <w:cnfStyle w:val="001000000000" w:firstRow="0" w:lastRow="0" w:firstColumn="1" w:lastColumn="0" w:oddVBand="0" w:evenVBand="0" w:oddHBand="0" w:evenHBand="0" w:firstRowFirstColumn="0" w:firstRowLastColumn="0" w:lastRowFirstColumn="0" w:lastRowLastColumn="0"/>
            <w:tcW w:w="9000" w:type="dxa"/>
          </w:tcPr>
          <w:p w14:paraId="5758AD36" w14:textId="7E17B76E" w:rsidR="00843B6B" w:rsidRPr="00843B6B" w:rsidRDefault="00ED107A" w:rsidP="00843B6B">
            <w:pPr>
              <w:spacing w:line="278" w:lineRule="auto"/>
              <w:ind w:left="720" w:hanging="720"/>
              <w:rPr>
                <w:rFonts w:ascii="Calibri" w:eastAsia="Aptos" w:hAnsi="Calibri" w:cs="Calibri"/>
                <w:sz w:val="22"/>
                <w:szCs w:val="22"/>
              </w:rPr>
            </w:pPr>
            <w:r>
              <w:rPr>
                <w:rFonts w:ascii="Calibri" w:eastAsia="Aptos" w:hAnsi="Calibri" w:cs="Calibri"/>
                <w:sz w:val="22"/>
                <w:szCs w:val="22"/>
              </w:rPr>
              <w:t>PA Game Commission</w:t>
            </w:r>
          </w:p>
        </w:tc>
        <w:tc>
          <w:tcPr>
            <w:tcW w:w="1333" w:type="dxa"/>
          </w:tcPr>
          <w:p w14:paraId="7FF9E102" w14:textId="3701239A" w:rsidR="00843B6B" w:rsidRPr="00843B6B" w:rsidRDefault="00ED107A" w:rsidP="00843B6B">
            <w:pPr>
              <w:spacing w:line="278" w:lineRule="auto"/>
              <w:cnfStyle w:val="000000000000" w:firstRow="0" w:lastRow="0" w:firstColumn="0" w:lastColumn="0" w:oddVBand="0" w:evenVBand="0" w:oddHBand="0" w:evenHBand="0" w:firstRowFirstColumn="0" w:firstRowLastColumn="0" w:lastRowFirstColumn="0" w:lastRowLastColumn="0"/>
              <w:rPr>
                <w:rFonts w:ascii="Calibri" w:eastAsia="Aptos" w:hAnsi="Calibri" w:cs="Calibri"/>
                <w:sz w:val="22"/>
                <w:szCs w:val="22"/>
              </w:rPr>
            </w:pPr>
            <w:r>
              <w:rPr>
                <w:rFonts w:ascii="Calibri" w:eastAsia="Aptos" w:hAnsi="Calibri" w:cs="Calibri"/>
                <w:sz w:val="22"/>
                <w:szCs w:val="22"/>
              </w:rPr>
              <w:t>$2,107,474</w:t>
            </w:r>
          </w:p>
        </w:tc>
      </w:tr>
      <w:tr w:rsidR="00843B6B" w:rsidRPr="00843B6B" w14:paraId="563B4F2D" w14:textId="77777777" w:rsidTr="00843B6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000" w:type="dxa"/>
          </w:tcPr>
          <w:p w14:paraId="3A8264E7" w14:textId="10FCB21E" w:rsidR="00843B6B" w:rsidRPr="00843B6B" w:rsidRDefault="00ED107A" w:rsidP="00843B6B">
            <w:pPr>
              <w:spacing w:line="278" w:lineRule="auto"/>
              <w:ind w:left="720" w:hanging="720"/>
              <w:rPr>
                <w:rFonts w:ascii="Calibri" w:eastAsia="Aptos" w:hAnsi="Calibri" w:cs="Calibri"/>
                <w:sz w:val="22"/>
                <w:szCs w:val="22"/>
              </w:rPr>
            </w:pPr>
            <w:r>
              <w:rPr>
                <w:rFonts w:ascii="Calibri" w:eastAsia="Aptos" w:hAnsi="Calibri" w:cs="Calibri"/>
                <w:sz w:val="22"/>
                <w:szCs w:val="22"/>
              </w:rPr>
              <w:t>PA Liquor Control Board</w:t>
            </w:r>
          </w:p>
        </w:tc>
        <w:tc>
          <w:tcPr>
            <w:tcW w:w="1333" w:type="dxa"/>
          </w:tcPr>
          <w:p w14:paraId="3765C4CA" w14:textId="380B0C99" w:rsidR="00843B6B" w:rsidRPr="00843B6B" w:rsidRDefault="00ED107A" w:rsidP="00843B6B">
            <w:pPr>
              <w:spacing w:line="278" w:lineRule="auto"/>
              <w:cnfStyle w:val="000000100000" w:firstRow="0" w:lastRow="0" w:firstColumn="0" w:lastColumn="0" w:oddVBand="0" w:evenVBand="0" w:oddHBand="1" w:evenHBand="0" w:firstRowFirstColumn="0" w:firstRowLastColumn="0" w:lastRowFirstColumn="0" w:lastRowLastColumn="0"/>
              <w:rPr>
                <w:rFonts w:ascii="Calibri" w:eastAsia="Aptos" w:hAnsi="Calibri" w:cs="Calibri"/>
                <w:sz w:val="22"/>
                <w:szCs w:val="22"/>
              </w:rPr>
            </w:pPr>
            <w:r>
              <w:rPr>
                <w:rFonts w:ascii="Calibri" w:eastAsia="Aptos" w:hAnsi="Calibri" w:cs="Calibri"/>
                <w:sz w:val="22"/>
                <w:szCs w:val="22"/>
              </w:rPr>
              <w:t>$      50,000</w:t>
            </w:r>
          </w:p>
        </w:tc>
      </w:tr>
      <w:tr w:rsidR="00843B6B" w:rsidRPr="00843B6B" w14:paraId="703C78C3" w14:textId="77777777" w:rsidTr="00843B6B">
        <w:trPr>
          <w:trHeight w:val="288"/>
        </w:trPr>
        <w:tc>
          <w:tcPr>
            <w:cnfStyle w:val="001000000000" w:firstRow="0" w:lastRow="0" w:firstColumn="1" w:lastColumn="0" w:oddVBand="0" w:evenVBand="0" w:oddHBand="0" w:evenHBand="0" w:firstRowFirstColumn="0" w:firstRowLastColumn="0" w:lastRowFirstColumn="0" w:lastRowLastColumn="0"/>
            <w:tcW w:w="9000" w:type="dxa"/>
          </w:tcPr>
          <w:p w14:paraId="3C594A5D" w14:textId="2BA383C0" w:rsidR="00843B6B" w:rsidRPr="00843B6B" w:rsidRDefault="00326BFB" w:rsidP="00843B6B">
            <w:pPr>
              <w:spacing w:line="278" w:lineRule="auto"/>
              <w:ind w:left="720" w:hanging="720"/>
              <w:rPr>
                <w:rFonts w:ascii="Calibri" w:eastAsia="Aptos" w:hAnsi="Calibri" w:cs="Calibri"/>
                <w:sz w:val="22"/>
                <w:szCs w:val="22"/>
              </w:rPr>
            </w:pPr>
            <w:r>
              <w:rPr>
                <w:rFonts w:ascii="Calibri" w:eastAsia="Aptos" w:hAnsi="Calibri" w:cs="Calibri"/>
                <w:sz w:val="22"/>
                <w:szCs w:val="22"/>
              </w:rPr>
              <w:t>PA State System of Higher Education</w:t>
            </w:r>
          </w:p>
        </w:tc>
        <w:tc>
          <w:tcPr>
            <w:tcW w:w="1333" w:type="dxa"/>
          </w:tcPr>
          <w:p w14:paraId="4886A388" w14:textId="1BC8E069" w:rsidR="00843B6B" w:rsidRPr="00843B6B" w:rsidRDefault="00326BFB" w:rsidP="00843B6B">
            <w:pPr>
              <w:spacing w:line="278" w:lineRule="auto"/>
              <w:cnfStyle w:val="000000000000" w:firstRow="0" w:lastRow="0" w:firstColumn="0" w:lastColumn="0" w:oddVBand="0" w:evenVBand="0" w:oddHBand="0" w:evenHBand="0" w:firstRowFirstColumn="0" w:firstRowLastColumn="0" w:lastRowFirstColumn="0" w:lastRowLastColumn="0"/>
              <w:rPr>
                <w:rFonts w:ascii="Calibri" w:eastAsia="Aptos" w:hAnsi="Calibri" w:cs="Calibri"/>
                <w:sz w:val="22"/>
                <w:szCs w:val="22"/>
              </w:rPr>
            </w:pPr>
            <w:r>
              <w:rPr>
                <w:rFonts w:ascii="Calibri" w:eastAsia="Aptos" w:hAnsi="Calibri" w:cs="Calibri"/>
                <w:sz w:val="22"/>
                <w:szCs w:val="22"/>
              </w:rPr>
              <w:t>$      41,</w:t>
            </w:r>
            <w:r w:rsidR="00DA66EF">
              <w:rPr>
                <w:rFonts w:ascii="Calibri" w:eastAsia="Aptos" w:hAnsi="Calibri" w:cs="Calibri"/>
                <w:sz w:val="22"/>
                <w:szCs w:val="22"/>
              </w:rPr>
              <w:t>538</w:t>
            </w:r>
          </w:p>
        </w:tc>
      </w:tr>
      <w:tr w:rsidR="00843B6B" w:rsidRPr="00843B6B" w14:paraId="7D7BD057" w14:textId="77777777" w:rsidTr="00843B6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000" w:type="dxa"/>
          </w:tcPr>
          <w:p w14:paraId="5AF1C14E" w14:textId="4AC81E13" w:rsidR="00843B6B" w:rsidRPr="00843B6B" w:rsidRDefault="00DA66EF" w:rsidP="00843B6B">
            <w:pPr>
              <w:spacing w:line="278" w:lineRule="auto"/>
              <w:ind w:left="720" w:hanging="720"/>
              <w:rPr>
                <w:rFonts w:ascii="Calibri" w:eastAsia="Aptos" w:hAnsi="Calibri" w:cs="Calibri"/>
                <w:sz w:val="22"/>
                <w:szCs w:val="22"/>
              </w:rPr>
            </w:pPr>
            <w:r>
              <w:rPr>
                <w:rFonts w:ascii="Calibri" w:eastAsia="Aptos" w:hAnsi="Calibri" w:cs="Calibri"/>
                <w:sz w:val="22"/>
                <w:szCs w:val="22"/>
              </w:rPr>
              <w:t>Rosebud Mining</w:t>
            </w:r>
          </w:p>
        </w:tc>
        <w:tc>
          <w:tcPr>
            <w:tcW w:w="1333" w:type="dxa"/>
          </w:tcPr>
          <w:p w14:paraId="0791BFE8" w14:textId="7CAAA990" w:rsidR="00843B6B" w:rsidRPr="00843B6B" w:rsidRDefault="00DA66EF" w:rsidP="00843B6B">
            <w:pPr>
              <w:spacing w:line="278" w:lineRule="auto"/>
              <w:cnfStyle w:val="000000100000" w:firstRow="0" w:lastRow="0" w:firstColumn="0" w:lastColumn="0" w:oddVBand="0" w:evenVBand="0" w:oddHBand="1" w:evenHBand="0" w:firstRowFirstColumn="0" w:firstRowLastColumn="0" w:lastRowFirstColumn="0" w:lastRowLastColumn="0"/>
              <w:rPr>
                <w:rFonts w:ascii="Calibri" w:eastAsia="Aptos" w:hAnsi="Calibri" w:cs="Calibri"/>
                <w:sz w:val="22"/>
                <w:szCs w:val="22"/>
              </w:rPr>
            </w:pPr>
            <w:r>
              <w:rPr>
                <w:rFonts w:ascii="Calibri" w:eastAsia="Aptos" w:hAnsi="Calibri" w:cs="Calibri"/>
                <w:sz w:val="22"/>
                <w:szCs w:val="22"/>
              </w:rPr>
              <w:t>$      34,962</w:t>
            </w:r>
          </w:p>
        </w:tc>
      </w:tr>
      <w:tr w:rsidR="00843B6B" w:rsidRPr="00843B6B" w14:paraId="27F96514" w14:textId="77777777" w:rsidTr="00843B6B">
        <w:trPr>
          <w:trHeight w:val="288"/>
        </w:trPr>
        <w:tc>
          <w:tcPr>
            <w:cnfStyle w:val="001000000000" w:firstRow="0" w:lastRow="0" w:firstColumn="1" w:lastColumn="0" w:oddVBand="0" w:evenVBand="0" w:oddHBand="0" w:evenHBand="0" w:firstRowFirstColumn="0" w:firstRowLastColumn="0" w:lastRowFirstColumn="0" w:lastRowLastColumn="0"/>
            <w:tcW w:w="9000" w:type="dxa"/>
          </w:tcPr>
          <w:p w14:paraId="11F48821" w14:textId="2E399DFB" w:rsidR="00843B6B" w:rsidRPr="00843B6B" w:rsidRDefault="00DA66EF" w:rsidP="00843B6B">
            <w:pPr>
              <w:spacing w:line="278" w:lineRule="auto"/>
              <w:ind w:left="720" w:hanging="720"/>
              <w:rPr>
                <w:rFonts w:ascii="Calibri" w:eastAsia="Aptos" w:hAnsi="Calibri" w:cs="Calibri"/>
                <w:sz w:val="22"/>
                <w:szCs w:val="22"/>
              </w:rPr>
            </w:pPr>
            <w:r>
              <w:rPr>
                <w:rFonts w:ascii="Calibri" w:eastAsia="Aptos" w:hAnsi="Calibri" w:cs="Calibri"/>
                <w:sz w:val="22"/>
                <w:szCs w:val="22"/>
              </w:rPr>
              <w:t>Ruffed Grouse Society</w:t>
            </w:r>
          </w:p>
        </w:tc>
        <w:tc>
          <w:tcPr>
            <w:tcW w:w="1333" w:type="dxa"/>
          </w:tcPr>
          <w:p w14:paraId="6D170A77" w14:textId="43EEAC37" w:rsidR="00843B6B" w:rsidRPr="00843B6B" w:rsidRDefault="00DA66EF" w:rsidP="00843B6B">
            <w:pPr>
              <w:spacing w:line="278" w:lineRule="auto"/>
              <w:cnfStyle w:val="000000000000" w:firstRow="0" w:lastRow="0" w:firstColumn="0" w:lastColumn="0" w:oddVBand="0" w:evenVBand="0" w:oddHBand="0" w:evenHBand="0" w:firstRowFirstColumn="0" w:firstRowLastColumn="0" w:lastRowFirstColumn="0" w:lastRowLastColumn="0"/>
              <w:rPr>
                <w:rFonts w:ascii="Calibri" w:eastAsia="Aptos" w:hAnsi="Calibri" w:cs="Calibri"/>
                <w:sz w:val="22"/>
                <w:szCs w:val="22"/>
              </w:rPr>
            </w:pPr>
            <w:r>
              <w:rPr>
                <w:rFonts w:ascii="Calibri" w:eastAsia="Aptos" w:hAnsi="Calibri" w:cs="Calibri"/>
                <w:sz w:val="22"/>
                <w:szCs w:val="22"/>
              </w:rPr>
              <w:t>$</w:t>
            </w:r>
            <w:r w:rsidR="0057190D">
              <w:rPr>
                <w:rFonts w:ascii="Calibri" w:eastAsia="Aptos" w:hAnsi="Calibri" w:cs="Calibri"/>
                <w:sz w:val="22"/>
                <w:szCs w:val="22"/>
              </w:rPr>
              <w:t xml:space="preserve">        6,000</w:t>
            </w:r>
          </w:p>
        </w:tc>
      </w:tr>
      <w:tr w:rsidR="00843B6B" w:rsidRPr="00843B6B" w14:paraId="5C5C5ADF" w14:textId="77777777" w:rsidTr="00843B6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000" w:type="dxa"/>
          </w:tcPr>
          <w:p w14:paraId="25A76ED5" w14:textId="56F51A84" w:rsidR="00843B6B" w:rsidRPr="00843B6B" w:rsidRDefault="0057190D" w:rsidP="00843B6B">
            <w:pPr>
              <w:spacing w:line="278" w:lineRule="auto"/>
              <w:ind w:left="720" w:hanging="720"/>
              <w:rPr>
                <w:rFonts w:ascii="Calibri" w:eastAsia="Aptos" w:hAnsi="Calibri" w:cs="Calibri"/>
                <w:sz w:val="22"/>
                <w:szCs w:val="22"/>
              </w:rPr>
            </w:pPr>
            <w:r>
              <w:rPr>
                <w:rFonts w:ascii="Calibri" w:eastAsia="Aptos" w:hAnsi="Calibri" w:cs="Calibri"/>
                <w:sz w:val="22"/>
                <w:szCs w:val="22"/>
              </w:rPr>
              <w:t>South Carolina Department of Natural Resources</w:t>
            </w:r>
          </w:p>
        </w:tc>
        <w:tc>
          <w:tcPr>
            <w:tcW w:w="1333" w:type="dxa"/>
          </w:tcPr>
          <w:p w14:paraId="2353AE8F" w14:textId="61FD85DC" w:rsidR="00843B6B" w:rsidRPr="00843B6B" w:rsidRDefault="0057190D" w:rsidP="00843B6B">
            <w:pPr>
              <w:spacing w:line="278" w:lineRule="auto"/>
              <w:cnfStyle w:val="000000100000" w:firstRow="0" w:lastRow="0" w:firstColumn="0" w:lastColumn="0" w:oddVBand="0" w:evenVBand="0" w:oddHBand="1" w:evenHBand="0" w:firstRowFirstColumn="0" w:firstRowLastColumn="0" w:lastRowFirstColumn="0" w:lastRowLastColumn="0"/>
              <w:rPr>
                <w:rFonts w:ascii="Calibri" w:eastAsia="Aptos" w:hAnsi="Calibri" w:cs="Calibri"/>
                <w:sz w:val="22"/>
                <w:szCs w:val="22"/>
              </w:rPr>
            </w:pPr>
            <w:r>
              <w:rPr>
                <w:rFonts w:ascii="Calibri" w:eastAsia="Aptos" w:hAnsi="Calibri" w:cs="Calibri"/>
                <w:sz w:val="22"/>
                <w:szCs w:val="22"/>
              </w:rPr>
              <w:t>$      10,091</w:t>
            </w:r>
          </w:p>
        </w:tc>
      </w:tr>
      <w:tr w:rsidR="00843B6B" w:rsidRPr="00843B6B" w14:paraId="0AD5820F" w14:textId="77777777" w:rsidTr="00843B6B">
        <w:trPr>
          <w:trHeight w:val="288"/>
        </w:trPr>
        <w:tc>
          <w:tcPr>
            <w:cnfStyle w:val="001000000000" w:firstRow="0" w:lastRow="0" w:firstColumn="1" w:lastColumn="0" w:oddVBand="0" w:evenVBand="0" w:oddHBand="0" w:evenHBand="0" w:firstRowFirstColumn="0" w:firstRowLastColumn="0" w:lastRowFirstColumn="0" w:lastRowLastColumn="0"/>
            <w:tcW w:w="9000" w:type="dxa"/>
          </w:tcPr>
          <w:p w14:paraId="5E16FC52" w14:textId="47C48C64" w:rsidR="00843B6B" w:rsidRPr="00843B6B" w:rsidRDefault="0057190D" w:rsidP="00843B6B">
            <w:pPr>
              <w:spacing w:line="278" w:lineRule="auto"/>
              <w:ind w:left="720" w:hanging="720"/>
              <w:rPr>
                <w:rFonts w:ascii="Calibri" w:eastAsia="Aptos" w:hAnsi="Calibri" w:cs="Calibri"/>
                <w:sz w:val="22"/>
                <w:szCs w:val="22"/>
              </w:rPr>
            </w:pPr>
            <w:r>
              <w:rPr>
                <w:rFonts w:ascii="Calibri" w:eastAsia="Aptos" w:hAnsi="Calibri" w:cs="Calibri"/>
                <w:sz w:val="22"/>
                <w:szCs w:val="22"/>
              </w:rPr>
              <w:t>U.S. Department of Agriculture</w:t>
            </w:r>
          </w:p>
        </w:tc>
        <w:tc>
          <w:tcPr>
            <w:tcW w:w="1333" w:type="dxa"/>
          </w:tcPr>
          <w:p w14:paraId="32DAB16D" w14:textId="74FA2C67" w:rsidR="00843B6B" w:rsidRPr="00843B6B" w:rsidRDefault="00843B6B" w:rsidP="00843B6B">
            <w:pPr>
              <w:spacing w:line="278" w:lineRule="auto"/>
              <w:cnfStyle w:val="000000000000" w:firstRow="0" w:lastRow="0" w:firstColumn="0" w:lastColumn="0" w:oddVBand="0" w:evenVBand="0" w:oddHBand="0" w:evenHBand="0" w:firstRowFirstColumn="0" w:firstRowLastColumn="0" w:lastRowFirstColumn="0" w:lastRowLastColumn="0"/>
              <w:rPr>
                <w:rFonts w:ascii="Calibri" w:eastAsia="Aptos" w:hAnsi="Calibri" w:cs="Calibri"/>
                <w:sz w:val="22"/>
                <w:szCs w:val="22"/>
              </w:rPr>
            </w:pPr>
            <w:r w:rsidRPr="00843B6B">
              <w:rPr>
                <w:rFonts w:ascii="Calibri" w:eastAsia="Aptos" w:hAnsi="Calibri" w:cs="Calibri"/>
                <w:sz w:val="22"/>
                <w:szCs w:val="22"/>
              </w:rPr>
              <w:t>$</w:t>
            </w:r>
            <w:r w:rsidR="00F32B31">
              <w:rPr>
                <w:rFonts w:ascii="Calibri" w:eastAsia="Aptos" w:hAnsi="Calibri" w:cs="Calibri"/>
                <w:sz w:val="22"/>
                <w:szCs w:val="22"/>
              </w:rPr>
              <w:t>4,767,631</w:t>
            </w:r>
          </w:p>
        </w:tc>
      </w:tr>
      <w:tr w:rsidR="00843B6B" w:rsidRPr="00843B6B" w14:paraId="1D3BA8FF" w14:textId="77777777" w:rsidTr="00843B6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000" w:type="dxa"/>
          </w:tcPr>
          <w:p w14:paraId="3BEB3CA9" w14:textId="7DF36951" w:rsidR="00843B6B" w:rsidRPr="00843B6B" w:rsidRDefault="00F32B31" w:rsidP="00843B6B">
            <w:pPr>
              <w:spacing w:line="278" w:lineRule="auto"/>
              <w:rPr>
                <w:rFonts w:ascii="Calibri" w:eastAsia="Aptos" w:hAnsi="Calibri" w:cs="Calibri"/>
                <w:sz w:val="22"/>
                <w:szCs w:val="22"/>
              </w:rPr>
            </w:pPr>
            <w:r>
              <w:rPr>
                <w:rFonts w:ascii="Calibri" w:eastAsia="Aptos" w:hAnsi="Calibri" w:cs="Calibri"/>
                <w:sz w:val="22"/>
                <w:szCs w:val="22"/>
              </w:rPr>
              <w:t xml:space="preserve">U.S. Department of </w:t>
            </w:r>
            <w:r w:rsidR="00186AF5">
              <w:rPr>
                <w:rFonts w:ascii="Calibri" w:eastAsia="Aptos" w:hAnsi="Calibri" w:cs="Calibri"/>
                <w:sz w:val="22"/>
                <w:szCs w:val="22"/>
              </w:rPr>
              <w:t>Defense</w:t>
            </w:r>
          </w:p>
        </w:tc>
        <w:tc>
          <w:tcPr>
            <w:tcW w:w="1333" w:type="dxa"/>
          </w:tcPr>
          <w:p w14:paraId="4A82F69C" w14:textId="75291556" w:rsidR="00843B6B" w:rsidRPr="00843B6B" w:rsidRDefault="00186AF5" w:rsidP="00843B6B">
            <w:pPr>
              <w:spacing w:line="278" w:lineRule="auto"/>
              <w:cnfStyle w:val="000000100000" w:firstRow="0" w:lastRow="0" w:firstColumn="0" w:lastColumn="0" w:oddVBand="0" w:evenVBand="0" w:oddHBand="1" w:evenHBand="0" w:firstRowFirstColumn="0" w:firstRowLastColumn="0" w:lastRowFirstColumn="0" w:lastRowLastColumn="0"/>
              <w:rPr>
                <w:rFonts w:ascii="Calibri" w:eastAsia="Aptos" w:hAnsi="Calibri" w:cs="Calibri"/>
                <w:sz w:val="22"/>
                <w:szCs w:val="22"/>
              </w:rPr>
            </w:pPr>
            <w:r>
              <w:rPr>
                <w:rFonts w:ascii="Calibri" w:eastAsia="Aptos" w:hAnsi="Calibri" w:cs="Calibri"/>
                <w:sz w:val="22"/>
                <w:szCs w:val="22"/>
              </w:rPr>
              <w:t>$    859,374</w:t>
            </w:r>
          </w:p>
        </w:tc>
      </w:tr>
      <w:tr w:rsidR="00843B6B" w:rsidRPr="00843B6B" w14:paraId="250B7AC5" w14:textId="77777777" w:rsidTr="00843B6B">
        <w:trPr>
          <w:trHeight w:val="288"/>
        </w:trPr>
        <w:tc>
          <w:tcPr>
            <w:cnfStyle w:val="001000000000" w:firstRow="0" w:lastRow="0" w:firstColumn="1" w:lastColumn="0" w:oddVBand="0" w:evenVBand="0" w:oddHBand="0" w:evenHBand="0" w:firstRowFirstColumn="0" w:firstRowLastColumn="0" w:lastRowFirstColumn="0" w:lastRowLastColumn="0"/>
            <w:tcW w:w="9000" w:type="dxa"/>
          </w:tcPr>
          <w:p w14:paraId="14CF0ED0" w14:textId="16894282" w:rsidR="00843B6B" w:rsidRPr="00843B6B" w:rsidRDefault="00186AF5" w:rsidP="00843B6B">
            <w:pPr>
              <w:spacing w:line="278" w:lineRule="auto"/>
              <w:rPr>
                <w:rFonts w:ascii="Calibri" w:eastAsia="Aptos" w:hAnsi="Calibri" w:cs="Calibri"/>
                <w:sz w:val="22"/>
                <w:szCs w:val="22"/>
              </w:rPr>
            </w:pPr>
            <w:r>
              <w:rPr>
                <w:rFonts w:ascii="Calibri" w:eastAsia="Aptos" w:hAnsi="Calibri" w:cs="Calibri"/>
                <w:sz w:val="22"/>
                <w:szCs w:val="22"/>
              </w:rPr>
              <w:t>U.S. Department of Education</w:t>
            </w:r>
          </w:p>
        </w:tc>
        <w:tc>
          <w:tcPr>
            <w:tcW w:w="1333" w:type="dxa"/>
          </w:tcPr>
          <w:p w14:paraId="667802AC" w14:textId="77B84251" w:rsidR="00843B6B" w:rsidRPr="00843B6B" w:rsidRDefault="00186AF5" w:rsidP="00843B6B">
            <w:pPr>
              <w:spacing w:line="278" w:lineRule="auto"/>
              <w:cnfStyle w:val="000000000000" w:firstRow="0" w:lastRow="0" w:firstColumn="0" w:lastColumn="0" w:oddVBand="0" w:evenVBand="0" w:oddHBand="0" w:evenHBand="0" w:firstRowFirstColumn="0" w:firstRowLastColumn="0" w:lastRowFirstColumn="0" w:lastRowLastColumn="0"/>
              <w:rPr>
                <w:rFonts w:ascii="Calibri" w:eastAsia="Aptos" w:hAnsi="Calibri" w:cs="Calibri"/>
                <w:sz w:val="22"/>
                <w:szCs w:val="22"/>
              </w:rPr>
            </w:pPr>
            <w:r>
              <w:rPr>
                <w:rFonts w:ascii="Calibri" w:eastAsia="Aptos" w:hAnsi="Calibri" w:cs="Calibri"/>
                <w:sz w:val="22"/>
                <w:szCs w:val="22"/>
              </w:rPr>
              <w:t>$      99,</w:t>
            </w:r>
            <w:r w:rsidR="00F07B8A">
              <w:rPr>
                <w:rFonts w:ascii="Calibri" w:eastAsia="Aptos" w:hAnsi="Calibri" w:cs="Calibri"/>
                <w:sz w:val="22"/>
                <w:szCs w:val="22"/>
              </w:rPr>
              <w:t>330</w:t>
            </w:r>
          </w:p>
        </w:tc>
      </w:tr>
      <w:tr w:rsidR="00843B6B" w:rsidRPr="00843B6B" w14:paraId="58737F05" w14:textId="77777777" w:rsidTr="00843B6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000" w:type="dxa"/>
          </w:tcPr>
          <w:p w14:paraId="44719BD3" w14:textId="0EF92973" w:rsidR="00843B6B" w:rsidRPr="00843B6B" w:rsidRDefault="00F07B8A" w:rsidP="00843B6B">
            <w:pPr>
              <w:spacing w:line="278" w:lineRule="auto"/>
              <w:rPr>
                <w:rFonts w:ascii="Calibri" w:eastAsia="Aptos" w:hAnsi="Calibri" w:cs="Calibri"/>
                <w:sz w:val="22"/>
                <w:szCs w:val="22"/>
              </w:rPr>
            </w:pPr>
            <w:r>
              <w:rPr>
                <w:rFonts w:ascii="Calibri" w:eastAsia="Aptos" w:hAnsi="Calibri" w:cs="Calibri"/>
                <w:sz w:val="22"/>
                <w:szCs w:val="22"/>
              </w:rPr>
              <w:t>U.S. Department of Justice</w:t>
            </w:r>
          </w:p>
        </w:tc>
        <w:tc>
          <w:tcPr>
            <w:tcW w:w="1333" w:type="dxa"/>
          </w:tcPr>
          <w:p w14:paraId="5573D9B3" w14:textId="1DAA408C" w:rsidR="00843B6B" w:rsidRPr="00843B6B" w:rsidRDefault="00F07B8A" w:rsidP="00843B6B">
            <w:pPr>
              <w:spacing w:line="278" w:lineRule="auto"/>
              <w:cnfStyle w:val="000000100000" w:firstRow="0" w:lastRow="0" w:firstColumn="0" w:lastColumn="0" w:oddVBand="0" w:evenVBand="0" w:oddHBand="1" w:evenHBand="0" w:firstRowFirstColumn="0" w:firstRowLastColumn="0" w:lastRowFirstColumn="0" w:lastRowLastColumn="0"/>
              <w:rPr>
                <w:rFonts w:ascii="Calibri" w:eastAsia="Aptos" w:hAnsi="Calibri" w:cs="Calibri"/>
                <w:sz w:val="22"/>
                <w:szCs w:val="22"/>
              </w:rPr>
            </w:pPr>
            <w:r>
              <w:rPr>
                <w:rFonts w:ascii="Calibri" w:eastAsia="Aptos" w:hAnsi="Calibri" w:cs="Calibri"/>
                <w:sz w:val="22"/>
                <w:szCs w:val="22"/>
              </w:rPr>
              <w:t>$        4,992</w:t>
            </w:r>
          </w:p>
        </w:tc>
      </w:tr>
      <w:tr w:rsidR="00843B6B" w:rsidRPr="00843B6B" w14:paraId="428A4D3B" w14:textId="77777777" w:rsidTr="00843B6B">
        <w:trPr>
          <w:trHeight w:val="288"/>
        </w:trPr>
        <w:tc>
          <w:tcPr>
            <w:cnfStyle w:val="001000000000" w:firstRow="0" w:lastRow="0" w:firstColumn="1" w:lastColumn="0" w:oddVBand="0" w:evenVBand="0" w:oddHBand="0" w:evenHBand="0" w:firstRowFirstColumn="0" w:firstRowLastColumn="0" w:lastRowFirstColumn="0" w:lastRowLastColumn="0"/>
            <w:tcW w:w="9000" w:type="dxa"/>
          </w:tcPr>
          <w:p w14:paraId="61DCB83C" w14:textId="0E059D63" w:rsidR="00843B6B" w:rsidRPr="00843B6B" w:rsidRDefault="00F07B8A" w:rsidP="00843B6B">
            <w:pPr>
              <w:spacing w:line="278" w:lineRule="auto"/>
              <w:rPr>
                <w:rFonts w:ascii="Calibri" w:eastAsia="Aptos" w:hAnsi="Calibri" w:cs="Calibri"/>
                <w:sz w:val="22"/>
                <w:szCs w:val="22"/>
              </w:rPr>
            </w:pPr>
            <w:r>
              <w:rPr>
                <w:rFonts w:ascii="Calibri" w:eastAsia="Aptos" w:hAnsi="Calibri" w:cs="Calibri"/>
                <w:sz w:val="22"/>
                <w:szCs w:val="22"/>
              </w:rPr>
              <w:t>U.S Fish and Wildlife Service</w:t>
            </w:r>
          </w:p>
        </w:tc>
        <w:tc>
          <w:tcPr>
            <w:tcW w:w="1333" w:type="dxa"/>
          </w:tcPr>
          <w:p w14:paraId="6B94B255" w14:textId="688781E1" w:rsidR="00843B6B" w:rsidRPr="00843B6B" w:rsidRDefault="00F07B8A" w:rsidP="00843B6B">
            <w:pPr>
              <w:spacing w:line="278" w:lineRule="auto"/>
              <w:cnfStyle w:val="000000000000" w:firstRow="0" w:lastRow="0" w:firstColumn="0" w:lastColumn="0" w:oddVBand="0" w:evenVBand="0" w:oddHBand="0" w:evenHBand="0" w:firstRowFirstColumn="0" w:firstRowLastColumn="0" w:lastRowFirstColumn="0" w:lastRowLastColumn="0"/>
              <w:rPr>
                <w:rFonts w:ascii="Calibri" w:eastAsia="Aptos" w:hAnsi="Calibri" w:cs="Calibri"/>
                <w:sz w:val="22"/>
                <w:szCs w:val="22"/>
              </w:rPr>
            </w:pPr>
            <w:r>
              <w:rPr>
                <w:rFonts w:ascii="Calibri" w:eastAsia="Aptos" w:hAnsi="Calibri" w:cs="Calibri"/>
                <w:sz w:val="22"/>
                <w:szCs w:val="22"/>
              </w:rPr>
              <w:t xml:space="preserve">$    </w:t>
            </w:r>
            <w:r w:rsidR="00E112BB">
              <w:rPr>
                <w:rFonts w:ascii="Calibri" w:eastAsia="Aptos" w:hAnsi="Calibri" w:cs="Calibri"/>
                <w:sz w:val="22"/>
                <w:szCs w:val="22"/>
              </w:rPr>
              <w:t xml:space="preserve">  31,000</w:t>
            </w:r>
          </w:p>
        </w:tc>
      </w:tr>
      <w:tr w:rsidR="00843B6B" w:rsidRPr="00843B6B" w14:paraId="62E6A9FF" w14:textId="77777777" w:rsidTr="00843B6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000" w:type="dxa"/>
            <w:shd w:val="clear" w:color="auto" w:fill="0D0D0D"/>
          </w:tcPr>
          <w:p w14:paraId="00E3A86D" w14:textId="77777777" w:rsidR="00843B6B" w:rsidRPr="00843B6B" w:rsidRDefault="00843B6B" w:rsidP="00843B6B">
            <w:pPr>
              <w:spacing w:line="278" w:lineRule="auto"/>
              <w:rPr>
                <w:rFonts w:ascii="Calibri" w:eastAsia="Aptos" w:hAnsi="Calibri" w:cs="Calibri"/>
                <w:sz w:val="22"/>
                <w:szCs w:val="22"/>
              </w:rPr>
            </w:pPr>
            <w:r w:rsidRPr="00843B6B">
              <w:rPr>
                <w:rFonts w:ascii="Calibri" w:eastAsia="Aptos" w:hAnsi="Calibri" w:cs="Calibri"/>
                <w:sz w:val="22"/>
                <w:szCs w:val="22"/>
              </w:rPr>
              <w:t>GRAND TOTAL</w:t>
            </w:r>
          </w:p>
        </w:tc>
        <w:tc>
          <w:tcPr>
            <w:tcW w:w="1333" w:type="dxa"/>
            <w:shd w:val="clear" w:color="auto" w:fill="0D0D0D"/>
          </w:tcPr>
          <w:p w14:paraId="38C118F1" w14:textId="03740870" w:rsidR="00843B6B" w:rsidRPr="00843B6B" w:rsidRDefault="00843B6B" w:rsidP="00843B6B">
            <w:pPr>
              <w:spacing w:line="278" w:lineRule="auto"/>
              <w:cnfStyle w:val="000000100000" w:firstRow="0" w:lastRow="0" w:firstColumn="0" w:lastColumn="0" w:oddVBand="0" w:evenVBand="0" w:oddHBand="1" w:evenHBand="0" w:firstRowFirstColumn="0" w:firstRowLastColumn="0" w:lastRowFirstColumn="0" w:lastRowLastColumn="0"/>
              <w:rPr>
                <w:rFonts w:ascii="Calibri" w:eastAsia="Aptos" w:hAnsi="Calibri" w:cs="Calibri"/>
                <w:b/>
                <w:bCs/>
                <w:sz w:val="22"/>
                <w:szCs w:val="22"/>
              </w:rPr>
            </w:pPr>
            <w:r w:rsidRPr="00843B6B">
              <w:rPr>
                <w:rFonts w:ascii="Calibri" w:eastAsia="Aptos" w:hAnsi="Calibri" w:cs="Calibri"/>
                <w:b/>
                <w:bCs/>
                <w:sz w:val="22"/>
                <w:szCs w:val="22"/>
              </w:rPr>
              <w:t>$</w:t>
            </w:r>
            <w:r w:rsidR="00922D68">
              <w:rPr>
                <w:rFonts w:ascii="Calibri" w:eastAsia="Aptos" w:hAnsi="Calibri" w:cs="Calibri"/>
                <w:b/>
                <w:bCs/>
                <w:sz w:val="22"/>
                <w:szCs w:val="22"/>
              </w:rPr>
              <w:t>18,372,509</w:t>
            </w:r>
          </w:p>
        </w:tc>
      </w:tr>
    </w:tbl>
    <w:p w14:paraId="14771EA3" w14:textId="0D3D9F98" w:rsidR="00EB4161" w:rsidRDefault="00EB4161" w:rsidP="00407484">
      <w:pPr>
        <w:spacing w:after="0" w:line="240" w:lineRule="auto"/>
        <w:jc w:val="center"/>
        <w:rPr>
          <w:rFonts w:ascii="Times New Roman" w:eastAsia="Calibri" w:hAnsi="Times New Roman" w:cs="Times New Roman"/>
          <w:b/>
          <w:bCs/>
          <w:spacing w:val="1"/>
          <w:sz w:val="28"/>
          <w:szCs w:val="28"/>
          <w:u w:val="single"/>
        </w:rPr>
      </w:pPr>
    </w:p>
    <w:p w14:paraId="2BFF7B98" w14:textId="77777777" w:rsidR="007A19E5" w:rsidRDefault="007A19E5" w:rsidP="00407484">
      <w:pPr>
        <w:spacing w:after="0" w:line="240" w:lineRule="auto"/>
        <w:jc w:val="center"/>
        <w:rPr>
          <w:rFonts w:ascii="Times New Roman" w:eastAsia="Calibri" w:hAnsi="Times New Roman" w:cs="Times New Roman"/>
          <w:b/>
          <w:bCs/>
          <w:spacing w:val="1"/>
          <w:sz w:val="28"/>
          <w:szCs w:val="28"/>
          <w:u w:val="single"/>
        </w:rPr>
      </w:pPr>
    </w:p>
    <w:p w14:paraId="27B701F5" w14:textId="77777777" w:rsidR="00843B6B" w:rsidRDefault="00843B6B" w:rsidP="00407484">
      <w:pPr>
        <w:spacing w:after="0" w:line="240" w:lineRule="auto"/>
        <w:jc w:val="center"/>
        <w:rPr>
          <w:rFonts w:ascii="Times New Roman" w:eastAsia="Calibri" w:hAnsi="Times New Roman" w:cs="Times New Roman"/>
          <w:b/>
          <w:bCs/>
          <w:spacing w:val="1"/>
          <w:sz w:val="28"/>
          <w:szCs w:val="28"/>
          <w:u w:val="single"/>
        </w:rPr>
      </w:pPr>
    </w:p>
    <w:sectPr w:rsidR="00843B6B" w:rsidSect="00396B2D">
      <w:headerReference w:type="default" r:id="rId28"/>
      <w:footerReference w:type="default" r:id="rId29"/>
      <w:pgSz w:w="12240" w:h="15840"/>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9BD6A" w14:textId="77777777" w:rsidR="008E0A3C" w:rsidRDefault="008E0A3C" w:rsidP="00A35E79">
      <w:pPr>
        <w:spacing w:after="0" w:line="240" w:lineRule="auto"/>
      </w:pPr>
      <w:r>
        <w:separator/>
      </w:r>
    </w:p>
  </w:endnote>
  <w:endnote w:type="continuationSeparator" w:id="0">
    <w:p w14:paraId="0EBB3EB3" w14:textId="77777777" w:rsidR="008E0A3C" w:rsidRDefault="008E0A3C" w:rsidP="00A35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3221742"/>
      <w:docPartObj>
        <w:docPartGallery w:val="Page Numbers (Bottom of Page)"/>
        <w:docPartUnique/>
      </w:docPartObj>
    </w:sdtPr>
    <w:sdtEndPr>
      <w:rPr>
        <w:color w:val="7F7F7F" w:themeColor="background1" w:themeShade="7F"/>
        <w:spacing w:val="60"/>
      </w:rPr>
    </w:sdtEndPr>
    <w:sdtContent>
      <w:p w14:paraId="2BC68C69" w14:textId="77777777" w:rsidR="00417F41" w:rsidRDefault="00417F41">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7B057367" w14:textId="77777777" w:rsidR="00417F41" w:rsidRDefault="00417F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78C6F" w14:textId="77777777" w:rsidR="008E0A3C" w:rsidRDefault="008E0A3C" w:rsidP="00A35E79">
      <w:pPr>
        <w:spacing w:after="0" w:line="240" w:lineRule="auto"/>
      </w:pPr>
      <w:r>
        <w:separator/>
      </w:r>
    </w:p>
  </w:footnote>
  <w:footnote w:type="continuationSeparator" w:id="0">
    <w:p w14:paraId="428B6F1C" w14:textId="77777777" w:rsidR="008E0A3C" w:rsidRDefault="008E0A3C" w:rsidP="00A35E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FC8D4" w14:textId="5CB4BB68" w:rsidR="00417F41" w:rsidRPr="00A35E79" w:rsidRDefault="607A5CDA" w:rsidP="2F4092E3">
    <w:pPr>
      <w:pStyle w:val="Header"/>
      <w:jc w:val="center"/>
      <w:rPr>
        <w:rFonts w:ascii="Times New Roman" w:hAnsi="Times New Roman" w:cs="Times New Roman"/>
        <w:b/>
        <w:bCs/>
        <w:sz w:val="24"/>
        <w:szCs w:val="24"/>
      </w:rPr>
    </w:pPr>
    <w:r w:rsidRPr="607A5CDA">
      <w:rPr>
        <w:rFonts w:ascii="Times New Roman" w:hAnsi="Times New Roman" w:cs="Times New Roman"/>
        <w:b/>
        <w:bCs/>
        <w:sz w:val="24"/>
        <w:szCs w:val="24"/>
      </w:rPr>
      <w:t>Indiana University of Pennsylvania FY2024-FY2025 Annual Grantsmanship Report</w:t>
    </w:r>
  </w:p>
  <w:p w14:paraId="3D883A1E" w14:textId="77777777" w:rsidR="00417F41" w:rsidRDefault="00417F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67EC20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162D3F"/>
    <w:multiLevelType w:val="hybridMultilevel"/>
    <w:tmpl w:val="EE281E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2C67C5"/>
    <w:multiLevelType w:val="hybridMultilevel"/>
    <w:tmpl w:val="5D8C1A90"/>
    <w:lvl w:ilvl="0" w:tplc="231A1BF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CC56D6"/>
    <w:multiLevelType w:val="hybridMultilevel"/>
    <w:tmpl w:val="2AA44264"/>
    <w:lvl w:ilvl="0" w:tplc="707C9FF0">
      <w:start w:val="21"/>
      <w:numFmt w:val="bullet"/>
      <w:lvlText w:val=""/>
      <w:lvlJc w:val="left"/>
      <w:pPr>
        <w:ind w:left="1075" w:hanging="360"/>
      </w:pPr>
      <w:rPr>
        <w:rFonts w:ascii="Symbol" w:eastAsia="Calibri" w:hAnsi="Symbol" w:cs="Calibri" w:hint="default"/>
      </w:rPr>
    </w:lvl>
    <w:lvl w:ilvl="1" w:tplc="04090003" w:tentative="1">
      <w:start w:val="1"/>
      <w:numFmt w:val="bullet"/>
      <w:lvlText w:val="o"/>
      <w:lvlJc w:val="left"/>
      <w:pPr>
        <w:ind w:left="1795" w:hanging="360"/>
      </w:pPr>
      <w:rPr>
        <w:rFonts w:ascii="Courier New" w:hAnsi="Courier New" w:cs="Courier New" w:hint="default"/>
      </w:rPr>
    </w:lvl>
    <w:lvl w:ilvl="2" w:tplc="04090005" w:tentative="1">
      <w:start w:val="1"/>
      <w:numFmt w:val="bullet"/>
      <w:lvlText w:val=""/>
      <w:lvlJc w:val="left"/>
      <w:pPr>
        <w:ind w:left="2515" w:hanging="360"/>
      </w:pPr>
      <w:rPr>
        <w:rFonts w:ascii="Wingdings" w:hAnsi="Wingdings" w:hint="default"/>
      </w:rPr>
    </w:lvl>
    <w:lvl w:ilvl="3" w:tplc="04090001" w:tentative="1">
      <w:start w:val="1"/>
      <w:numFmt w:val="bullet"/>
      <w:lvlText w:val=""/>
      <w:lvlJc w:val="left"/>
      <w:pPr>
        <w:ind w:left="3235" w:hanging="360"/>
      </w:pPr>
      <w:rPr>
        <w:rFonts w:ascii="Symbol" w:hAnsi="Symbol" w:hint="default"/>
      </w:rPr>
    </w:lvl>
    <w:lvl w:ilvl="4" w:tplc="04090003" w:tentative="1">
      <w:start w:val="1"/>
      <w:numFmt w:val="bullet"/>
      <w:lvlText w:val="o"/>
      <w:lvlJc w:val="left"/>
      <w:pPr>
        <w:ind w:left="3955" w:hanging="360"/>
      </w:pPr>
      <w:rPr>
        <w:rFonts w:ascii="Courier New" w:hAnsi="Courier New" w:cs="Courier New" w:hint="default"/>
      </w:rPr>
    </w:lvl>
    <w:lvl w:ilvl="5" w:tplc="04090005" w:tentative="1">
      <w:start w:val="1"/>
      <w:numFmt w:val="bullet"/>
      <w:lvlText w:val=""/>
      <w:lvlJc w:val="left"/>
      <w:pPr>
        <w:ind w:left="4675" w:hanging="360"/>
      </w:pPr>
      <w:rPr>
        <w:rFonts w:ascii="Wingdings" w:hAnsi="Wingdings" w:hint="default"/>
      </w:rPr>
    </w:lvl>
    <w:lvl w:ilvl="6" w:tplc="04090001" w:tentative="1">
      <w:start w:val="1"/>
      <w:numFmt w:val="bullet"/>
      <w:lvlText w:val=""/>
      <w:lvlJc w:val="left"/>
      <w:pPr>
        <w:ind w:left="5395" w:hanging="360"/>
      </w:pPr>
      <w:rPr>
        <w:rFonts w:ascii="Symbol" w:hAnsi="Symbol" w:hint="default"/>
      </w:rPr>
    </w:lvl>
    <w:lvl w:ilvl="7" w:tplc="04090003" w:tentative="1">
      <w:start w:val="1"/>
      <w:numFmt w:val="bullet"/>
      <w:lvlText w:val="o"/>
      <w:lvlJc w:val="left"/>
      <w:pPr>
        <w:ind w:left="6115" w:hanging="360"/>
      </w:pPr>
      <w:rPr>
        <w:rFonts w:ascii="Courier New" w:hAnsi="Courier New" w:cs="Courier New" w:hint="default"/>
      </w:rPr>
    </w:lvl>
    <w:lvl w:ilvl="8" w:tplc="04090005" w:tentative="1">
      <w:start w:val="1"/>
      <w:numFmt w:val="bullet"/>
      <w:lvlText w:val=""/>
      <w:lvlJc w:val="left"/>
      <w:pPr>
        <w:ind w:left="6835" w:hanging="360"/>
      </w:pPr>
      <w:rPr>
        <w:rFonts w:ascii="Wingdings" w:hAnsi="Wingdings" w:hint="default"/>
      </w:rPr>
    </w:lvl>
  </w:abstractNum>
  <w:abstractNum w:abstractNumId="4" w15:restartNumberingAfterBreak="0">
    <w:nsid w:val="207C5BBC"/>
    <w:multiLevelType w:val="hybridMultilevel"/>
    <w:tmpl w:val="1D62C364"/>
    <w:lvl w:ilvl="0" w:tplc="486A931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613180"/>
    <w:multiLevelType w:val="hybridMultilevel"/>
    <w:tmpl w:val="0040D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3A46AA"/>
    <w:multiLevelType w:val="hybridMultilevel"/>
    <w:tmpl w:val="3202DA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92430F"/>
    <w:multiLevelType w:val="hybridMultilevel"/>
    <w:tmpl w:val="BD3654D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9E268C"/>
    <w:multiLevelType w:val="hybridMultilevel"/>
    <w:tmpl w:val="846C8680"/>
    <w:lvl w:ilvl="0" w:tplc="04090009">
      <w:start w:val="1"/>
      <w:numFmt w:val="bullet"/>
      <w:lvlText w:val=""/>
      <w:lvlJc w:val="left"/>
      <w:pPr>
        <w:ind w:left="4320" w:hanging="360"/>
      </w:pPr>
      <w:rPr>
        <w:rFonts w:ascii="Wingdings" w:hAnsi="Wingdings" w:hint="default"/>
      </w:rPr>
    </w:lvl>
    <w:lvl w:ilvl="1" w:tplc="0409000B">
      <w:start w:val="1"/>
      <w:numFmt w:val="bullet"/>
      <w:lvlText w:val=""/>
      <w:lvlJc w:val="left"/>
      <w:pPr>
        <w:ind w:left="5040" w:hanging="360"/>
      </w:pPr>
      <w:rPr>
        <w:rFonts w:ascii="Wingdings" w:hAnsi="Wingdings"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9" w15:restartNumberingAfterBreak="0">
    <w:nsid w:val="3B673146"/>
    <w:multiLevelType w:val="hybridMultilevel"/>
    <w:tmpl w:val="2F2AA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F91219"/>
    <w:multiLevelType w:val="hybridMultilevel"/>
    <w:tmpl w:val="404AC28C"/>
    <w:lvl w:ilvl="0" w:tplc="5C744346">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3128DD"/>
    <w:multiLevelType w:val="hybridMultilevel"/>
    <w:tmpl w:val="6BB6C5E8"/>
    <w:lvl w:ilvl="0" w:tplc="9850D156">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CE59E3"/>
    <w:multiLevelType w:val="hybridMultilevel"/>
    <w:tmpl w:val="1F22AA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F5430B"/>
    <w:multiLevelType w:val="hybridMultilevel"/>
    <w:tmpl w:val="A1747FB6"/>
    <w:lvl w:ilvl="0" w:tplc="70D409F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CB0204"/>
    <w:multiLevelType w:val="hybridMultilevel"/>
    <w:tmpl w:val="4A8C5E8E"/>
    <w:lvl w:ilvl="0" w:tplc="6AEEC858">
      <w:start w:val="134"/>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DB4FD3"/>
    <w:multiLevelType w:val="hybridMultilevel"/>
    <w:tmpl w:val="7D84C604"/>
    <w:lvl w:ilvl="0" w:tplc="37C62F2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6E4199"/>
    <w:multiLevelType w:val="hybridMultilevel"/>
    <w:tmpl w:val="AF9ED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6E55B4"/>
    <w:multiLevelType w:val="hybridMultilevel"/>
    <w:tmpl w:val="4112CC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ED7B58"/>
    <w:multiLevelType w:val="hybridMultilevel"/>
    <w:tmpl w:val="6AEE8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777C2F"/>
    <w:multiLevelType w:val="hybridMultilevel"/>
    <w:tmpl w:val="057CD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321D36"/>
    <w:multiLevelType w:val="hybridMultilevel"/>
    <w:tmpl w:val="18ACDD4C"/>
    <w:lvl w:ilvl="0" w:tplc="196A60AC">
      <w:start w:val="134"/>
      <w:numFmt w:val="bullet"/>
      <w:lvlText w:val=""/>
      <w:lvlJc w:val="left"/>
      <w:pPr>
        <w:ind w:left="460" w:hanging="360"/>
      </w:pPr>
      <w:rPr>
        <w:rFonts w:ascii="Symbol" w:eastAsia="Calibri" w:hAnsi="Symbol" w:cs="Calibri"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1" w15:restartNumberingAfterBreak="0">
    <w:nsid w:val="7C9070C2"/>
    <w:multiLevelType w:val="hybridMultilevel"/>
    <w:tmpl w:val="439AC09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6800591">
    <w:abstractNumId w:val="3"/>
  </w:num>
  <w:num w:numId="2" w16cid:durableId="1655842164">
    <w:abstractNumId w:val="17"/>
  </w:num>
  <w:num w:numId="3" w16cid:durableId="582491932">
    <w:abstractNumId w:val="1"/>
  </w:num>
  <w:num w:numId="4" w16cid:durableId="989482829">
    <w:abstractNumId w:val="14"/>
  </w:num>
  <w:num w:numId="5" w16cid:durableId="414133237">
    <w:abstractNumId w:val="20"/>
  </w:num>
  <w:num w:numId="6" w16cid:durableId="1666543804">
    <w:abstractNumId w:val="8"/>
  </w:num>
  <w:num w:numId="7" w16cid:durableId="1156647118">
    <w:abstractNumId w:val="21"/>
  </w:num>
  <w:num w:numId="8" w16cid:durableId="1903982962">
    <w:abstractNumId w:val="7"/>
  </w:num>
  <w:num w:numId="9" w16cid:durableId="419986414">
    <w:abstractNumId w:val="19"/>
  </w:num>
  <w:num w:numId="10" w16cid:durableId="1890260102">
    <w:abstractNumId w:val="16"/>
  </w:num>
  <w:num w:numId="11" w16cid:durableId="1435900818">
    <w:abstractNumId w:val="12"/>
  </w:num>
  <w:num w:numId="12" w16cid:durableId="2079741956">
    <w:abstractNumId w:val="9"/>
  </w:num>
  <w:num w:numId="13" w16cid:durableId="1323702152">
    <w:abstractNumId w:val="2"/>
  </w:num>
  <w:num w:numId="14" w16cid:durableId="267154903">
    <w:abstractNumId w:val="10"/>
  </w:num>
  <w:num w:numId="15" w16cid:durableId="303900357">
    <w:abstractNumId w:val="18"/>
  </w:num>
  <w:num w:numId="16" w16cid:durableId="1756899897">
    <w:abstractNumId w:val="5"/>
  </w:num>
  <w:num w:numId="17" w16cid:durableId="1077046926">
    <w:abstractNumId w:val="6"/>
  </w:num>
  <w:num w:numId="18" w16cid:durableId="918561460">
    <w:abstractNumId w:val="13"/>
  </w:num>
  <w:num w:numId="19" w16cid:durableId="1162814456">
    <w:abstractNumId w:val="15"/>
  </w:num>
  <w:num w:numId="20" w16cid:durableId="1563173270">
    <w:abstractNumId w:val="4"/>
  </w:num>
  <w:num w:numId="21" w16cid:durableId="1926841930">
    <w:abstractNumId w:val="11"/>
  </w:num>
  <w:num w:numId="22" w16cid:durableId="1162548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E79"/>
    <w:rsid w:val="00022C7B"/>
    <w:rsid w:val="00036373"/>
    <w:rsid w:val="00052F1D"/>
    <w:rsid w:val="00054574"/>
    <w:rsid w:val="00054F2D"/>
    <w:rsid w:val="00055F06"/>
    <w:rsid w:val="00056B3A"/>
    <w:rsid w:val="00066B17"/>
    <w:rsid w:val="00075B91"/>
    <w:rsid w:val="00076564"/>
    <w:rsid w:val="00091F09"/>
    <w:rsid w:val="00097762"/>
    <w:rsid w:val="000A585D"/>
    <w:rsid w:val="000B5D81"/>
    <w:rsid w:val="000B6D46"/>
    <w:rsid w:val="000B73CB"/>
    <w:rsid w:val="000C1517"/>
    <w:rsid w:val="000C4E0D"/>
    <w:rsid w:val="000D2A03"/>
    <w:rsid w:val="000D3FE5"/>
    <w:rsid w:val="000D51EE"/>
    <w:rsid w:val="000E2C36"/>
    <w:rsid w:val="000E5723"/>
    <w:rsid w:val="000E6862"/>
    <w:rsid w:val="000F079A"/>
    <w:rsid w:val="00105DFB"/>
    <w:rsid w:val="00122D51"/>
    <w:rsid w:val="00126B23"/>
    <w:rsid w:val="00127ADD"/>
    <w:rsid w:val="00130F4C"/>
    <w:rsid w:val="00134B81"/>
    <w:rsid w:val="00135086"/>
    <w:rsid w:val="00135628"/>
    <w:rsid w:val="00140221"/>
    <w:rsid w:val="0014055B"/>
    <w:rsid w:val="00166BD5"/>
    <w:rsid w:val="001673C5"/>
    <w:rsid w:val="001701CC"/>
    <w:rsid w:val="00171F05"/>
    <w:rsid w:val="00176D30"/>
    <w:rsid w:val="001855CD"/>
    <w:rsid w:val="00185939"/>
    <w:rsid w:val="00186AF5"/>
    <w:rsid w:val="00191C96"/>
    <w:rsid w:val="00192A2E"/>
    <w:rsid w:val="00194EA5"/>
    <w:rsid w:val="001B3CD5"/>
    <w:rsid w:val="001B76ED"/>
    <w:rsid w:val="001C3562"/>
    <w:rsid w:val="001C49CC"/>
    <w:rsid w:val="001D1FEE"/>
    <w:rsid w:val="001D73C5"/>
    <w:rsid w:val="001E1401"/>
    <w:rsid w:val="001F3AC6"/>
    <w:rsid w:val="001F6345"/>
    <w:rsid w:val="00200A6F"/>
    <w:rsid w:val="00205A73"/>
    <w:rsid w:val="002108E1"/>
    <w:rsid w:val="002213A8"/>
    <w:rsid w:val="00226F88"/>
    <w:rsid w:val="00237CBF"/>
    <w:rsid w:val="0026015D"/>
    <w:rsid w:val="00272E30"/>
    <w:rsid w:val="002A245E"/>
    <w:rsid w:val="002A3767"/>
    <w:rsid w:val="002B3F15"/>
    <w:rsid w:val="002B4A2A"/>
    <w:rsid w:val="002C3ED4"/>
    <w:rsid w:val="002C4E46"/>
    <w:rsid w:val="002D167C"/>
    <w:rsid w:val="002D3267"/>
    <w:rsid w:val="002D7471"/>
    <w:rsid w:val="002E5EDD"/>
    <w:rsid w:val="002E7079"/>
    <w:rsid w:val="002F5ACD"/>
    <w:rsid w:val="00300F71"/>
    <w:rsid w:val="00303B34"/>
    <w:rsid w:val="003059FE"/>
    <w:rsid w:val="00305B5E"/>
    <w:rsid w:val="003127AE"/>
    <w:rsid w:val="003205AC"/>
    <w:rsid w:val="00320777"/>
    <w:rsid w:val="0032113C"/>
    <w:rsid w:val="0032285C"/>
    <w:rsid w:val="00324F13"/>
    <w:rsid w:val="00326BFB"/>
    <w:rsid w:val="00336ABC"/>
    <w:rsid w:val="0034179F"/>
    <w:rsid w:val="003444AD"/>
    <w:rsid w:val="00344F7C"/>
    <w:rsid w:val="00364794"/>
    <w:rsid w:val="00370269"/>
    <w:rsid w:val="0037091C"/>
    <w:rsid w:val="0037440C"/>
    <w:rsid w:val="0038040B"/>
    <w:rsid w:val="0039147B"/>
    <w:rsid w:val="00396668"/>
    <w:rsid w:val="00396B2D"/>
    <w:rsid w:val="003A162E"/>
    <w:rsid w:val="003A1B6A"/>
    <w:rsid w:val="003A2D2B"/>
    <w:rsid w:val="003E7CC9"/>
    <w:rsid w:val="003F425A"/>
    <w:rsid w:val="00406554"/>
    <w:rsid w:val="00406B41"/>
    <w:rsid w:val="00407484"/>
    <w:rsid w:val="00410855"/>
    <w:rsid w:val="00417F41"/>
    <w:rsid w:val="00420AD8"/>
    <w:rsid w:val="00424346"/>
    <w:rsid w:val="00436D65"/>
    <w:rsid w:val="004423D4"/>
    <w:rsid w:val="004438D1"/>
    <w:rsid w:val="00450DF5"/>
    <w:rsid w:val="004534DB"/>
    <w:rsid w:val="004553D4"/>
    <w:rsid w:val="00455C1E"/>
    <w:rsid w:val="00473BC5"/>
    <w:rsid w:val="00475B66"/>
    <w:rsid w:val="004826D5"/>
    <w:rsid w:val="00483520"/>
    <w:rsid w:val="00492822"/>
    <w:rsid w:val="00492C99"/>
    <w:rsid w:val="00495213"/>
    <w:rsid w:val="004A0D21"/>
    <w:rsid w:val="004A0ED1"/>
    <w:rsid w:val="004A0ED5"/>
    <w:rsid w:val="004B6D01"/>
    <w:rsid w:val="004C69B4"/>
    <w:rsid w:val="004D228C"/>
    <w:rsid w:val="004D248F"/>
    <w:rsid w:val="004E192C"/>
    <w:rsid w:val="004E7201"/>
    <w:rsid w:val="005010F9"/>
    <w:rsid w:val="00510F98"/>
    <w:rsid w:val="00513379"/>
    <w:rsid w:val="00515C77"/>
    <w:rsid w:val="00522349"/>
    <w:rsid w:val="005367E0"/>
    <w:rsid w:val="00540909"/>
    <w:rsid w:val="0054138D"/>
    <w:rsid w:val="005472D0"/>
    <w:rsid w:val="0055033C"/>
    <w:rsid w:val="00552EAB"/>
    <w:rsid w:val="00557803"/>
    <w:rsid w:val="00560D9D"/>
    <w:rsid w:val="0056173D"/>
    <w:rsid w:val="005665B0"/>
    <w:rsid w:val="005703FF"/>
    <w:rsid w:val="0057190D"/>
    <w:rsid w:val="00575473"/>
    <w:rsid w:val="00584405"/>
    <w:rsid w:val="00584DB4"/>
    <w:rsid w:val="00592337"/>
    <w:rsid w:val="0059516B"/>
    <w:rsid w:val="005A2121"/>
    <w:rsid w:val="005A6E81"/>
    <w:rsid w:val="005B4C68"/>
    <w:rsid w:val="005B56E9"/>
    <w:rsid w:val="005C2386"/>
    <w:rsid w:val="005C567E"/>
    <w:rsid w:val="005E76F9"/>
    <w:rsid w:val="0061005B"/>
    <w:rsid w:val="0061059F"/>
    <w:rsid w:val="00616930"/>
    <w:rsid w:val="00617097"/>
    <w:rsid w:val="0062113D"/>
    <w:rsid w:val="00621DF4"/>
    <w:rsid w:val="00627101"/>
    <w:rsid w:val="006271AA"/>
    <w:rsid w:val="00641997"/>
    <w:rsid w:val="00644665"/>
    <w:rsid w:val="00664108"/>
    <w:rsid w:val="0067159E"/>
    <w:rsid w:val="00671993"/>
    <w:rsid w:val="00673439"/>
    <w:rsid w:val="00673EAF"/>
    <w:rsid w:val="00686722"/>
    <w:rsid w:val="00691A4B"/>
    <w:rsid w:val="00691C7C"/>
    <w:rsid w:val="00695885"/>
    <w:rsid w:val="006A53CA"/>
    <w:rsid w:val="006A784E"/>
    <w:rsid w:val="006B3F9D"/>
    <w:rsid w:val="006C4407"/>
    <w:rsid w:val="006C7D86"/>
    <w:rsid w:val="006D4820"/>
    <w:rsid w:val="006D552A"/>
    <w:rsid w:val="006E0398"/>
    <w:rsid w:val="006E6893"/>
    <w:rsid w:val="006F2251"/>
    <w:rsid w:val="006F59D2"/>
    <w:rsid w:val="00700738"/>
    <w:rsid w:val="007016AF"/>
    <w:rsid w:val="007026E1"/>
    <w:rsid w:val="00706C68"/>
    <w:rsid w:val="00716B81"/>
    <w:rsid w:val="00717A81"/>
    <w:rsid w:val="007216DF"/>
    <w:rsid w:val="007224FE"/>
    <w:rsid w:val="0073544B"/>
    <w:rsid w:val="00736548"/>
    <w:rsid w:val="00745906"/>
    <w:rsid w:val="00745FA6"/>
    <w:rsid w:val="00763063"/>
    <w:rsid w:val="00763980"/>
    <w:rsid w:val="00784D93"/>
    <w:rsid w:val="00786A3F"/>
    <w:rsid w:val="007878D4"/>
    <w:rsid w:val="00791CC9"/>
    <w:rsid w:val="00792BA6"/>
    <w:rsid w:val="007A0B26"/>
    <w:rsid w:val="007A19E5"/>
    <w:rsid w:val="007A27D3"/>
    <w:rsid w:val="007C276A"/>
    <w:rsid w:val="007D2766"/>
    <w:rsid w:val="007D57F4"/>
    <w:rsid w:val="007E13E1"/>
    <w:rsid w:val="007E2263"/>
    <w:rsid w:val="007E53ED"/>
    <w:rsid w:val="007F30FE"/>
    <w:rsid w:val="008001E6"/>
    <w:rsid w:val="00801C09"/>
    <w:rsid w:val="008041F9"/>
    <w:rsid w:val="008277CE"/>
    <w:rsid w:val="00842DAB"/>
    <w:rsid w:val="00843B6B"/>
    <w:rsid w:val="00853980"/>
    <w:rsid w:val="0085626B"/>
    <w:rsid w:val="0086196E"/>
    <w:rsid w:val="00862ECE"/>
    <w:rsid w:val="008631F8"/>
    <w:rsid w:val="00864103"/>
    <w:rsid w:val="00880DA2"/>
    <w:rsid w:val="00881C56"/>
    <w:rsid w:val="0088590A"/>
    <w:rsid w:val="0088797C"/>
    <w:rsid w:val="00887FBB"/>
    <w:rsid w:val="00894F63"/>
    <w:rsid w:val="008A4641"/>
    <w:rsid w:val="008A5E9F"/>
    <w:rsid w:val="008B7E4F"/>
    <w:rsid w:val="008D608D"/>
    <w:rsid w:val="008E0A3C"/>
    <w:rsid w:val="008E10FD"/>
    <w:rsid w:val="008F0739"/>
    <w:rsid w:val="008F65F9"/>
    <w:rsid w:val="00904C0D"/>
    <w:rsid w:val="00922D68"/>
    <w:rsid w:val="0092478A"/>
    <w:rsid w:val="009303FD"/>
    <w:rsid w:val="009415B4"/>
    <w:rsid w:val="00942C1C"/>
    <w:rsid w:val="00947DD6"/>
    <w:rsid w:val="009509E2"/>
    <w:rsid w:val="009523ED"/>
    <w:rsid w:val="00953196"/>
    <w:rsid w:val="009569BC"/>
    <w:rsid w:val="0096031A"/>
    <w:rsid w:val="00963D54"/>
    <w:rsid w:val="00977EF6"/>
    <w:rsid w:val="00980696"/>
    <w:rsid w:val="0098327F"/>
    <w:rsid w:val="00986E8E"/>
    <w:rsid w:val="00997051"/>
    <w:rsid w:val="009A120A"/>
    <w:rsid w:val="009A1A85"/>
    <w:rsid w:val="009B4C3F"/>
    <w:rsid w:val="009B6B6D"/>
    <w:rsid w:val="009B720C"/>
    <w:rsid w:val="009B77CE"/>
    <w:rsid w:val="009C7BCB"/>
    <w:rsid w:val="009D736D"/>
    <w:rsid w:val="009D7697"/>
    <w:rsid w:val="009E201D"/>
    <w:rsid w:val="009F7B0E"/>
    <w:rsid w:val="00A00A93"/>
    <w:rsid w:val="00A06BCC"/>
    <w:rsid w:val="00A25AE6"/>
    <w:rsid w:val="00A303D0"/>
    <w:rsid w:val="00A35E79"/>
    <w:rsid w:val="00A378C1"/>
    <w:rsid w:val="00A43A60"/>
    <w:rsid w:val="00A5300E"/>
    <w:rsid w:val="00A5309A"/>
    <w:rsid w:val="00A54CEB"/>
    <w:rsid w:val="00A70CCA"/>
    <w:rsid w:val="00A72E1C"/>
    <w:rsid w:val="00A82444"/>
    <w:rsid w:val="00A861F0"/>
    <w:rsid w:val="00A8736A"/>
    <w:rsid w:val="00A91DD1"/>
    <w:rsid w:val="00A937B9"/>
    <w:rsid w:val="00A95526"/>
    <w:rsid w:val="00A970DA"/>
    <w:rsid w:val="00AA6594"/>
    <w:rsid w:val="00AB058F"/>
    <w:rsid w:val="00AB0E0D"/>
    <w:rsid w:val="00AB5E0E"/>
    <w:rsid w:val="00AC1EE2"/>
    <w:rsid w:val="00AC5C7E"/>
    <w:rsid w:val="00AF09F2"/>
    <w:rsid w:val="00AF59DB"/>
    <w:rsid w:val="00B00A3B"/>
    <w:rsid w:val="00B01240"/>
    <w:rsid w:val="00B0135A"/>
    <w:rsid w:val="00B12864"/>
    <w:rsid w:val="00B148A1"/>
    <w:rsid w:val="00B23A9C"/>
    <w:rsid w:val="00B27322"/>
    <w:rsid w:val="00B31329"/>
    <w:rsid w:val="00B41362"/>
    <w:rsid w:val="00B413F4"/>
    <w:rsid w:val="00B462F4"/>
    <w:rsid w:val="00B466CA"/>
    <w:rsid w:val="00B6357E"/>
    <w:rsid w:val="00B70FFA"/>
    <w:rsid w:val="00B725BF"/>
    <w:rsid w:val="00B764B0"/>
    <w:rsid w:val="00B82108"/>
    <w:rsid w:val="00B84A07"/>
    <w:rsid w:val="00B8529C"/>
    <w:rsid w:val="00B95EE6"/>
    <w:rsid w:val="00BA0425"/>
    <w:rsid w:val="00BA15AC"/>
    <w:rsid w:val="00BA5C23"/>
    <w:rsid w:val="00BB5358"/>
    <w:rsid w:val="00BC4596"/>
    <w:rsid w:val="00BC5C49"/>
    <w:rsid w:val="00BD2A93"/>
    <w:rsid w:val="00BE0DE4"/>
    <w:rsid w:val="00BE623F"/>
    <w:rsid w:val="00BF38D2"/>
    <w:rsid w:val="00BF69A1"/>
    <w:rsid w:val="00C01ABE"/>
    <w:rsid w:val="00C12445"/>
    <w:rsid w:val="00C16F0E"/>
    <w:rsid w:val="00C3074B"/>
    <w:rsid w:val="00C31EF2"/>
    <w:rsid w:val="00C34741"/>
    <w:rsid w:val="00C366EC"/>
    <w:rsid w:val="00C375D3"/>
    <w:rsid w:val="00C57B7C"/>
    <w:rsid w:val="00C83506"/>
    <w:rsid w:val="00C86C2B"/>
    <w:rsid w:val="00CA2BDB"/>
    <w:rsid w:val="00CA5E62"/>
    <w:rsid w:val="00CA725D"/>
    <w:rsid w:val="00CA7462"/>
    <w:rsid w:val="00CB0575"/>
    <w:rsid w:val="00CB2C03"/>
    <w:rsid w:val="00CD23CC"/>
    <w:rsid w:val="00CD2437"/>
    <w:rsid w:val="00CD343F"/>
    <w:rsid w:val="00D0394C"/>
    <w:rsid w:val="00D07510"/>
    <w:rsid w:val="00D117C5"/>
    <w:rsid w:val="00D12BA0"/>
    <w:rsid w:val="00D12E06"/>
    <w:rsid w:val="00D25E0D"/>
    <w:rsid w:val="00D301CD"/>
    <w:rsid w:val="00D35E56"/>
    <w:rsid w:val="00D443B4"/>
    <w:rsid w:val="00D50B3B"/>
    <w:rsid w:val="00D5637B"/>
    <w:rsid w:val="00D56770"/>
    <w:rsid w:val="00D61559"/>
    <w:rsid w:val="00D64658"/>
    <w:rsid w:val="00D6590D"/>
    <w:rsid w:val="00D67B0F"/>
    <w:rsid w:val="00D76D80"/>
    <w:rsid w:val="00D81497"/>
    <w:rsid w:val="00D8239C"/>
    <w:rsid w:val="00D93E28"/>
    <w:rsid w:val="00D964F7"/>
    <w:rsid w:val="00DA4E3A"/>
    <w:rsid w:val="00DA66EF"/>
    <w:rsid w:val="00DB4620"/>
    <w:rsid w:val="00DC199E"/>
    <w:rsid w:val="00DC3745"/>
    <w:rsid w:val="00DC730E"/>
    <w:rsid w:val="00DD03CF"/>
    <w:rsid w:val="00DD476A"/>
    <w:rsid w:val="00DD6381"/>
    <w:rsid w:val="00DF44B1"/>
    <w:rsid w:val="00DF654A"/>
    <w:rsid w:val="00E100A6"/>
    <w:rsid w:val="00E112BB"/>
    <w:rsid w:val="00E1368F"/>
    <w:rsid w:val="00E146BC"/>
    <w:rsid w:val="00E14CE4"/>
    <w:rsid w:val="00E216EE"/>
    <w:rsid w:val="00E45873"/>
    <w:rsid w:val="00E51410"/>
    <w:rsid w:val="00E51EFB"/>
    <w:rsid w:val="00E53FF7"/>
    <w:rsid w:val="00E71875"/>
    <w:rsid w:val="00E74C16"/>
    <w:rsid w:val="00E80CBD"/>
    <w:rsid w:val="00E831FE"/>
    <w:rsid w:val="00E91176"/>
    <w:rsid w:val="00E975D4"/>
    <w:rsid w:val="00EA0F8E"/>
    <w:rsid w:val="00EA61C8"/>
    <w:rsid w:val="00EB10AF"/>
    <w:rsid w:val="00EB38CF"/>
    <w:rsid w:val="00EB4161"/>
    <w:rsid w:val="00EB4D48"/>
    <w:rsid w:val="00EB50CD"/>
    <w:rsid w:val="00EC0766"/>
    <w:rsid w:val="00EC1723"/>
    <w:rsid w:val="00EC301F"/>
    <w:rsid w:val="00ED107A"/>
    <w:rsid w:val="00ED1939"/>
    <w:rsid w:val="00ED58CC"/>
    <w:rsid w:val="00EE3A7E"/>
    <w:rsid w:val="00EE5389"/>
    <w:rsid w:val="00EF0DED"/>
    <w:rsid w:val="00EF5392"/>
    <w:rsid w:val="00EF63AE"/>
    <w:rsid w:val="00F07B8A"/>
    <w:rsid w:val="00F10CCB"/>
    <w:rsid w:val="00F12978"/>
    <w:rsid w:val="00F15CCD"/>
    <w:rsid w:val="00F22A54"/>
    <w:rsid w:val="00F26290"/>
    <w:rsid w:val="00F32B31"/>
    <w:rsid w:val="00F36809"/>
    <w:rsid w:val="00F36A3B"/>
    <w:rsid w:val="00F5257A"/>
    <w:rsid w:val="00F5331A"/>
    <w:rsid w:val="00F538F7"/>
    <w:rsid w:val="00F54530"/>
    <w:rsid w:val="00F60A69"/>
    <w:rsid w:val="00F648C8"/>
    <w:rsid w:val="00F70346"/>
    <w:rsid w:val="00F76848"/>
    <w:rsid w:val="00F844C7"/>
    <w:rsid w:val="00FB029D"/>
    <w:rsid w:val="00FB0BF9"/>
    <w:rsid w:val="00FB6564"/>
    <w:rsid w:val="00FC279C"/>
    <w:rsid w:val="00FC50E1"/>
    <w:rsid w:val="00FC59FB"/>
    <w:rsid w:val="00FD2F3E"/>
    <w:rsid w:val="00FD3DBC"/>
    <w:rsid w:val="00FD56C2"/>
    <w:rsid w:val="00FD6D2A"/>
    <w:rsid w:val="00FF1B49"/>
    <w:rsid w:val="00FF5FF2"/>
    <w:rsid w:val="0231D1A6"/>
    <w:rsid w:val="087115F1"/>
    <w:rsid w:val="0A9ECE5A"/>
    <w:rsid w:val="0B35655C"/>
    <w:rsid w:val="0D577A2C"/>
    <w:rsid w:val="100A0029"/>
    <w:rsid w:val="1BD021AF"/>
    <w:rsid w:val="1C23A4FC"/>
    <w:rsid w:val="1CBCF655"/>
    <w:rsid w:val="1E69ACAA"/>
    <w:rsid w:val="20DF1630"/>
    <w:rsid w:val="20F1F1EC"/>
    <w:rsid w:val="21C5520A"/>
    <w:rsid w:val="261E84AD"/>
    <w:rsid w:val="29EB19E2"/>
    <w:rsid w:val="2A6ED10C"/>
    <w:rsid w:val="2ADC003C"/>
    <w:rsid w:val="2AE21633"/>
    <w:rsid w:val="2AEFD8B7"/>
    <w:rsid w:val="2B8EBC6F"/>
    <w:rsid w:val="2F4092E3"/>
    <w:rsid w:val="320BE5FC"/>
    <w:rsid w:val="32E7E42F"/>
    <w:rsid w:val="33CCB141"/>
    <w:rsid w:val="372BD93A"/>
    <w:rsid w:val="37EE6159"/>
    <w:rsid w:val="381B901A"/>
    <w:rsid w:val="38F157FA"/>
    <w:rsid w:val="3DE99DE9"/>
    <w:rsid w:val="3F9E14E0"/>
    <w:rsid w:val="40FFA32D"/>
    <w:rsid w:val="4476A63B"/>
    <w:rsid w:val="47F60817"/>
    <w:rsid w:val="49A16ADA"/>
    <w:rsid w:val="50B486FD"/>
    <w:rsid w:val="52333D1B"/>
    <w:rsid w:val="5437A166"/>
    <w:rsid w:val="55D722A8"/>
    <w:rsid w:val="56A15E43"/>
    <w:rsid w:val="57B2F187"/>
    <w:rsid w:val="5A26B245"/>
    <w:rsid w:val="5C804B8C"/>
    <w:rsid w:val="5CB90F7E"/>
    <w:rsid w:val="5D237913"/>
    <w:rsid w:val="607A5CDA"/>
    <w:rsid w:val="66F18575"/>
    <w:rsid w:val="671F9B56"/>
    <w:rsid w:val="67A10755"/>
    <w:rsid w:val="68C3A87D"/>
    <w:rsid w:val="6B5CE3CD"/>
    <w:rsid w:val="6C806794"/>
    <w:rsid w:val="6C978387"/>
    <w:rsid w:val="6D921672"/>
    <w:rsid w:val="702F1141"/>
    <w:rsid w:val="727B6527"/>
    <w:rsid w:val="72D4512E"/>
    <w:rsid w:val="79C11337"/>
    <w:rsid w:val="7C0BB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92803"/>
  <w15:chartTrackingRefBased/>
  <w15:docId w15:val="{2E684BCF-14BC-4BF8-8C77-5F9A837F7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E79"/>
    <w:pPr>
      <w:spacing w:line="300" w:lineRule="auto"/>
    </w:pPr>
    <w:rPr>
      <w:rFonts w:eastAsiaTheme="minorEastAsia"/>
      <w:sz w:val="21"/>
      <w:szCs w:val="21"/>
    </w:rPr>
  </w:style>
  <w:style w:type="paragraph" w:styleId="Heading1">
    <w:name w:val="heading 1"/>
    <w:basedOn w:val="Normal"/>
    <w:next w:val="Normal"/>
    <w:link w:val="Heading1Char"/>
    <w:uiPriority w:val="9"/>
    <w:qFormat/>
    <w:rsid w:val="00A35E79"/>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35E79"/>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A35E79"/>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A35E79"/>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A35E79"/>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A35E79"/>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A35E79"/>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A35E79"/>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A35E79"/>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5E7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A35E79"/>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A35E79"/>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A35E79"/>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A35E79"/>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A35E79"/>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A35E79"/>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A35E79"/>
    <w:rPr>
      <w:rFonts w:asciiTheme="majorHAnsi" w:eastAsiaTheme="majorEastAsia" w:hAnsiTheme="majorHAnsi" w:cstheme="majorBidi"/>
      <w:i/>
      <w:iCs/>
    </w:rPr>
  </w:style>
  <w:style w:type="character" w:customStyle="1" w:styleId="Heading9Char">
    <w:name w:val="Heading 9 Char"/>
    <w:basedOn w:val="DefaultParagraphFont"/>
    <w:link w:val="Heading9"/>
    <w:uiPriority w:val="9"/>
    <w:semiHidden/>
    <w:rsid w:val="00A35E79"/>
    <w:rPr>
      <w:rFonts w:eastAsiaTheme="minorEastAsia"/>
      <w:b/>
      <w:bCs/>
      <w:i/>
      <w:iCs/>
      <w:sz w:val="21"/>
      <w:szCs w:val="21"/>
    </w:rPr>
  </w:style>
  <w:style w:type="paragraph" w:styleId="BalloonText">
    <w:name w:val="Balloon Text"/>
    <w:basedOn w:val="Normal"/>
    <w:link w:val="BalloonTextChar"/>
    <w:uiPriority w:val="99"/>
    <w:semiHidden/>
    <w:unhideWhenUsed/>
    <w:rsid w:val="00A35E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5E79"/>
    <w:rPr>
      <w:rFonts w:ascii="Tahoma" w:eastAsiaTheme="minorEastAsia" w:hAnsi="Tahoma" w:cs="Tahoma"/>
      <w:sz w:val="16"/>
      <w:szCs w:val="16"/>
    </w:rPr>
  </w:style>
  <w:style w:type="paragraph" w:styleId="ListParagraph">
    <w:name w:val="List Paragraph"/>
    <w:basedOn w:val="Normal"/>
    <w:uiPriority w:val="34"/>
    <w:qFormat/>
    <w:rsid w:val="00A35E79"/>
    <w:pPr>
      <w:ind w:left="720"/>
      <w:contextualSpacing/>
    </w:pPr>
  </w:style>
  <w:style w:type="paragraph" w:styleId="Header">
    <w:name w:val="header"/>
    <w:basedOn w:val="Normal"/>
    <w:link w:val="HeaderChar"/>
    <w:uiPriority w:val="99"/>
    <w:unhideWhenUsed/>
    <w:rsid w:val="00A35E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5E79"/>
    <w:rPr>
      <w:rFonts w:eastAsiaTheme="minorEastAsia"/>
      <w:sz w:val="21"/>
      <w:szCs w:val="21"/>
    </w:rPr>
  </w:style>
  <w:style w:type="paragraph" w:styleId="Footer">
    <w:name w:val="footer"/>
    <w:basedOn w:val="Normal"/>
    <w:link w:val="FooterChar"/>
    <w:uiPriority w:val="99"/>
    <w:unhideWhenUsed/>
    <w:rsid w:val="00A35E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5E79"/>
    <w:rPr>
      <w:rFonts w:eastAsiaTheme="minorEastAsia"/>
      <w:sz w:val="21"/>
      <w:szCs w:val="21"/>
    </w:rPr>
  </w:style>
  <w:style w:type="character" w:styleId="Hyperlink">
    <w:name w:val="Hyperlink"/>
    <w:basedOn w:val="DefaultParagraphFont"/>
    <w:uiPriority w:val="99"/>
    <w:unhideWhenUsed/>
    <w:rsid w:val="00A35E79"/>
    <w:rPr>
      <w:color w:val="0563C1" w:themeColor="hyperlink"/>
      <w:u w:val="single"/>
    </w:rPr>
  </w:style>
  <w:style w:type="paragraph" w:styleId="NoSpacing">
    <w:name w:val="No Spacing"/>
    <w:uiPriority w:val="1"/>
    <w:qFormat/>
    <w:rsid w:val="00A35E79"/>
    <w:pPr>
      <w:spacing w:after="0" w:line="240" w:lineRule="auto"/>
    </w:pPr>
    <w:rPr>
      <w:rFonts w:eastAsiaTheme="minorEastAsia"/>
      <w:sz w:val="21"/>
      <w:szCs w:val="21"/>
    </w:rPr>
  </w:style>
  <w:style w:type="character" w:customStyle="1" w:styleId="CommentTextChar">
    <w:name w:val="Comment Text Char"/>
    <w:basedOn w:val="DefaultParagraphFont"/>
    <w:link w:val="CommentText"/>
    <w:uiPriority w:val="99"/>
    <w:rsid w:val="00A35E79"/>
    <w:rPr>
      <w:rFonts w:eastAsiaTheme="minorEastAsia"/>
      <w:sz w:val="20"/>
      <w:szCs w:val="20"/>
    </w:rPr>
  </w:style>
  <w:style w:type="paragraph" w:styleId="CommentText">
    <w:name w:val="annotation text"/>
    <w:basedOn w:val="Normal"/>
    <w:link w:val="CommentTextChar"/>
    <w:uiPriority w:val="99"/>
    <w:unhideWhenUsed/>
    <w:rsid w:val="00A35E79"/>
    <w:pPr>
      <w:spacing w:line="240" w:lineRule="auto"/>
    </w:pPr>
    <w:rPr>
      <w:sz w:val="20"/>
      <w:szCs w:val="20"/>
    </w:rPr>
  </w:style>
  <w:style w:type="character" w:customStyle="1" w:styleId="CommentTextChar1">
    <w:name w:val="Comment Text Char1"/>
    <w:basedOn w:val="DefaultParagraphFont"/>
    <w:uiPriority w:val="99"/>
    <w:semiHidden/>
    <w:rsid w:val="00A35E79"/>
    <w:rPr>
      <w:rFonts w:eastAsiaTheme="minorEastAsia"/>
      <w:sz w:val="20"/>
      <w:szCs w:val="20"/>
    </w:rPr>
  </w:style>
  <w:style w:type="character" w:customStyle="1" w:styleId="CommentSubjectChar">
    <w:name w:val="Comment Subject Char"/>
    <w:basedOn w:val="CommentTextChar"/>
    <w:link w:val="CommentSubject"/>
    <w:uiPriority w:val="99"/>
    <w:semiHidden/>
    <w:rsid w:val="00A35E79"/>
    <w:rPr>
      <w:rFonts w:eastAsiaTheme="minorEastAsia"/>
      <w:b/>
      <w:bCs/>
      <w:sz w:val="20"/>
      <w:szCs w:val="20"/>
    </w:rPr>
  </w:style>
  <w:style w:type="paragraph" w:styleId="CommentSubject">
    <w:name w:val="annotation subject"/>
    <w:basedOn w:val="CommentText"/>
    <w:next w:val="CommentText"/>
    <w:link w:val="CommentSubjectChar"/>
    <w:uiPriority w:val="99"/>
    <w:semiHidden/>
    <w:unhideWhenUsed/>
    <w:rsid w:val="00A35E79"/>
    <w:rPr>
      <w:b/>
      <w:bCs/>
    </w:rPr>
  </w:style>
  <w:style w:type="character" w:customStyle="1" w:styleId="CommentSubjectChar1">
    <w:name w:val="Comment Subject Char1"/>
    <w:basedOn w:val="CommentTextChar1"/>
    <w:uiPriority w:val="99"/>
    <w:semiHidden/>
    <w:rsid w:val="00A35E79"/>
    <w:rPr>
      <w:rFonts w:eastAsiaTheme="minorEastAsia"/>
      <w:b/>
      <w:bCs/>
      <w:sz w:val="20"/>
      <w:szCs w:val="20"/>
    </w:rPr>
  </w:style>
  <w:style w:type="paragraph" w:styleId="IntenseQuote">
    <w:name w:val="Intense Quote"/>
    <w:basedOn w:val="Normal"/>
    <w:next w:val="Normal"/>
    <w:link w:val="IntenseQuoteChar"/>
    <w:uiPriority w:val="30"/>
    <w:qFormat/>
    <w:rsid w:val="00A35E79"/>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A35E79"/>
    <w:rPr>
      <w:rFonts w:asciiTheme="majorHAnsi" w:eastAsiaTheme="majorEastAsia" w:hAnsiTheme="majorHAnsi" w:cstheme="majorBidi"/>
      <w:caps/>
      <w:color w:val="2F5496" w:themeColor="accent1" w:themeShade="BF"/>
      <w:sz w:val="28"/>
      <w:szCs w:val="28"/>
    </w:rPr>
  </w:style>
  <w:style w:type="paragraph" w:styleId="Title">
    <w:name w:val="Title"/>
    <w:basedOn w:val="Normal"/>
    <w:next w:val="Normal"/>
    <w:link w:val="TitleChar"/>
    <w:uiPriority w:val="10"/>
    <w:qFormat/>
    <w:rsid w:val="00A35E79"/>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A35E79"/>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A35E79"/>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A35E79"/>
    <w:rPr>
      <w:rFonts w:eastAsiaTheme="minorEastAsia"/>
      <w:color w:val="44546A" w:themeColor="text2"/>
      <w:sz w:val="28"/>
      <w:szCs w:val="28"/>
    </w:rPr>
  </w:style>
  <w:style w:type="character" w:styleId="Strong">
    <w:name w:val="Strong"/>
    <w:basedOn w:val="DefaultParagraphFont"/>
    <w:uiPriority w:val="22"/>
    <w:qFormat/>
    <w:rsid w:val="00A35E79"/>
    <w:rPr>
      <w:b/>
      <w:bCs/>
    </w:rPr>
  </w:style>
  <w:style w:type="character" w:styleId="Emphasis">
    <w:name w:val="Emphasis"/>
    <w:basedOn w:val="DefaultParagraphFont"/>
    <w:uiPriority w:val="20"/>
    <w:qFormat/>
    <w:rsid w:val="00A35E79"/>
    <w:rPr>
      <w:i/>
      <w:iCs/>
      <w:color w:val="000000" w:themeColor="text1"/>
    </w:rPr>
  </w:style>
  <w:style w:type="paragraph" w:styleId="Quote">
    <w:name w:val="Quote"/>
    <w:basedOn w:val="Normal"/>
    <w:next w:val="Normal"/>
    <w:link w:val="QuoteChar"/>
    <w:uiPriority w:val="29"/>
    <w:qFormat/>
    <w:rsid w:val="00A35E79"/>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A35E79"/>
    <w:rPr>
      <w:rFonts w:eastAsiaTheme="minorEastAsia"/>
      <w:i/>
      <w:iCs/>
      <w:color w:val="7B7B7B" w:themeColor="accent3" w:themeShade="BF"/>
      <w:sz w:val="24"/>
      <w:szCs w:val="24"/>
    </w:rPr>
  </w:style>
  <w:style w:type="character" w:styleId="SubtleEmphasis">
    <w:name w:val="Subtle Emphasis"/>
    <w:basedOn w:val="DefaultParagraphFont"/>
    <w:uiPriority w:val="19"/>
    <w:qFormat/>
    <w:rsid w:val="00A35E79"/>
    <w:rPr>
      <w:i/>
      <w:iCs/>
      <w:color w:val="595959" w:themeColor="text1" w:themeTint="A6"/>
    </w:rPr>
  </w:style>
  <w:style w:type="character" w:styleId="IntenseEmphasis">
    <w:name w:val="Intense Emphasis"/>
    <w:basedOn w:val="DefaultParagraphFont"/>
    <w:uiPriority w:val="21"/>
    <w:qFormat/>
    <w:rsid w:val="00A35E79"/>
    <w:rPr>
      <w:b/>
      <w:bCs/>
      <w:i/>
      <w:iCs/>
      <w:color w:val="auto"/>
    </w:rPr>
  </w:style>
  <w:style w:type="character" w:styleId="SubtleReference">
    <w:name w:val="Subtle Reference"/>
    <w:basedOn w:val="DefaultParagraphFont"/>
    <w:uiPriority w:val="31"/>
    <w:qFormat/>
    <w:rsid w:val="00A35E79"/>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A35E79"/>
    <w:rPr>
      <w:b/>
      <w:bCs/>
      <w:caps w:val="0"/>
      <w:smallCaps/>
      <w:color w:val="auto"/>
      <w:spacing w:val="0"/>
      <w:u w:val="single"/>
    </w:rPr>
  </w:style>
  <w:style w:type="character" w:styleId="BookTitle">
    <w:name w:val="Book Title"/>
    <w:basedOn w:val="DefaultParagraphFont"/>
    <w:uiPriority w:val="33"/>
    <w:qFormat/>
    <w:rsid w:val="00A35E79"/>
    <w:rPr>
      <w:b/>
      <w:bCs/>
      <w:caps w:val="0"/>
      <w:smallCaps/>
      <w:spacing w:val="0"/>
    </w:rPr>
  </w:style>
  <w:style w:type="paragraph" w:customStyle="1" w:styleId="DecimalAligned">
    <w:name w:val="Decimal Aligned"/>
    <w:basedOn w:val="Normal"/>
    <w:uiPriority w:val="40"/>
    <w:qFormat/>
    <w:rsid w:val="00A35E79"/>
    <w:pPr>
      <w:tabs>
        <w:tab w:val="decimal" w:pos="360"/>
      </w:tabs>
      <w:spacing w:after="200" w:line="276" w:lineRule="auto"/>
    </w:pPr>
    <w:rPr>
      <w:rFonts w:cs="Times New Roman"/>
      <w:sz w:val="22"/>
      <w:szCs w:val="22"/>
    </w:rPr>
  </w:style>
  <w:style w:type="paragraph" w:styleId="FootnoteText">
    <w:name w:val="footnote text"/>
    <w:basedOn w:val="Normal"/>
    <w:link w:val="FootnoteTextChar"/>
    <w:uiPriority w:val="99"/>
    <w:unhideWhenUsed/>
    <w:rsid w:val="00A35E79"/>
    <w:pPr>
      <w:spacing w:after="0" w:line="240" w:lineRule="auto"/>
    </w:pPr>
    <w:rPr>
      <w:rFonts w:cs="Times New Roman"/>
      <w:sz w:val="20"/>
      <w:szCs w:val="20"/>
    </w:rPr>
  </w:style>
  <w:style w:type="character" w:customStyle="1" w:styleId="FootnoteTextChar">
    <w:name w:val="Footnote Text Char"/>
    <w:basedOn w:val="DefaultParagraphFont"/>
    <w:link w:val="FootnoteText"/>
    <w:uiPriority w:val="99"/>
    <w:rsid w:val="00A35E79"/>
    <w:rPr>
      <w:rFonts w:eastAsiaTheme="minorEastAsia" w:cs="Times New Roman"/>
      <w:sz w:val="20"/>
      <w:szCs w:val="20"/>
    </w:rPr>
  </w:style>
  <w:style w:type="table" w:customStyle="1" w:styleId="LightList-Accent31">
    <w:name w:val="Light List - Accent 31"/>
    <w:basedOn w:val="TableNormal"/>
    <w:uiPriority w:val="61"/>
    <w:rsid w:val="00A35E79"/>
    <w:pPr>
      <w:spacing w:after="0" w:line="240" w:lineRule="auto"/>
    </w:pPr>
    <w:rPr>
      <w:rFonts w:eastAsiaTheme="minorEastAsia"/>
      <w:sz w:val="21"/>
      <w:szCs w:val="21"/>
    </w:rPr>
    <w:tblPr>
      <w:tblStyleRowBandSize w:val="1"/>
      <w:tblStyleColBandSize w:val="1"/>
      <w:tblInd w:w="0" w:type="nil"/>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Lines="0" w:before="0" w:beforeAutospacing="0" w:afterLines="0" w:after="0" w:afterAutospacing="0" w:line="240" w:lineRule="auto"/>
      </w:pPr>
      <w:rPr>
        <w:b/>
        <w:bCs/>
        <w:color w:val="FFFFFF" w:themeColor="background1"/>
      </w:rPr>
      <w:tblPr/>
      <w:tcPr>
        <w:shd w:val="clear" w:color="auto" w:fill="A5A5A5" w:themeFill="accent3"/>
      </w:tcPr>
    </w:tblStylePr>
    <w:tblStylePr w:type="lastRow">
      <w:pPr>
        <w:spacing w:beforeLines="0" w:before="0" w:beforeAutospacing="0" w:afterLines="0" w:after="0" w:afterAutospacing="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Table2-Accent1">
    <w:name w:val="List Table 2 Accent 1"/>
    <w:basedOn w:val="TableNormal"/>
    <w:uiPriority w:val="47"/>
    <w:rsid w:val="00A35E79"/>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Grid">
    <w:name w:val="Table Grid"/>
    <w:basedOn w:val="TableNormal"/>
    <w:uiPriority w:val="39"/>
    <w:rsid w:val="00A35E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6Colorful-Accent1">
    <w:name w:val="List Table 6 Colorful Accent 1"/>
    <w:basedOn w:val="TableNormal"/>
    <w:uiPriority w:val="51"/>
    <w:rsid w:val="00A35E79"/>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A35E79"/>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5">
    <w:name w:val="List Table 1 Light Accent 5"/>
    <w:basedOn w:val="TableNormal"/>
    <w:uiPriority w:val="46"/>
    <w:rsid w:val="00A35E79"/>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2">
    <w:name w:val="Grid Table 4 Accent 2"/>
    <w:basedOn w:val="TableNormal"/>
    <w:uiPriority w:val="49"/>
    <w:rsid w:val="00A35E79"/>
    <w:pPr>
      <w:spacing w:after="0" w:line="240" w:lineRule="auto"/>
    </w:pPr>
    <w:rPr>
      <w:rFonts w:eastAsiaTheme="minorEastAsia"/>
      <w:sz w:val="21"/>
      <w:szCs w:val="21"/>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2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1">
    <w:name w:val="Grid Table 4 Accent 1"/>
    <w:basedOn w:val="TableNormal"/>
    <w:uiPriority w:val="49"/>
    <w:rsid w:val="00A35E7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4-Accent21">
    <w:name w:val="List Table 4 - Accent 21"/>
    <w:basedOn w:val="TableNormal"/>
    <w:next w:val="ListTable4-Accent2"/>
    <w:uiPriority w:val="49"/>
    <w:rsid w:val="00A35E79"/>
    <w:pPr>
      <w:spacing w:after="0" w:line="240" w:lineRule="auto"/>
    </w:pPr>
    <w:rPr>
      <w:rFonts w:eastAsiaTheme="minorEastAsia"/>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23">
    <w:name w:val="List Table 4 - Accent 23"/>
    <w:basedOn w:val="TableNormal"/>
    <w:next w:val="ListTable4-Accent2"/>
    <w:uiPriority w:val="49"/>
    <w:rsid w:val="00A35E79"/>
    <w:pPr>
      <w:spacing w:after="0" w:line="240" w:lineRule="auto"/>
    </w:pPr>
    <w:rPr>
      <w:rFonts w:eastAsiaTheme="minorEastAsia"/>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24">
    <w:name w:val="List Table 4 - Accent 24"/>
    <w:basedOn w:val="TableNormal"/>
    <w:next w:val="ListTable4-Accent2"/>
    <w:uiPriority w:val="49"/>
    <w:rsid w:val="00A35E79"/>
    <w:pPr>
      <w:spacing w:after="0" w:line="240" w:lineRule="auto"/>
    </w:pPr>
    <w:rPr>
      <w:rFonts w:eastAsiaTheme="minorEastAsia"/>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25">
    <w:name w:val="List Table 4 - Accent 25"/>
    <w:basedOn w:val="TableNormal"/>
    <w:next w:val="ListTable4-Accent2"/>
    <w:uiPriority w:val="49"/>
    <w:rsid w:val="00A35E79"/>
    <w:pPr>
      <w:spacing w:after="0" w:line="240" w:lineRule="auto"/>
    </w:pPr>
    <w:rPr>
      <w:rFonts w:eastAsiaTheme="minorEastAsia"/>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2">
    <w:name w:val="List Table 4 Accent 2"/>
    <w:basedOn w:val="TableNormal"/>
    <w:uiPriority w:val="49"/>
    <w:rsid w:val="00A35E7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7Colorful-Accent5">
    <w:name w:val="Grid Table 7 Colorful Accent 5"/>
    <w:basedOn w:val="TableNormal"/>
    <w:uiPriority w:val="52"/>
    <w:rsid w:val="00980696"/>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ListTable4-Accent5">
    <w:name w:val="List Table 4 Accent 5"/>
    <w:basedOn w:val="TableNormal"/>
    <w:uiPriority w:val="49"/>
    <w:rsid w:val="00980696"/>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ghtShading-Accent1">
    <w:name w:val="Light Shading Accent 1"/>
    <w:basedOn w:val="TableNormal"/>
    <w:uiPriority w:val="60"/>
    <w:rsid w:val="00E146BC"/>
    <w:pPr>
      <w:spacing w:after="0" w:line="240" w:lineRule="auto"/>
    </w:pPr>
    <w:rPr>
      <w:rFonts w:eastAsiaTheme="minorEastAsia"/>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character" w:styleId="UnresolvedMention">
    <w:name w:val="Unresolved Mention"/>
    <w:basedOn w:val="DefaultParagraphFont"/>
    <w:uiPriority w:val="99"/>
    <w:semiHidden/>
    <w:unhideWhenUsed/>
    <w:rsid w:val="007E53ED"/>
    <w:rPr>
      <w:color w:val="605E5C"/>
      <w:shd w:val="clear" w:color="auto" w:fill="E1DFDD"/>
    </w:rPr>
  </w:style>
  <w:style w:type="table" w:customStyle="1" w:styleId="GridTable41">
    <w:name w:val="Grid Table 41"/>
    <w:basedOn w:val="TableNormal"/>
    <w:next w:val="GridTable4"/>
    <w:uiPriority w:val="49"/>
    <w:rsid w:val="00843B6B"/>
    <w:pPr>
      <w:spacing w:after="0" w:line="240" w:lineRule="auto"/>
    </w:pPr>
    <w:rPr>
      <w:kern w:val="2"/>
      <w:sz w:val="24"/>
      <w:szCs w:val="24"/>
      <w14:ligatures w14:val="standardContextual"/>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
    <w:name w:val="Grid Table 4"/>
    <w:basedOn w:val="TableNormal"/>
    <w:uiPriority w:val="49"/>
    <w:rsid w:val="00843B6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E100A6"/>
    <w:rPr>
      <w:sz w:val="16"/>
      <w:szCs w:val="16"/>
    </w:rPr>
  </w:style>
  <w:style w:type="paragraph" w:styleId="ListBullet">
    <w:name w:val="List Bullet"/>
    <w:basedOn w:val="Normal"/>
    <w:uiPriority w:val="99"/>
    <w:unhideWhenUsed/>
    <w:rsid w:val="00091F09"/>
    <w:pPr>
      <w:numPr>
        <w:numId w:val="22"/>
      </w:numPr>
      <w:tabs>
        <w:tab w:val="clear" w:pos="360"/>
      </w:tabs>
      <w:spacing w:after="200" w:line="276" w:lineRule="auto"/>
      <w:ind w:left="0" w:firstLine="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up.edu/researchinstitute" TargetMode="External"/><Relationship Id="rId18" Type="http://schemas.openxmlformats.org/officeDocument/2006/relationships/chart" Target="charts/chart4.xml"/><Relationship Id="rId26" Type="http://schemas.openxmlformats.org/officeDocument/2006/relationships/chart" Target="charts/chart10.xml"/><Relationship Id="rId3" Type="http://schemas.openxmlformats.org/officeDocument/2006/relationships/customXml" Target="../customXml/item3.xml"/><Relationship Id="rId21" Type="http://schemas.openxmlformats.org/officeDocument/2006/relationships/chart" Target="charts/chart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chart" Target="charts/chart3.xml"/><Relationship Id="rId25"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chart" Target="charts/chart2.xml"/><Relationship Id="rId20" Type="http://schemas.openxmlformats.org/officeDocument/2006/relationships/chart" Target="charts/chart6.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3.jpeg"/><Relationship Id="rId5" Type="http://schemas.openxmlformats.org/officeDocument/2006/relationships/numbering" Target="numbering.xml"/><Relationship Id="rId15" Type="http://schemas.openxmlformats.org/officeDocument/2006/relationships/chart" Target="charts/chart1.xml"/><Relationship Id="rId23" Type="http://schemas.openxmlformats.org/officeDocument/2006/relationships/chart" Target="charts/chart9.xm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chart" Target="charts/chart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racye@iup.edu" TargetMode="External"/><Relationship Id="rId22" Type="http://schemas.openxmlformats.org/officeDocument/2006/relationships/chart" Target="charts/chart8.xml"/><Relationship Id="rId27" Type="http://schemas.openxmlformats.org/officeDocument/2006/relationships/chart" Target="charts/chart11.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5.xml"/><Relationship Id="rId1" Type="http://schemas.microsoft.com/office/2011/relationships/chartStyle" Target="style5.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6.xml"/><Relationship Id="rId1" Type="http://schemas.microsoft.com/office/2011/relationships/chartStyle" Target="style6.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rgbClr val="C00000"/>
            </a:solidFill>
            <a:ln>
              <a:noFill/>
            </a:ln>
            <a:effectLst/>
            <a:sp3d/>
          </c:spPr>
          <c:invertIfNegative val="0"/>
          <c:dPt>
            <c:idx val="0"/>
            <c:invertIfNegative val="0"/>
            <c:bubble3D val="0"/>
            <c:spPr>
              <a:solidFill>
                <a:schemeClr val="tx1">
                  <a:lumMod val="65000"/>
                  <a:lumOff val="35000"/>
                </a:schemeClr>
              </a:solidFill>
              <a:ln>
                <a:noFill/>
              </a:ln>
              <a:effectLst/>
              <a:sp3d/>
            </c:spPr>
            <c:extLst>
              <c:ext xmlns:c16="http://schemas.microsoft.com/office/drawing/2014/chart" uri="{C3380CC4-5D6E-409C-BE32-E72D297353CC}">
                <c16:uniqueId val="{00000001-4A87-4220-841C-26D190A3A35F}"/>
              </c:ext>
            </c:extLst>
          </c:dPt>
          <c:dPt>
            <c:idx val="1"/>
            <c:invertIfNegative val="0"/>
            <c:bubble3D val="0"/>
            <c:spPr>
              <a:solidFill>
                <a:srgbClr val="C00000"/>
              </a:solidFill>
              <a:ln>
                <a:noFill/>
              </a:ln>
              <a:effectLst/>
              <a:sp3d/>
            </c:spPr>
            <c:extLst>
              <c:ext xmlns:c16="http://schemas.microsoft.com/office/drawing/2014/chart" uri="{C3380CC4-5D6E-409C-BE32-E72D297353CC}">
                <c16:uniqueId val="{00000003-4A87-4220-841C-26D190A3A35F}"/>
              </c:ext>
            </c:extLst>
          </c:dPt>
          <c:dLbls>
            <c:dLbl>
              <c:idx val="0"/>
              <c:layout>
                <c:manualLayout>
                  <c:x val="4.3405676126878144E-2"/>
                  <c:y val="-3.3898305084745776E-2"/>
                </c:manualLayout>
              </c:layout>
              <c:tx>
                <c:rich>
                  <a:bodyPr rot="0" spcFirstLastPara="1" vertOverflow="clip" horzOverflow="clip" vert="horz" wrap="square" lIns="36576" tIns="18288" rIns="36576" bIns="18288" anchor="ctr" anchorCtr="1">
                    <a:spAutoFit/>
                  </a:bodyPr>
                  <a:lstStyle/>
                  <a:p>
                    <a:pPr>
                      <a:defRPr sz="900" b="0" i="0" u="none" strike="noStrike" kern="1200" baseline="0">
                        <a:solidFill>
                          <a:schemeClr val="dk1">
                            <a:lumMod val="65000"/>
                            <a:lumOff val="35000"/>
                          </a:schemeClr>
                        </a:solidFill>
                        <a:latin typeface="+mn-lt"/>
                        <a:ea typeface="+mn-ea"/>
                        <a:cs typeface="+mn-cs"/>
                      </a:defRPr>
                    </a:pPr>
                    <a:fld id="{DB6051F6-B6E5-4A57-90AA-ED3E2D0E84CA}" type="VALUE">
                      <a:rPr lang="en-US" sz="1400" b="1"/>
                      <a:pPr>
                        <a:defRPr/>
                      </a:pPr>
                      <a:t>[VALUE]</a:t>
                    </a:fld>
                    <a:endParaRPr lang="en-US"/>
                  </a:p>
                </c:rich>
              </c:tx>
              <c:numFmt formatCode="&quot;$&quot;#,##0" sourceLinked="0"/>
              <c:spPr>
                <a:solidFill>
                  <a:schemeClr val="lt1"/>
                </a:solidFill>
                <a:ln>
                  <a:solidFill>
                    <a:schemeClr val="dk1">
                      <a:lumMod val="25000"/>
                      <a:lumOff val="75000"/>
                    </a:schemeClr>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ellipse">
                      <a:avLst/>
                    </a:prstGeom>
                    <a:noFill/>
                    <a:ln>
                      <a:noFill/>
                    </a:ln>
                  </c15:spPr>
                  <c15:layout>
                    <c:manualLayout>
                      <c:w val="0.2796315819454121"/>
                      <c:h val="0.1189204146091908"/>
                    </c:manualLayout>
                  </c15:layout>
                  <c15:dlblFieldTable/>
                  <c15:showDataLabelsRange val="0"/>
                </c:ext>
                <c:ext xmlns:c16="http://schemas.microsoft.com/office/drawing/2014/chart" uri="{C3380CC4-5D6E-409C-BE32-E72D297353CC}">
                  <c16:uniqueId val="{00000001-4A87-4220-841C-26D190A3A35F}"/>
                </c:ext>
              </c:extLst>
            </c:dLbl>
            <c:dLbl>
              <c:idx val="1"/>
              <c:layout>
                <c:manualLayout>
                  <c:x val="-5.5647426375542777E-3"/>
                  <c:y val="-1.242937853107345E-2"/>
                </c:manualLayout>
              </c:layout>
              <c:tx>
                <c:rich>
                  <a:bodyPr rot="0" spcFirstLastPara="1" vertOverflow="clip" horzOverflow="clip" vert="horz" wrap="square" lIns="36576" tIns="18288" rIns="36576" bIns="18288" anchor="ctr" anchorCtr="1">
                    <a:spAutoFit/>
                  </a:bodyPr>
                  <a:lstStyle/>
                  <a:p>
                    <a:pPr>
                      <a:defRPr sz="900" b="0" i="0" u="none" strike="noStrike" kern="1200" baseline="0">
                        <a:solidFill>
                          <a:schemeClr val="dk1">
                            <a:lumMod val="65000"/>
                            <a:lumOff val="35000"/>
                          </a:schemeClr>
                        </a:solidFill>
                        <a:latin typeface="+mn-lt"/>
                        <a:ea typeface="+mn-ea"/>
                        <a:cs typeface="+mn-cs"/>
                      </a:defRPr>
                    </a:pPr>
                    <a:fld id="{C14E1E21-44AC-49F0-8AC9-6B9C64EB1981}" type="VALUE">
                      <a:rPr lang="en-US" sz="1400" b="1"/>
                      <a:pPr>
                        <a:defRPr/>
                      </a:pPr>
                      <a:t>[VALUE]</a:t>
                    </a:fld>
                    <a:endParaRPr lang="en-US"/>
                  </a:p>
                </c:rich>
              </c:tx>
              <c:numFmt formatCode="&quot;$&quot;#,##0" sourceLinked="0"/>
              <c:spPr>
                <a:solidFill>
                  <a:schemeClr val="lt1"/>
                </a:solidFill>
                <a:ln>
                  <a:solidFill>
                    <a:schemeClr val="dk1">
                      <a:lumMod val="25000"/>
                      <a:lumOff val="75000"/>
                    </a:schemeClr>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ellipse">
                      <a:avLst/>
                    </a:prstGeom>
                    <a:noFill/>
                    <a:ln>
                      <a:noFill/>
                    </a:ln>
                  </c15:spPr>
                  <c15:layout>
                    <c:manualLayout>
                      <c:w val="0.24786402534407739"/>
                      <c:h val="9.1948574224832061E-2"/>
                    </c:manualLayout>
                  </c15:layout>
                  <c15:dlblFieldTable/>
                  <c15:showDataLabelsRange val="0"/>
                </c:ext>
                <c:ext xmlns:c16="http://schemas.microsoft.com/office/drawing/2014/chart" uri="{C3380CC4-5D6E-409C-BE32-E72D297353CC}">
                  <c16:uniqueId val="{00000003-4A87-4220-841C-26D190A3A35F}"/>
                </c:ext>
              </c:extLst>
            </c:dLbl>
            <c:spPr>
              <a:solidFill>
                <a:schemeClr val="lt1"/>
              </a:solidFill>
              <a:ln>
                <a:solidFill>
                  <a:schemeClr val="dk1">
                    <a:lumMod val="25000"/>
                    <a:lumOff val="75000"/>
                  </a:schemeClr>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ellipse">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Sheet1!$C$6:$C$7</c:f>
              <c:strCache>
                <c:ptCount val="2"/>
                <c:pt idx="0">
                  <c:v>FY2324</c:v>
                </c:pt>
                <c:pt idx="1">
                  <c:v>FY2425</c:v>
                </c:pt>
              </c:strCache>
            </c:strRef>
          </c:cat>
          <c:val>
            <c:numRef>
              <c:f>Sheet1!$D$6:$D$7</c:f>
              <c:numCache>
                <c:formatCode>#,##0</c:formatCode>
                <c:ptCount val="2"/>
                <c:pt idx="0">
                  <c:v>13018687</c:v>
                </c:pt>
                <c:pt idx="1">
                  <c:v>18372509</c:v>
                </c:pt>
              </c:numCache>
            </c:numRef>
          </c:val>
          <c:extLst>
            <c:ext xmlns:c16="http://schemas.microsoft.com/office/drawing/2014/chart" uri="{C3380CC4-5D6E-409C-BE32-E72D297353CC}">
              <c16:uniqueId val="{00000004-4A87-4220-841C-26D190A3A35F}"/>
            </c:ext>
          </c:extLst>
        </c:ser>
        <c:dLbls>
          <c:showLegendKey val="0"/>
          <c:showVal val="0"/>
          <c:showCatName val="0"/>
          <c:showSerName val="0"/>
          <c:showPercent val="0"/>
          <c:showBubbleSize val="0"/>
        </c:dLbls>
        <c:gapWidth val="219"/>
        <c:shape val="box"/>
        <c:axId val="352421224"/>
        <c:axId val="352427128"/>
        <c:axId val="0"/>
      </c:bar3DChart>
      <c:catAx>
        <c:axId val="352421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52427128"/>
        <c:crosses val="autoZero"/>
        <c:auto val="1"/>
        <c:lblAlgn val="ctr"/>
        <c:lblOffset val="100"/>
        <c:noMultiLvlLbl val="0"/>
      </c:catAx>
      <c:valAx>
        <c:axId val="352427128"/>
        <c:scaling>
          <c:orientation val="minMax"/>
          <c:min val="2000000"/>
        </c:scaling>
        <c:delete val="0"/>
        <c:axPos val="l"/>
        <c:majorGridlines>
          <c:spPr>
            <a:ln w="9525" cap="flat" cmpd="sng" algn="ctr">
              <a:solidFill>
                <a:schemeClr val="tx1">
                  <a:lumMod val="15000"/>
                  <a:lumOff val="85000"/>
                </a:schemeClr>
              </a:solidFill>
              <a:round/>
            </a:ln>
            <a:effectLst/>
          </c:spPr>
        </c:majorGridlines>
        <c:numFmt formatCode="&quot;$&quot;#,##0" sourceLinked="0"/>
        <c:majorTickMark val="none"/>
        <c:minorTickMark val="none"/>
        <c:tickLblPos val="nextTo"/>
        <c:spPr>
          <a:noFill/>
          <a:ln>
            <a:noFill/>
          </a:ln>
          <a:effectLst/>
        </c:spPr>
        <c:txPr>
          <a:bodyPr rot="-60000000" spcFirstLastPara="1" vertOverflow="ellipsis" vert="horz" wrap="square" anchor="ctr" anchorCtr="1"/>
          <a:lstStyle/>
          <a:p>
            <a:pPr>
              <a:defRPr sz="14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52421224"/>
        <c:crosses val="autoZero"/>
        <c:crossBetween val="between"/>
        <c:majorUnit val="400000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4840444540525274E-2"/>
          <c:y val="4.4096667186046705E-2"/>
          <c:w val="0.91274723044546702"/>
          <c:h val="0.90596863147121842"/>
        </c:manualLayout>
      </c:layout>
      <c:barChart>
        <c:barDir val="col"/>
        <c:grouping val="clustered"/>
        <c:varyColors val="0"/>
        <c:ser>
          <c:idx val="0"/>
          <c:order val="0"/>
          <c:spPr>
            <a:solidFill>
              <a:schemeClr val="accent1"/>
            </a:solidFill>
            <a:ln>
              <a:noFill/>
            </a:ln>
            <a:effectLst/>
          </c:spPr>
          <c:invertIfNegative val="0"/>
          <c:dLbls>
            <c:numFmt formatCode="&quot;$&quot;#,##0" sourceLinked="0"/>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'AwardList (13)'!$AF$14:$AF$20</c:f>
              <c:strCache>
                <c:ptCount val="7"/>
                <c:pt idx="0">
                  <c:v>Admin</c:v>
                </c:pt>
                <c:pt idx="1">
                  <c:v>AHM&amp;P</c:v>
                </c:pt>
                <c:pt idx="2">
                  <c:v>COEH</c:v>
                </c:pt>
                <c:pt idx="3">
                  <c:v>CHS</c:v>
                </c:pt>
                <c:pt idx="4">
                  <c:v>(Prop) COM</c:v>
                </c:pt>
                <c:pt idx="5">
                  <c:v>ECOB</c:v>
                </c:pt>
                <c:pt idx="6">
                  <c:v>KNSM</c:v>
                </c:pt>
              </c:strCache>
            </c:strRef>
          </c:cat>
          <c:val>
            <c:numRef>
              <c:f>'AwardList (13)'!$AG$14:$AG$20</c:f>
              <c:numCache>
                <c:formatCode>General</c:formatCode>
                <c:ptCount val="7"/>
                <c:pt idx="0">
                  <c:v>645611</c:v>
                </c:pt>
                <c:pt idx="1">
                  <c:v>782416</c:v>
                </c:pt>
                <c:pt idx="2">
                  <c:v>2277384</c:v>
                </c:pt>
                <c:pt idx="3">
                  <c:v>538700</c:v>
                </c:pt>
                <c:pt idx="4">
                  <c:v>4000000</c:v>
                </c:pt>
                <c:pt idx="5">
                  <c:v>15000</c:v>
                </c:pt>
                <c:pt idx="6">
                  <c:v>10113398</c:v>
                </c:pt>
              </c:numCache>
            </c:numRef>
          </c:val>
          <c:extLst>
            <c:ext xmlns:c16="http://schemas.microsoft.com/office/drawing/2014/chart" uri="{C3380CC4-5D6E-409C-BE32-E72D297353CC}">
              <c16:uniqueId val="{00000000-2522-4F9D-BD93-E22653388CC5}"/>
            </c:ext>
          </c:extLst>
        </c:ser>
        <c:dLbls>
          <c:showLegendKey val="0"/>
          <c:showVal val="0"/>
          <c:showCatName val="0"/>
          <c:showSerName val="0"/>
          <c:showPercent val="0"/>
          <c:showBubbleSize val="0"/>
        </c:dLbls>
        <c:gapWidth val="219"/>
        <c:overlap val="-27"/>
        <c:axId val="592411055"/>
        <c:axId val="592427855"/>
      </c:barChart>
      <c:catAx>
        <c:axId val="5924110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592427855"/>
        <c:crosses val="autoZero"/>
        <c:auto val="1"/>
        <c:lblAlgn val="ctr"/>
        <c:lblOffset val="100"/>
        <c:noMultiLvlLbl val="0"/>
      </c:catAx>
      <c:valAx>
        <c:axId val="592427855"/>
        <c:scaling>
          <c:orientation val="minMax"/>
        </c:scaling>
        <c:delete val="0"/>
        <c:axPos val="l"/>
        <c:majorGridlines>
          <c:spPr>
            <a:ln w="9525" cap="flat" cmpd="sng" algn="ctr">
              <a:solidFill>
                <a:schemeClr val="tx1">
                  <a:lumMod val="15000"/>
                  <a:lumOff val="85000"/>
                </a:schemeClr>
              </a:solidFill>
              <a:round/>
            </a:ln>
            <a:effectLst/>
          </c:spPr>
        </c:majorGridlines>
        <c:numFmt formatCode="&quot;$&quot;#,##0" sourceLinked="0"/>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59241105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solidFill>
                <a:latin typeface="Times New Roman" panose="02020603050405020304" pitchFamily="18" charset="0"/>
                <a:ea typeface="+mn-ea"/>
                <a:cs typeface="Times New Roman" panose="02020603050405020304" pitchFamily="18" charset="0"/>
              </a:defRPr>
            </a:pPr>
            <a:r>
              <a:rPr lang="en-US" sz="1200">
                <a:solidFill>
                  <a:schemeClr val="tx1"/>
                </a:solidFill>
                <a:latin typeface="Times New Roman" panose="02020603050405020304" pitchFamily="18" charset="0"/>
                <a:cs typeface="Times New Roman" panose="02020603050405020304" pitchFamily="18" charset="0"/>
              </a:rPr>
              <a:t>Awards </a:t>
            </a:r>
          </a:p>
          <a:p>
            <a:pPr>
              <a:defRPr>
                <a:solidFill>
                  <a:schemeClr val="tx1"/>
                </a:solidFill>
                <a:latin typeface="Times New Roman" panose="02020603050405020304" pitchFamily="18" charset="0"/>
                <a:cs typeface="Times New Roman" panose="02020603050405020304" pitchFamily="18" charset="0"/>
              </a:defRPr>
            </a:pPr>
            <a:r>
              <a:rPr lang="en-US" sz="1200">
                <a:solidFill>
                  <a:schemeClr val="tx1"/>
                </a:solidFill>
                <a:latin typeface="Times New Roman" panose="02020603050405020304" pitchFamily="18" charset="0"/>
                <a:cs typeface="Times New Roman" panose="02020603050405020304" pitchFamily="18" charset="0"/>
              </a:rPr>
              <a:t>by Activity Type</a:t>
            </a:r>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pieChart>
        <c:varyColors val="1"/>
        <c:ser>
          <c:idx val="0"/>
          <c:order val="0"/>
          <c:dPt>
            <c:idx val="0"/>
            <c:bubble3D val="0"/>
            <c:spPr>
              <a:solidFill>
                <a:srgbClr val="7030A0"/>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43CD-4941-A9FE-2B12DCF5AE17}"/>
              </c:ext>
            </c:extLst>
          </c:dPt>
          <c:dPt>
            <c:idx val="1"/>
            <c:bubble3D val="0"/>
            <c:spPr>
              <a:solidFill>
                <a:schemeClr val="accent6">
                  <a:lumMod val="75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43CD-4941-A9FE-2B12DCF5AE17}"/>
              </c:ext>
            </c:extLst>
          </c:dPt>
          <c:dPt>
            <c:idx val="2"/>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43CD-4941-A9FE-2B12DCF5AE17}"/>
              </c:ext>
            </c:extLst>
          </c:dPt>
          <c:dPt>
            <c:idx val="3"/>
            <c:bubble3D val="0"/>
            <c:spPr>
              <a:solidFill>
                <a:srgbClr val="FF0000"/>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43CD-4941-A9FE-2B12DCF5AE17}"/>
              </c:ext>
            </c:extLst>
          </c:dPt>
          <c:dPt>
            <c:idx val="4"/>
            <c:bubble3D val="0"/>
            <c:spPr>
              <a:solidFill>
                <a:schemeClr val="accent5">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43CD-4941-A9FE-2B12DCF5AE17}"/>
              </c:ext>
            </c:extLst>
          </c:dPt>
          <c:dPt>
            <c:idx val="5"/>
            <c:bubble3D val="0"/>
            <c:spPr>
              <a:solidFill>
                <a:schemeClr val="accent4">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21A9-4FF5-92A3-FB53E14B5212}"/>
              </c:ext>
            </c:extLst>
          </c:dPt>
          <c:dLbls>
            <c:dLbl>
              <c:idx val="0"/>
              <c:layout>
                <c:manualLayout>
                  <c:x val="0.1056628754738992"/>
                  <c:y val="2.1847090542253606E-2"/>
                </c:manualLayout>
              </c:layout>
              <c:spPr>
                <a:noFill/>
                <a:ln>
                  <a:noFill/>
                </a:ln>
                <a:effectLst/>
              </c:spPr>
              <c:txPr>
                <a:bodyPr rot="0" spcFirstLastPara="1" vertOverflow="ellipsis" vert="horz" wrap="square" lIns="38100" tIns="19050" rIns="38100" bIns="19050" anchor="ctr" anchorCtr="1">
                  <a:spAutoFit/>
                </a:bodyPr>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1"/>
              <c:showSerName val="0"/>
              <c:showPercent val="0"/>
              <c:showBubbleSize val="0"/>
              <c:separator>; </c:separator>
              <c:extLst>
                <c:ext xmlns:c15="http://schemas.microsoft.com/office/drawing/2012/chart" uri="{CE6537A1-D6FC-4f65-9D91-7224C49458BB}">
                  <c15:layout>
                    <c:manualLayout>
                      <c:w val="0.28584643586218389"/>
                      <c:h val="0.15456925027228738"/>
                    </c:manualLayout>
                  </c15:layout>
                </c:ext>
                <c:ext xmlns:c16="http://schemas.microsoft.com/office/drawing/2014/chart" uri="{C3380CC4-5D6E-409C-BE32-E72D297353CC}">
                  <c16:uniqueId val="{00000001-43CD-4941-A9FE-2B12DCF5AE17}"/>
                </c:ext>
              </c:extLst>
            </c:dLbl>
            <c:dLbl>
              <c:idx val="1"/>
              <c:layout>
                <c:manualLayout>
                  <c:x val="0.27089947089947092"/>
                  <c:y val="-3.1746031746031744E-2"/>
                </c:manualLayout>
              </c:layout>
              <c:tx>
                <c:rich>
                  <a:bodyPr rot="0" spcFirstLastPara="1" vertOverflow="ellipsis" vert="horz" wrap="square" lIns="38100" tIns="19050" rIns="38100" bIns="19050" anchor="ctr" anchorCtr="1">
                    <a:spAutoFit/>
                  </a:bodyPr>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fld id="{5D692365-F7B2-4E1C-A50C-FE13F384D2CB}" type="CATEGORYNAME">
                      <a:rPr lang="en-US" baseline="0">
                        <a:solidFill>
                          <a:sysClr val="windowText" lastClr="000000"/>
                        </a:solidFill>
                      </a:rPr>
                      <a:pPr>
                        <a:defRPr sz="1200">
                          <a:solidFill>
                            <a:sysClr val="windowText" lastClr="000000"/>
                          </a:solidFill>
                          <a:latin typeface="Times New Roman" panose="02020603050405020304" pitchFamily="18" charset="0"/>
                          <a:cs typeface="Times New Roman" panose="02020603050405020304" pitchFamily="18" charset="0"/>
                        </a:defRPr>
                      </a:pPr>
                      <a:t>[CATEGORY NAME]</a:t>
                    </a:fld>
                    <a:r>
                      <a:rPr lang="en-US" baseline="0">
                        <a:solidFill>
                          <a:sysClr val="windowText" lastClr="000000"/>
                        </a:solidFill>
                      </a:rPr>
                      <a:t>, </a:t>
                    </a:r>
                    <a:fld id="{B27F2EB4-7665-4392-87FF-F1D282A98E4A}" type="VALUE">
                      <a:rPr lang="en-US" baseline="0">
                        <a:solidFill>
                          <a:sysClr val="windowText" lastClr="000000"/>
                        </a:solidFill>
                      </a:rPr>
                      <a:pPr>
                        <a:defRPr sz="1200">
                          <a:solidFill>
                            <a:sysClr val="windowText" lastClr="000000"/>
                          </a:solidFill>
                          <a:latin typeface="Times New Roman" panose="02020603050405020304" pitchFamily="18" charset="0"/>
                          <a:cs typeface="Times New Roman" panose="02020603050405020304" pitchFamily="18" charset="0"/>
                        </a:defRPr>
                      </a:pPr>
                      <a:t>[VALUE]</a:t>
                    </a:fld>
                    <a:endParaRPr lang="en-US" baseline="0">
                      <a:solidFill>
                        <a:sysClr val="windowText" lastClr="000000"/>
                      </a:solidFill>
                    </a:endParaRPr>
                  </a:p>
                </c:rich>
              </c:tx>
              <c:spPr>
                <a:noFill/>
                <a:ln>
                  <a:noFill/>
                </a:ln>
                <a:effectLst/>
              </c:spPr>
              <c:txPr>
                <a:bodyPr rot="0" spcFirstLastPara="1" vertOverflow="ellipsis" vert="horz" wrap="square" lIns="38100" tIns="19050" rIns="38100" bIns="19050" anchor="ctr" anchorCtr="1">
                  <a:spAutoFit/>
                </a:bodyPr>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3-43CD-4941-A9FE-2B12DCF5AE17}"/>
                </c:ext>
              </c:extLst>
            </c:dLbl>
            <c:dLbl>
              <c:idx val="2"/>
              <c:layout>
                <c:manualLayout>
                  <c:x val="-0.2052910052910053"/>
                  <c:y val="0.17726926991268949"/>
                </c:manualLayout>
              </c:layout>
              <c:tx>
                <c:rich>
                  <a:bodyPr rot="0" spcFirstLastPara="1" vertOverflow="ellipsis" vert="horz" wrap="square" lIns="38100" tIns="19050" rIns="38100" bIns="19050" anchor="ctr" anchorCtr="1">
                    <a:spAutoFit/>
                  </a:bodyPr>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fld id="{0A1449EA-C2DC-4CED-81DD-BED6101B0564}" type="CATEGORYNAME">
                      <a:rPr lang="en-US" baseline="0">
                        <a:solidFill>
                          <a:sysClr val="windowText" lastClr="000000"/>
                        </a:solidFill>
                      </a:rPr>
                      <a:pPr>
                        <a:defRPr sz="1200">
                          <a:solidFill>
                            <a:sysClr val="windowText" lastClr="000000"/>
                          </a:solidFill>
                          <a:latin typeface="Times New Roman" panose="02020603050405020304" pitchFamily="18" charset="0"/>
                          <a:cs typeface="Times New Roman" panose="02020603050405020304" pitchFamily="18" charset="0"/>
                        </a:defRPr>
                      </a:pPr>
                      <a:t>[CATEGORY NAME]</a:t>
                    </a:fld>
                    <a:r>
                      <a:rPr lang="en-US" baseline="0">
                        <a:solidFill>
                          <a:sysClr val="windowText" lastClr="000000"/>
                        </a:solidFill>
                      </a:rPr>
                      <a:t>,   </a:t>
                    </a:r>
                    <a:fld id="{A05F9700-C7DE-486E-8494-33326A1FE3C5}" type="VALUE">
                      <a:rPr lang="en-US" baseline="0">
                        <a:solidFill>
                          <a:sysClr val="windowText" lastClr="000000"/>
                        </a:solidFill>
                      </a:rPr>
                      <a:pPr>
                        <a:defRPr sz="1200">
                          <a:solidFill>
                            <a:sysClr val="windowText" lastClr="000000"/>
                          </a:solidFill>
                          <a:latin typeface="Times New Roman" panose="02020603050405020304" pitchFamily="18" charset="0"/>
                          <a:cs typeface="Times New Roman" panose="02020603050405020304" pitchFamily="18" charset="0"/>
                        </a:defRPr>
                      </a:pPr>
                      <a:t>[VALUE]</a:t>
                    </a:fld>
                    <a:endParaRPr lang="en-US" baseline="0">
                      <a:solidFill>
                        <a:sysClr val="windowText" lastClr="000000"/>
                      </a:solidFill>
                    </a:endParaRPr>
                  </a:p>
                </c:rich>
              </c:tx>
              <c:spPr>
                <a:noFill/>
                <a:ln>
                  <a:noFill/>
                </a:ln>
                <a:effectLst/>
              </c:spPr>
              <c:txPr>
                <a:bodyPr rot="0" spcFirstLastPara="1" vertOverflow="ellipsis" vert="horz" wrap="square" lIns="38100" tIns="19050" rIns="38100" bIns="19050" anchor="ctr" anchorCtr="1">
                  <a:spAutoFit/>
                </a:bodyPr>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5-43CD-4941-A9FE-2B12DCF5AE17}"/>
                </c:ext>
              </c:extLst>
            </c:dLbl>
            <c:dLbl>
              <c:idx val="3"/>
              <c:layout>
                <c:manualLayout>
                  <c:x val="-0.22645502645502646"/>
                  <c:y val="4.7190529755209171E-3"/>
                </c:manualLayout>
              </c:layout>
              <c:tx>
                <c:rich>
                  <a:bodyPr rot="0" spcFirstLastPara="1" vertOverflow="ellipsis" vert="horz" wrap="square" lIns="38100" tIns="19050" rIns="38100" bIns="19050" anchor="ctr" anchorCtr="1">
                    <a:spAutoFit/>
                  </a:bodyPr>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fld id="{11F57E4F-7976-43EF-B7EF-391207E21CA2}" type="CATEGORYNAME">
                      <a:rPr lang="en-US" baseline="0">
                        <a:solidFill>
                          <a:sysClr val="windowText" lastClr="000000"/>
                        </a:solidFill>
                      </a:rPr>
                      <a:pPr>
                        <a:defRPr sz="1200">
                          <a:solidFill>
                            <a:sysClr val="windowText" lastClr="000000"/>
                          </a:solidFill>
                          <a:latin typeface="Times New Roman" panose="02020603050405020304" pitchFamily="18" charset="0"/>
                          <a:cs typeface="Times New Roman" panose="02020603050405020304" pitchFamily="18" charset="0"/>
                        </a:defRPr>
                      </a:pPr>
                      <a:t>[CATEGORY NAME]</a:t>
                    </a:fld>
                    <a:r>
                      <a:rPr lang="en-US" baseline="0">
                        <a:solidFill>
                          <a:sysClr val="windowText" lastClr="000000"/>
                        </a:solidFill>
                      </a:rPr>
                      <a:t>,  </a:t>
                    </a:r>
                    <a:fld id="{1E7E8C10-CB53-4028-9DC9-460FD82B5493}" type="VALUE">
                      <a:rPr lang="en-US" baseline="0">
                        <a:solidFill>
                          <a:sysClr val="windowText" lastClr="000000"/>
                        </a:solidFill>
                      </a:rPr>
                      <a:pPr>
                        <a:defRPr sz="1200">
                          <a:solidFill>
                            <a:sysClr val="windowText" lastClr="000000"/>
                          </a:solidFill>
                          <a:latin typeface="Times New Roman" panose="02020603050405020304" pitchFamily="18" charset="0"/>
                          <a:cs typeface="Times New Roman" panose="02020603050405020304" pitchFamily="18" charset="0"/>
                        </a:defRPr>
                      </a:pPr>
                      <a:t>[VALUE]</a:t>
                    </a:fld>
                    <a:endParaRPr lang="en-US" baseline="0">
                      <a:solidFill>
                        <a:sysClr val="windowText" lastClr="000000"/>
                      </a:solidFill>
                    </a:endParaRPr>
                  </a:p>
                </c:rich>
              </c:tx>
              <c:spPr>
                <a:noFill/>
                <a:ln>
                  <a:noFill/>
                </a:ln>
                <a:effectLst/>
              </c:spPr>
              <c:txPr>
                <a:bodyPr rot="0" spcFirstLastPara="1" vertOverflow="ellipsis" vert="horz" wrap="square" lIns="38100" tIns="19050" rIns="38100" bIns="19050" anchor="ctr" anchorCtr="1">
                  <a:spAutoFit/>
                </a:bodyPr>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7-43CD-4941-A9FE-2B12DCF5AE17}"/>
                </c:ext>
              </c:extLst>
            </c:dLbl>
            <c:dLbl>
              <c:idx val="4"/>
              <c:layout>
                <c:manualLayout>
                  <c:x val="-0.23492063492063492"/>
                  <c:y val="5.8956916099773264E-2"/>
                </c:manualLayout>
              </c:layout>
              <c:spPr>
                <a:noFill/>
                <a:ln>
                  <a:noFill/>
                </a:ln>
                <a:effectLst/>
              </c:spPr>
              <c:txPr>
                <a:bodyPr rot="0" spcFirstLastPara="1" vertOverflow="ellipsis" vert="horz" wrap="square" lIns="38100" tIns="19050" rIns="38100" bIns="19050" anchor="ctr" anchorCtr="1">
                  <a:spAutoFit/>
                </a:bodyPr>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9-43CD-4941-A9FE-2B12DCF5AE17}"/>
                </c:ext>
              </c:extLst>
            </c:dLbl>
            <c:dLbl>
              <c:idx val="5"/>
              <c:layout>
                <c:manualLayout>
                  <c:x val="0.19047619047619041"/>
                  <c:y val="7.2715553412966233E-2"/>
                </c:manualLayout>
              </c:layout>
              <c:tx>
                <c:rich>
                  <a:bodyPr rot="0" spcFirstLastPara="1" vertOverflow="ellipsis" vert="horz" wrap="square" lIns="38100" tIns="19050" rIns="38100" bIns="19050" anchor="ctr" anchorCtr="1">
                    <a:spAutoFit/>
                  </a:bodyPr>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fld id="{3F64684B-1CD2-4395-84D4-1F5577779F37}" type="CATEGORYNAME">
                      <a:rPr lang="en-US" baseline="0">
                        <a:solidFill>
                          <a:sysClr val="windowText" lastClr="000000"/>
                        </a:solidFill>
                      </a:rPr>
                      <a:pPr>
                        <a:defRPr sz="1200">
                          <a:solidFill>
                            <a:sysClr val="windowText" lastClr="000000"/>
                          </a:solidFill>
                          <a:latin typeface="Times New Roman" panose="02020603050405020304" pitchFamily="18" charset="0"/>
                          <a:cs typeface="Times New Roman" panose="02020603050405020304" pitchFamily="18" charset="0"/>
                        </a:defRPr>
                      </a:pPr>
                      <a:t>[CATEGORY NAME]</a:t>
                    </a:fld>
                    <a:r>
                      <a:rPr lang="en-US" baseline="0">
                        <a:solidFill>
                          <a:sysClr val="windowText" lastClr="000000"/>
                        </a:solidFill>
                      </a:rPr>
                      <a:t>,         </a:t>
                    </a:r>
                    <a:fld id="{DCBFDBCD-B8DB-4FAF-9E9A-2D58114F0DE0}" type="VALUE">
                      <a:rPr lang="en-US" baseline="0">
                        <a:solidFill>
                          <a:sysClr val="windowText" lastClr="000000"/>
                        </a:solidFill>
                      </a:rPr>
                      <a:pPr>
                        <a:defRPr sz="1200">
                          <a:solidFill>
                            <a:sysClr val="windowText" lastClr="000000"/>
                          </a:solidFill>
                          <a:latin typeface="Times New Roman" panose="02020603050405020304" pitchFamily="18" charset="0"/>
                          <a:cs typeface="Times New Roman" panose="02020603050405020304" pitchFamily="18" charset="0"/>
                        </a:defRPr>
                      </a:pPr>
                      <a:t>[VALUE]</a:t>
                    </a:fld>
                    <a:endParaRPr lang="en-US" baseline="0">
                      <a:solidFill>
                        <a:sysClr val="windowText" lastClr="000000"/>
                      </a:solidFill>
                    </a:endParaRPr>
                  </a:p>
                </c:rich>
              </c:tx>
              <c:spPr>
                <a:noFill/>
                <a:ln>
                  <a:noFill/>
                </a:ln>
                <a:effectLst/>
              </c:spPr>
              <c:txPr>
                <a:bodyPr rot="0" spcFirstLastPara="1" vertOverflow="ellipsis" vert="horz" wrap="square" lIns="38100" tIns="19050" rIns="38100" bIns="19050" anchor="ctr" anchorCtr="1">
                  <a:spAutoFit/>
                </a:bodyPr>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B-21A9-4FF5-92A3-FB53E14B5212}"/>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1"/>
            <c:showSerName val="0"/>
            <c:showPercent val="0"/>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Sheet1!$E$9:$E$14</c:f>
              <c:strCache>
                <c:ptCount val="4"/>
                <c:pt idx="0">
                  <c:v>Academic/Student &amp; Inst Support</c:v>
                </c:pt>
                <c:pt idx="1">
                  <c:v>Public Service</c:v>
                </c:pt>
                <c:pt idx="2">
                  <c:v>Research</c:v>
                </c:pt>
                <c:pt idx="3">
                  <c:v>Scholarship</c:v>
                </c:pt>
              </c:strCache>
            </c:strRef>
          </c:cat>
          <c:val>
            <c:numRef>
              <c:f>Sheet1!$F$9:$F$14</c:f>
              <c:numCache>
                <c:formatCode>"$"#,##0_);[Red]\("$"#,##0\)</c:formatCode>
                <c:ptCount val="6"/>
                <c:pt idx="0">
                  <c:v>4871491</c:v>
                </c:pt>
                <c:pt idx="1">
                  <c:v>4268056</c:v>
                </c:pt>
                <c:pt idx="2">
                  <c:v>8051402</c:v>
                </c:pt>
                <c:pt idx="3">
                  <c:v>1082171</c:v>
                </c:pt>
              </c:numCache>
            </c:numRef>
          </c:val>
          <c:extLst>
            <c:ext xmlns:c16="http://schemas.microsoft.com/office/drawing/2014/chart" uri="{C3380CC4-5D6E-409C-BE32-E72D297353CC}">
              <c16:uniqueId val="{0000000A-43CD-4941-A9FE-2B12DCF5AE17}"/>
            </c:ext>
          </c:extLst>
        </c:ser>
        <c:dLbls>
          <c:dLblPos val="outEnd"/>
          <c:showLegendKey val="0"/>
          <c:showVal val="0"/>
          <c:showCatName val="1"/>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bg2">
          <a:lumMod val="90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C00000"/>
            </a:solidFill>
            <a:ln>
              <a:noFill/>
            </a:ln>
            <a:effectLst/>
          </c:spPr>
          <c:invertIfNegative val="0"/>
          <c:dLbls>
            <c:dLbl>
              <c:idx val="0"/>
              <c:layout>
                <c:manualLayout>
                  <c:x val="2.9945085784847142E-2"/>
                  <c:y val="-0.12729990714486644"/>
                </c:manualLayout>
              </c:layout>
              <c:tx>
                <c:rich>
                  <a:bodyPr/>
                  <a:lstStyle/>
                  <a:p>
                    <a:fld id="{1342F299-82AA-418A-9A32-0256B46060DC}" type="CATEGORYNAME">
                      <a:rPr lang="en-US"/>
                      <a:pPr/>
                      <a:t>[CATEGORY NAME]</a:t>
                    </a:fld>
                    <a:r>
                      <a:rPr lang="en-US" baseline="0"/>
                      <a:t> </a:t>
                    </a:r>
                    <a:fld id="{4537AB48-ED64-479F-A68D-E202418D2F06}" type="VALUE">
                      <a:rPr lang="en-US" baseline="0"/>
                      <a:pPr/>
                      <a:t>[VALUE]</a:t>
                    </a:fld>
                    <a:endParaRPr lang="en-US" baseline="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B360-4577-8911-87ED8A37D2F2}"/>
                </c:ext>
              </c:extLst>
            </c:dLbl>
            <c:dLbl>
              <c:idx val="1"/>
              <c:layout>
                <c:manualLayout>
                  <c:x val="-2.3350846468184901E-3"/>
                  <c:y val="-7.1025020177562556E-2"/>
                </c:manualLayout>
              </c:layout>
              <c:tx>
                <c:rich>
                  <a:bodyPr/>
                  <a:lstStyle/>
                  <a:p>
                    <a:fld id="{0E178786-182A-4065-BF88-D875DBECDD77}" type="CATEGORYNAME">
                      <a:rPr lang="en-US"/>
                      <a:pPr/>
                      <a:t>[CATEGORY NAME]</a:t>
                    </a:fld>
                    <a:r>
                      <a:rPr lang="en-US" baseline="0"/>
                      <a:t> </a:t>
                    </a:r>
                    <a:fld id="{E7F52F74-0521-4142-BF5A-5F960B9735B2}" type="VALUE">
                      <a:rPr lang="en-US" baseline="0"/>
                      <a:pPr/>
                      <a:t>[VALUE]</a:t>
                    </a:fld>
                    <a:endParaRPr lang="en-US" baseline="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B360-4577-8911-87ED8A37D2F2}"/>
                </c:ext>
              </c:extLst>
            </c:dLbl>
            <c:dLbl>
              <c:idx val="2"/>
              <c:layout>
                <c:manualLayout>
                  <c:x val="-1.4010570470951823E-2"/>
                  <c:y val="-9.7587758058854723E-2"/>
                </c:manualLayout>
              </c:layout>
              <c:tx>
                <c:rich>
                  <a:bodyPr/>
                  <a:lstStyle/>
                  <a:p>
                    <a:fld id="{314EA551-EBB2-4603-9E72-5D8C6D679DBB}" type="CATEGORYNAME">
                      <a:rPr lang="en-US"/>
                      <a:pPr/>
                      <a:t>[CATEGORY NAME]</a:t>
                    </a:fld>
                    <a:r>
                      <a:rPr lang="en-US" baseline="0"/>
                      <a:t> </a:t>
                    </a:r>
                    <a:fld id="{F74BCF03-987B-4015-BCFC-824C0BC21949}" type="VALUE">
                      <a:rPr lang="en-US" baseline="0"/>
                      <a:pPr/>
                      <a:t>[VALUE]</a:t>
                    </a:fld>
                    <a:endParaRPr lang="en-US" baseline="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B360-4577-8911-87ED8A37D2F2}"/>
                </c:ext>
              </c:extLst>
            </c:dLbl>
            <c:dLbl>
              <c:idx val="3"/>
              <c:layout>
                <c:manualLayout>
                  <c:x val="1.0155655186686114E-2"/>
                  <c:y val="-0.26710662905992277"/>
                </c:manualLayout>
              </c:layout>
              <c:tx>
                <c:rich>
                  <a:bodyPr/>
                  <a:lstStyle/>
                  <a:p>
                    <a:fld id="{6F675BDC-F3DF-4B85-8256-16A6AC62C82F}" type="CATEGORYNAME">
                      <a:rPr lang="en-US"/>
                      <a:pPr/>
                      <a:t>[CATEGORY NAME]</a:t>
                    </a:fld>
                    <a:r>
                      <a:rPr lang="en-US" baseline="0"/>
                      <a:t> </a:t>
                    </a:r>
                    <a:fld id="{3BC58373-6C0D-483C-AE2D-AE6E3DC6491F}" type="VALUE">
                      <a:rPr lang="en-US" baseline="0"/>
                      <a:pPr/>
                      <a:t>[VALUE]</a:t>
                    </a:fld>
                    <a:endParaRPr lang="en-US" baseline="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7C62-4698-8F42-862B4A3D5DEE}"/>
                </c:ext>
              </c:extLst>
            </c:dLbl>
            <c:dLbl>
              <c:idx val="4"/>
              <c:layout>
                <c:manualLayout>
                  <c:x val="3.6107146484489705E-2"/>
                  <c:y val="-4.0560516403991907E-2"/>
                </c:manualLayout>
              </c:layout>
              <c:tx>
                <c:rich>
                  <a:bodyPr/>
                  <a:lstStyle/>
                  <a:p>
                    <a:fld id="{27AD9597-9B4B-4BAC-9577-5F1D5D479A33}" type="CATEGORYNAME">
                      <a:rPr lang="en-US"/>
                      <a:pPr/>
                      <a:t>[CATEGORY NAME]</a:t>
                    </a:fld>
                    <a:r>
                      <a:rPr lang="en-US" baseline="0"/>
                      <a:t> </a:t>
                    </a:r>
                    <a:fld id="{72683F6A-E042-4CF2-8CC2-04012B0F7724}" type="VALUE">
                      <a:rPr lang="en-US" baseline="0"/>
                      <a:pPr/>
                      <a:t>[VALUE]</a:t>
                    </a:fld>
                    <a:endParaRPr lang="en-US" baseline="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B360-4577-8911-87ED8A37D2F2}"/>
                </c:ext>
              </c:extLst>
            </c:dLbl>
            <c:dLbl>
              <c:idx val="5"/>
              <c:layout>
                <c:manualLayout>
                  <c:x val="-1.5517408592765009E-2"/>
                  <c:y val="-0.1360501965392171"/>
                </c:manualLayout>
              </c:layout>
              <c:tx>
                <c:rich>
                  <a:bodyPr/>
                  <a:lstStyle/>
                  <a:p>
                    <a:fld id="{C64A174E-5078-4C8A-BF26-E50F1784A61F}" type="CATEGORYNAME">
                      <a:rPr lang="en-US"/>
                      <a:pPr/>
                      <a:t>[CATEGORY NAME]</a:t>
                    </a:fld>
                    <a:r>
                      <a:rPr lang="en-US" baseline="0"/>
                      <a:t> </a:t>
                    </a:r>
                    <a:fld id="{0E293333-A651-4E59-8321-208E85013C44}" type="VALUE">
                      <a:rPr lang="en-US" baseline="0"/>
                      <a:pPr/>
                      <a:t>[VALUE]</a:t>
                    </a:fld>
                    <a:endParaRPr lang="en-US" baseline="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B360-4577-8911-87ED8A37D2F2}"/>
                </c:ext>
              </c:extLst>
            </c:dLbl>
            <c:dLbl>
              <c:idx val="6"/>
              <c:layout>
                <c:manualLayout>
                  <c:x val="-1.4957264957264958E-2"/>
                  <c:y val="-0.14909011181758386"/>
                </c:manualLayout>
              </c:layout>
              <c:tx>
                <c:rich>
                  <a:bodyPr/>
                  <a:lstStyle/>
                  <a:p>
                    <a:fld id="{A6444270-B994-45CD-A58F-AD858FD865AF}" type="CATEGORYNAME">
                      <a:rPr lang="en-US"/>
                      <a:pPr/>
                      <a:t>[CATEGORY NAME]</a:t>
                    </a:fld>
                    <a:r>
                      <a:rPr lang="en-US" baseline="0"/>
                      <a:t> </a:t>
                    </a:r>
                    <a:fld id="{C4788925-F21E-474C-B0E5-205C9012E74B}" type="VALUE">
                      <a:rPr lang="en-US" baseline="0"/>
                      <a:pPr/>
                      <a:t>[VALUE]</a:t>
                    </a:fld>
                    <a:endParaRPr lang="en-US" baseline="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8A3B-4047-983C-E28BC1F7F5E1}"/>
                </c:ext>
              </c:extLst>
            </c:dLbl>
            <c:numFmt formatCode="&quot;$&quot;#,##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1200" b="1"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Sheet1!$D$10:$D$16</c:f>
              <c:strCache>
                <c:ptCount val="7"/>
                <c:pt idx="0">
                  <c:v>Ed Agency</c:v>
                </c:pt>
                <c:pt idx="1">
                  <c:v>Federal</c:v>
                </c:pt>
                <c:pt idx="2">
                  <c:v>For Profit</c:v>
                </c:pt>
                <c:pt idx="3">
                  <c:v>Non Profit</c:v>
                </c:pt>
                <c:pt idx="4">
                  <c:v>Other</c:v>
                </c:pt>
                <c:pt idx="5">
                  <c:v>PASSHE</c:v>
                </c:pt>
                <c:pt idx="6">
                  <c:v>State</c:v>
                </c:pt>
              </c:strCache>
            </c:strRef>
          </c:cat>
          <c:val>
            <c:numRef>
              <c:f>Sheet1!$E$10:$E$16</c:f>
              <c:numCache>
                <c:formatCode>#,##0</c:formatCode>
                <c:ptCount val="7"/>
                <c:pt idx="0">
                  <c:v>91986</c:v>
                </c:pt>
                <c:pt idx="1">
                  <c:v>7896846</c:v>
                </c:pt>
                <c:pt idx="2">
                  <c:v>40910</c:v>
                </c:pt>
                <c:pt idx="3">
                  <c:v>1135219</c:v>
                </c:pt>
                <c:pt idx="4">
                  <c:v>125000</c:v>
                </c:pt>
                <c:pt idx="5">
                  <c:v>43038</c:v>
                </c:pt>
                <c:pt idx="6">
                  <c:v>9039511</c:v>
                </c:pt>
              </c:numCache>
            </c:numRef>
          </c:val>
          <c:extLst>
            <c:ext xmlns:c16="http://schemas.microsoft.com/office/drawing/2014/chart" uri="{C3380CC4-5D6E-409C-BE32-E72D297353CC}">
              <c16:uniqueId val="{00000007-B360-4577-8911-87ED8A37D2F2}"/>
            </c:ext>
          </c:extLst>
        </c:ser>
        <c:dLbls>
          <c:showLegendKey val="0"/>
          <c:showVal val="0"/>
          <c:showCatName val="0"/>
          <c:showSerName val="0"/>
          <c:showPercent val="0"/>
          <c:showBubbleSize val="0"/>
        </c:dLbls>
        <c:gapWidth val="150"/>
        <c:axId val="521466248"/>
        <c:axId val="521472808"/>
      </c:barChart>
      <c:catAx>
        <c:axId val="521466248"/>
        <c:scaling>
          <c:orientation val="minMax"/>
        </c:scaling>
        <c:delete val="1"/>
        <c:axPos val="b"/>
        <c:numFmt formatCode="General" sourceLinked="1"/>
        <c:majorTickMark val="out"/>
        <c:minorTickMark val="none"/>
        <c:tickLblPos val="nextTo"/>
        <c:crossAx val="521472808"/>
        <c:crosses val="autoZero"/>
        <c:auto val="1"/>
        <c:lblAlgn val="ctr"/>
        <c:lblOffset val="100"/>
        <c:noMultiLvlLbl val="0"/>
      </c:catAx>
      <c:valAx>
        <c:axId val="521472808"/>
        <c:scaling>
          <c:orientation val="minMax"/>
          <c:max val="1000000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21466248"/>
        <c:crosses val="autoZero"/>
        <c:crossBetween val="between"/>
        <c:majorUnit val="2500000"/>
        <c:minorUnit val="100000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Sheet1!$D$7</c:f>
              <c:strCache>
                <c:ptCount val="1"/>
                <c:pt idx="0">
                  <c:v>FY2223</c:v>
                </c:pt>
              </c:strCache>
            </c:strRef>
          </c:tx>
          <c:spPr>
            <a:solidFill>
              <a:schemeClr val="bg2">
                <a:lumMod val="50000"/>
              </a:schemeClr>
            </a:solidFill>
            <a:ln>
              <a:noFill/>
            </a:ln>
            <a:effectLst/>
          </c:spPr>
          <c:invertIfNegative val="0"/>
          <c:dLbls>
            <c:numFmt formatCode="&quot;$&quot;#,##0" sourceLinked="0"/>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Sheet1!$E$7</c:f>
              <c:numCache>
                <c:formatCode>#,##0</c:formatCode>
                <c:ptCount val="1"/>
                <c:pt idx="0">
                  <c:v>15916452</c:v>
                </c:pt>
              </c:numCache>
            </c:numRef>
          </c:val>
          <c:extLst>
            <c:ext xmlns:c16="http://schemas.microsoft.com/office/drawing/2014/chart" uri="{C3380CC4-5D6E-409C-BE32-E72D297353CC}">
              <c16:uniqueId val="{00000000-BBE7-4EC8-8B6B-D2420687127C}"/>
            </c:ext>
          </c:extLst>
        </c:ser>
        <c:ser>
          <c:idx val="1"/>
          <c:order val="1"/>
          <c:tx>
            <c:strRef>
              <c:f>Sheet1!$D$8</c:f>
              <c:strCache>
                <c:ptCount val="1"/>
                <c:pt idx="0">
                  <c:v>FY2324</c:v>
                </c:pt>
              </c:strCache>
            </c:strRef>
          </c:tx>
          <c:spPr>
            <a:solidFill>
              <a:schemeClr val="bg2">
                <a:lumMod val="50000"/>
              </a:schemeClr>
            </a:solidFill>
            <a:ln>
              <a:noFill/>
            </a:ln>
            <a:effectLst/>
          </c:spPr>
          <c:invertIfNegative val="0"/>
          <c:dLbls>
            <c:numFmt formatCode="&quot;$&quot;#,##0" sourceLinked="0"/>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Sheet1!$E$8</c:f>
              <c:numCache>
                <c:formatCode>#,##0</c:formatCode>
                <c:ptCount val="1"/>
                <c:pt idx="0">
                  <c:v>6878535</c:v>
                </c:pt>
              </c:numCache>
            </c:numRef>
          </c:val>
          <c:extLst>
            <c:ext xmlns:c16="http://schemas.microsoft.com/office/drawing/2014/chart" uri="{C3380CC4-5D6E-409C-BE32-E72D297353CC}">
              <c16:uniqueId val="{00000001-BBE7-4EC8-8B6B-D2420687127C}"/>
            </c:ext>
          </c:extLst>
        </c:ser>
        <c:ser>
          <c:idx val="2"/>
          <c:order val="2"/>
          <c:tx>
            <c:strRef>
              <c:f>Sheet1!$D$9</c:f>
              <c:strCache>
                <c:ptCount val="1"/>
                <c:pt idx="0">
                  <c:v>FY2425</c:v>
                </c:pt>
              </c:strCache>
            </c:strRef>
          </c:tx>
          <c:spPr>
            <a:solidFill>
              <a:schemeClr val="tx1">
                <a:lumMod val="50000"/>
                <a:lumOff val="50000"/>
              </a:schemeClr>
            </a:solidFill>
            <a:ln>
              <a:noFill/>
            </a:ln>
            <a:effectLst/>
          </c:spPr>
          <c:invertIfNegative val="0"/>
          <c:dPt>
            <c:idx val="0"/>
            <c:invertIfNegative val="0"/>
            <c:bubble3D val="0"/>
            <c:spPr>
              <a:solidFill>
                <a:srgbClr val="C00000"/>
              </a:solidFill>
              <a:ln>
                <a:noFill/>
              </a:ln>
              <a:effectLst/>
            </c:spPr>
            <c:extLst>
              <c:ext xmlns:c16="http://schemas.microsoft.com/office/drawing/2014/chart" uri="{C3380CC4-5D6E-409C-BE32-E72D297353CC}">
                <c16:uniqueId val="{00000000-5966-4DD9-AA2B-7FE86A0FC7D8}"/>
              </c:ext>
            </c:extLst>
          </c:dPt>
          <c:dLbls>
            <c:numFmt formatCode="&quot;$&quot;#,##0" sourceLinked="0"/>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Sheet1!$E$9</c:f>
              <c:numCache>
                <c:formatCode>#,##0</c:formatCode>
                <c:ptCount val="1"/>
                <c:pt idx="0">
                  <c:v>7896846</c:v>
                </c:pt>
              </c:numCache>
            </c:numRef>
          </c:val>
          <c:extLst>
            <c:ext xmlns:c16="http://schemas.microsoft.com/office/drawing/2014/chart" uri="{C3380CC4-5D6E-409C-BE32-E72D297353CC}">
              <c16:uniqueId val="{00000002-BBE7-4EC8-8B6B-D2420687127C}"/>
            </c:ext>
          </c:extLst>
        </c:ser>
        <c:dLbls>
          <c:showLegendKey val="0"/>
          <c:showVal val="0"/>
          <c:showCatName val="0"/>
          <c:showSerName val="0"/>
          <c:showPercent val="0"/>
          <c:showBubbleSize val="0"/>
        </c:dLbls>
        <c:gapWidth val="219"/>
        <c:overlap val="-27"/>
        <c:axId val="347905024"/>
        <c:axId val="347900760"/>
      </c:barChart>
      <c:catAx>
        <c:axId val="347905024"/>
        <c:scaling>
          <c:orientation val="minMax"/>
        </c:scaling>
        <c:delete val="1"/>
        <c:axPos val="b"/>
        <c:numFmt formatCode="General" sourceLinked="1"/>
        <c:majorTickMark val="none"/>
        <c:minorTickMark val="none"/>
        <c:tickLblPos val="nextTo"/>
        <c:crossAx val="347900760"/>
        <c:crosses val="autoZero"/>
        <c:auto val="1"/>
        <c:lblAlgn val="ctr"/>
        <c:lblOffset val="100"/>
        <c:noMultiLvlLbl val="0"/>
      </c:catAx>
      <c:valAx>
        <c:axId val="347900760"/>
        <c:scaling>
          <c:orientation val="minMax"/>
        </c:scaling>
        <c:delete val="0"/>
        <c:axPos val="l"/>
        <c:majorGridlines>
          <c:spPr>
            <a:ln w="9525" cap="flat" cmpd="sng" algn="ctr">
              <a:solidFill>
                <a:schemeClr val="tx1">
                  <a:lumMod val="15000"/>
                  <a:lumOff val="85000"/>
                </a:schemeClr>
              </a:solidFill>
              <a:round/>
            </a:ln>
            <a:effectLst/>
          </c:spPr>
        </c:majorGridlines>
        <c:numFmt formatCode="&quot;$&quot;#,##0" sourceLinked="0"/>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479050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bg2">
                <a:lumMod val="50000"/>
              </a:schemeClr>
            </a:solidFill>
            <a:ln>
              <a:noFill/>
            </a:ln>
            <a:effectLst/>
          </c:spPr>
          <c:invertIfNegative val="0"/>
          <c:dPt>
            <c:idx val="0"/>
            <c:invertIfNegative val="0"/>
            <c:bubble3D val="0"/>
            <c:spPr>
              <a:solidFill>
                <a:schemeClr val="bg2">
                  <a:lumMod val="50000"/>
                </a:schemeClr>
              </a:solidFill>
              <a:ln>
                <a:noFill/>
              </a:ln>
              <a:effectLst/>
            </c:spPr>
            <c:extLst>
              <c:ext xmlns:c16="http://schemas.microsoft.com/office/drawing/2014/chart" uri="{C3380CC4-5D6E-409C-BE32-E72D297353CC}">
                <c16:uniqueId val="{00000001-4FA5-4EF6-A609-62D5C101B824}"/>
              </c:ext>
            </c:extLst>
          </c:dPt>
          <c:dPt>
            <c:idx val="2"/>
            <c:invertIfNegative val="0"/>
            <c:bubble3D val="0"/>
            <c:spPr>
              <a:solidFill>
                <a:srgbClr val="C00000"/>
              </a:solidFill>
              <a:ln>
                <a:noFill/>
              </a:ln>
              <a:effectLst/>
            </c:spPr>
            <c:extLst>
              <c:ext xmlns:c16="http://schemas.microsoft.com/office/drawing/2014/chart" uri="{C3380CC4-5D6E-409C-BE32-E72D297353CC}">
                <c16:uniqueId val="{00000003-4FA5-4EF6-A609-62D5C101B824}"/>
              </c:ext>
            </c:extLst>
          </c:dPt>
          <c:dLbls>
            <c:numFmt formatCode="&quot;$&quot;#,##0" sourceLinked="0"/>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Sheet1!$E$7:$E$9</c:f>
              <c:strCache>
                <c:ptCount val="3"/>
                <c:pt idx="0">
                  <c:v>FY2223</c:v>
                </c:pt>
                <c:pt idx="1">
                  <c:v>FY2324</c:v>
                </c:pt>
                <c:pt idx="2">
                  <c:v>FY2425</c:v>
                </c:pt>
              </c:strCache>
            </c:strRef>
          </c:cat>
          <c:val>
            <c:numRef>
              <c:f>Sheet1!$F$7:$F$9</c:f>
              <c:numCache>
                <c:formatCode>#,##0</c:formatCode>
                <c:ptCount val="3"/>
                <c:pt idx="0">
                  <c:v>18169815</c:v>
                </c:pt>
                <c:pt idx="1">
                  <c:v>11374867</c:v>
                </c:pt>
                <c:pt idx="2">
                  <c:v>16936357</c:v>
                </c:pt>
              </c:numCache>
            </c:numRef>
          </c:val>
          <c:extLst>
            <c:ext xmlns:c16="http://schemas.microsoft.com/office/drawing/2014/chart" uri="{C3380CC4-5D6E-409C-BE32-E72D297353CC}">
              <c16:uniqueId val="{00000004-4FA5-4EF6-A609-62D5C101B824}"/>
            </c:ext>
          </c:extLst>
        </c:ser>
        <c:dLbls>
          <c:showLegendKey val="0"/>
          <c:showVal val="0"/>
          <c:showCatName val="0"/>
          <c:showSerName val="0"/>
          <c:showPercent val="0"/>
          <c:showBubbleSize val="0"/>
        </c:dLbls>
        <c:gapWidth val="219"/>
        <c:overlap val="-27"/>
        <c:axId val="531443712"/>
        <c:axId val="531438136"/>
      </c:barChart>
      <c:catAx>
        <c:axId val="531443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31438136"/>
        <c:crosses val="autoZero"/>
        <c:auto val="1"/>
        <c:lblAlgn val="ctr"/>
        <c:lblOffset val="100"/>
        <c:noMultiLvlLbl val="0"/>
      </c:catAx>
      <c:valAx>
        <c:axId val="531438136"/>
        <c:scaling>
          <c:orientation val="minMax"/>
        </c:scaling>
        <c:delete val="0"/>
        <c:axPos val="l"/>
        <c:majorGridlines>
          <c:spPr>
            <a:ln w="9525" cap="flat" cmpd="sng" algn="ctr">
              <a:solidFill>
                <a:schemeClr val="tx1">
                  <a:lumMod val="15000"/>
                  <a:lumOff val="85000"/>
                </a:schemeClr>
              </a:solidFill>
              <a:round/>
            </a:ln>
            <a:effectLst/>
          </c:spPr>
        </c:majorGridlines>
        <c:numFmt formatCode="&quot;$&quot;#,##0" sourceLinked="0"/>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314437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607986908949922"/>
          <c:y val="6.4977852814608897E-2"/>
          <c:w val="0.69739944669078524"/>
          <c:h val="0.65271209792924056"/>
        </c:manualLayout>
      </c:layout>
      <c:lineChart>
        <c:grouping val="standard"/>
        <c:varyColors val="0"/>
        <c:ser>
          <c:idx val="0"/>
          <c:order val="0"/>
          <c:tx>
            <c:strRef>
              <c:f>Sheet1!$B$1</c:f>
              <c:strCache>
                <c:ptCount val="1"/>
                <c:pt idx="0">
                  <c:v># Proposals</c:v>
                </c:pt>
              </c:strCache>
            </c:strRef>
          </c:tx>
          <c:spPr>
            <a:ln>
              <a:solidFill>
                <a:schemeClr val="bg1">
                  <a:lumMod val="50000"/>
                </a:schemeClr>
              </a:solidFill>
            </a:ln>
          </c:spPr>
          <c:marker>
            <c:spPr>
              <a:solidFill>
                <a:schemeClr val="bg1">
                  <a:lumMod val="50000"/>
                </a:schemeClr>
              </a:solidFill>
              <a:ln>
                <a:solidFill>
                  <a:schemeClr val="bg1">
                    <a:lumMod val="50000"/>
                  </a:schemeClr>
                </a:solidFill>
              </a:ln>
            </c:spPr>
          </c:marker>
          <c:dPt>
            <c:idx val="2"/>
            <c:marker>
              <c:spPr>
                <a:solidFill>
                  <a:srgbClr val="C00000"/>
                </a:solidFill>
                <a:ln>
                  <a:solidFill>
                    <a:schemeClr val="bg1">
                      <a:lumMod val="50000"/>
                    </a:schemeClr>
                  </a:solidFill>
                </a:ln>
              </c:spPr>
            </c:marker>
            <c:bubble3D val="0"/>
            <c:extLst>
              <c:ext xmlns:c16="http://schemas.microsoft.com/office/drawing/2014/chart" uri="{C3380CC4-5D6E-409C-BE32-E72D297353CC}">
                <c16:uniqueId val="{00000000-0794-430A-B9C3-E98CA6ACC7C2}"/>
              </c:ext>
            </c:extLst>
          </c:dPt>
          <c:dLbls>
            <c:dLbl>
              <c:idx val="0"/>
              <c:layout>
                <c:manualLayout>
                  <c:x val="-0.15176743257969946"/>
                  <c:y val="-5.98198932030047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794-430A-B9C3-E98CA6ACC7C2}"/>
                </c:ext>
              </c:extLst>
            </c:dLbl>
            <c:dLbl>
              <c:idx val="1"/>
              <c:layout>
                <c:manualLayout>
                  <c:x val="-0.15480714033552823"/>
                  <c:y val="-6.5666123631097834E-2"/>
                </c:manualLayout>
              </c:layout>
              <c:tx>
                <c:rich>
                  <a:bodyPr/>
                  <a:lstStyle/>
                  <a:p>
                    <a:r>
                      <a:rPr lang="en-US"/>
                      <a:t>87</a:t>
                    </a:r>
                  </a:p>
                </c:rich>
              </c:tx>
              <c:showLegendKey val="0"/>
              <c:showVal val="1"/>
              <c:showCatName val="0"/>
              <c:showSerName val="0"/>
              <c:showPercent val="0"/>
              <c:showBubbleSize val="0"/>
              <c:extLst>
                <c:ext xmlns:c15="http://schemas.microsoft.com/office/drawing/2012/chart" uri="{CE6537A1-D6FC-4f65-9D91-7224C49458BB}">
                  <c15:layout>
                    <c:manualLayout>
                      <c:w val="0.20382066276803118"/>
                      <c:h val="8.7385283736084715E-2"/>
                    </c:manualLayout>
                  </c15:layout>
                  <c15:showDataLabelsRange val="0"/>
                </c:ext>
                <c:ext xmlns:c16="http://schemas.microsoft.com/office/drawing/2014/chart" uri="{C3380CC4-5D6E-409C-BE32-E72D297353CC}">
                  <c16:uniqueId val="{00000002-0794-430A-B9C3-E98CA6ACC7C2}"/>
                </c:ext>
              </c:extLst>
            </c:dLbl>
            <c:dLbl>
              <c:idx val="2"/>
              <c:layout>
                <c:manualLayout>
                  <c:x val="-9.2354621494181444E-2"/>
                  <c:y val="-7.9365033160134102E-2"/>
                </c:manualLayout>
              </c:layout>
              <c:tx>
                <c:rich>
                  <a:bodyPr/>
                  <a:lstStyle/>
                  <a:p>
                    <a:r>
                      <a:rPr lang="en-US"/>
                      <a:t>84</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0794-430A-B9C3-E98CA6ACC7C2}"/>
                </c:ext>
              </c:extLst>
            </c:dLbl>
            <c:dLbl>
              <c:idx val="3"/>
              <c:tx>
                <c:rich>
                  <a:bodyPr/>
                  <a:lstStyle/>
                  <a:p>
                    <a:r>
                      <a:rPr lang="en-US"/>
                      <a:t> </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0794-430A-B9C3-E98CA6ACC7C2}"/>
                </c:ext>
              </c:extLst>
            </c:dLbl>
            <c:spPr>
              <a:noFill/>
              <a:ln>
                <a:noFill/>
              </a:ln>
              <a:effectLst/>
            </c:spPr>
            <c:txPr>
              <a:bodyPr wrap="square" lIns="38100" tIns="19050" rIns="38100" bIns="19050" anchor="ctr">
                <a:spAutoFit/>
              </a:bodyPr>
              <a:lstStyle/>
              <a:p>
                <a:pPr>
                  <a:defRPr>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FY2223</c:v>
                </c:pt>
                <c:pt idx="1">
                  <c:v>FY2324</c:v>
                </c:pt>
                <c:pt idx="2">
                  <c:v>FY2425</c:v>
                </c:pt>
              </c:strCache>
            </c:strRef>
          </c:cat>
          <c:val>
            <c:numRef>
              <c:f>Sheet1!$B$2:$B$4</c:f>
              <c:numCache>
                <c:formatCode>General</c:formatCode>
                <c:ptCount val="3"/>
                <c:pt idx="0">
                  <c:v>116</c:v>
                </c:pt>
                <c:pt idx="1">
                  <c:v>87</c:v>
                </c:pt>
                <c:pt idx="2">
                  <c:v>84</c:v>
                </c:pt>
              </c:numCache>
            </c:numRef>
          </c:val>
          <c:smooth val="0"/>
          <c:extLst>
            <c:ext xmlns:c16="http://schemas.microsoft.com/office/drawing/2014/chart" uri="{C3380CC4-5D6E-409C-BE32-E72D297353CC}">
              <c16:uniqueId val="{00000004-0794-430A-B9C3-E98CA6ACC7C2}"/>
            </c:ext>
          </c:extLst>
        </c:ser>
        <c:dLbls>
          <c:showLegendKey val="0"/>
          <c:showVal val="0"/>
          <c:showCatName val="0"/>
          <c:showSerName val="0"/>
          <c:showPercent val="0"/>
          <c:showBubbleSize val="0"/>
        </c:dLbls>
        <c:marker val="1"/>
        <c:smooth val="0"/>
        <c:axId val="345733744"/>
        <c:axId val="346610752"/>
      </c:lineChart>
      <c:catAx>
        <c:axId val="345733744"/>
        <c:scaling>
          <c:orientation val="minMax"/>
        </c:scaling>
        <c:delete val="0"/>
        <c:axPos val="b"/>
        <c:majorGridlines/>
        <c:numFmt formatCode="General" sourceLinked="0"/>
        <c:majorTickMark val="none"/>
        <c:minorTickMark val="none"/>
        <c:tickLblPos val="nextTo"/>
        <c:txPr>
          <a:bodyPr rot="-1620000"/>
          <a:lstStyle/>
          <a:p>
            <a:pPr>
              <a:defRPr sz="1000"/>
            </a:pPr>
            <a:endParaRPr lang="en-US"/>
          </a:p>
        </c:txPr>
        <c:crossAx val="346610752"/>
        <c:crosses val="autoZero"/>
        <c:auto val="1"/>
        <c:lblAlgn val="ctr"/>
        <c:lblOffset val="100"/>
        <c:noMultiLvlLbl val="0"/>
      </c:catAx>
      <c:valAx>
        <c:axId val="346610752"/>
        <c:scaling>
          <c:orientation val="minMax"/>
          <c:max val="300"/>
          <c:min val="0"/>
        </c:scaling>
        <c:delete val="0"/>
        <c:axPos val="l"/>
        <c:majorGridlines>
          <c:spPr>
            <a:ln>
              <a:solidFill>
                <a:sysClr val="windowText" lastClr="000000">
                  <a:tint val="75000"/>
                  <a:shade val="95000"/>
                  <a:satMod val="105000"/>
                  <a:alpha val="37000"/>
                </a:sysClr>
              </a:solidFill>
            </a:ln>
          </c:spPr>
        </c:majorGridlines>
        <c:numFmt formatCode="General" sourceLinked="0"/>
        <c:majorTickMark val="cross"/>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345733744"/>
        <c:crosses val="autoZero"/>
        <c:crossBetween val="between"/>
        <c:majorUnit val="50"/>
      </c:valAx>
      <c:spPr>
        <a:noFill/>
        <a:ln w="25400">
          <a:noFill/>
        </a:ln>
      </c:spPr>
    </c:plotArea>
    <c:plotVisOnly val="1"/>
    <c:dispBlanksAs val="gap"/>
    <c:showDLblsOverMax val="0"/>
  </c:chart>
  <c:spPr>
    <a:scene3d>
      <a:camera prst="orthographicFront"/>
      <a:lightRig rig="threePt" dir="t"/>
    </a:scene3d>
    <a:sp3d>
      <a:bevelB w="0" h="0"/>
    </a:sp3d>
  </c:spPr>
  <c:txPr>
    <a:bodyPr/>
    <a:lstStyle/>
    <a:p>
      <a:pPr>
        <a:defRPr b="1"/>
      </a:pPr>
      <a:endParaRPr lang="en-US"/>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32739127235263815"/>
          <c:y val="5.7012379890281954E-2"/>
          <c:w val="0.35292967456593966"/>
          <c:h val="0.72490485054611908"/>
        </c:manualLayout>
      </c:layout>
      <c:barChart>
        <c:barDir val="col"/>
        <c:grouping val="clustered"/>
        <c:varyColors val="0"/>
        <c:ser>
          <c:idx val="0"/>
          <c:order val="0"/>
          <c:tx>
            <c:strRef>
              <c:f>Sheet1!$B$12</c:f>
              <c:strCache>
                <c:ptCount val="1"/>
                <c:pt idx="0">
                  <c:v>FY2223; $29,321,630</c:v>
                </c:pt>
              </c:strCache>
            </c:strRef>
          </c:tx>
          <c:spPr>
            <a:solidFill>
              <a:schemeClr val="bg1">
                <a:lumMod val="50000"/>
              </a:schemeClr>
            </a:solidFill>
          </c:spPr>
          <c:invertIfNegative val="0"/>
          <c:cat>
            <c:strRef>
              <c:f>Sheet1!$A$13</c:f>
              <c:strCache>
                <c:ptCount val="1"/>
                <c:pt idx="0">
                  <c:v>Total Funding Requested</c:v>
                </c:pt>
              </c:strCache>
            </c:strRef>
          </c:cat>
          <c:val>
            <c:numRef>
              <c:f>Sheet1!$B$13</c:f>
              <c:numCache>
                <c:formatCode>#,##0</c:formatCode>
                <c:ptCount val="1"/>
                <c:pt idx="0">
                  <c:v>29321630</c:v>
                </c:pt>
              </c:numCache>
            </c:numRef>
          </c:val>
          <c:extLst>
            <c:ext xmlns:c16="http://schemas.microsoft.com/office/drawing/2014/chart" uri="{C3380CC4-5D6E-409C-BE32-E72D297353CC}">
              <c16:uniqueId val="{00000000-59C0-44D1-9529-C74C803C913D}"/>
            </c:ext>
          </c:extLst>
        </c:ser>
        <c:ser>
          <c:idx val="1"/>
          <c:order val="1"/>
          <c:tx>
            <c:strRef>
              <c:f>Sheet1!$C$12</c:f>
              <c:strCache>
                <c:ptCount val="1"/>
                <c:pt idx="0">
                  <c:v>FY2324; $27,160,214</c:v>
                </c:pt>
              </c:strCache>
            </c:strRef>
          </c:tx>
          <c:spPr>
            <a:solidFill>
              <a:schemeClr val="bg1">
                <a:lumMod val="50000"/>
              </a:schemeClr>
            </a:solidFill>
          </c:spPr>
          <c:invertIfNegative val="0"/>
          <c:cat>
            <c:strRef>
              <c:f>Sheet1!$A$13</c:f>
              <c:strCache>
                <c:ptCount val="1"/>
                <c:pt idx="0">
                  <c:v>Total Funding Requested</c:v>
                </c:pt>
              </c:strCache>
            </c:strRef>
          </c:cat>
          <c:val>
            <c:numRef>
              <c:f>Sheet1!$C$13</c:f>
              <c:numCache>
                <c:formatCode>#,##0</c:formatCode>
                <c:ptCount val="1"/>
                <c:pt idx="0">
                  <c:v>27160214</c:v>
                </c:pt>
              </c:numCache>
            </c:numRef>
          </c:val>
          <c:extLst>
            <c:ext xmlns:c16="http://schemas.microsoft.com/office/drawing/2014/chart" uri="{C3380CC4-5D6E-409C-BE32-E72D297353CC}">
              <c16:uniqueId val="{00000001-59C0-44D1-9529-C74C803C913D}"/>
            </c:ext>
          </c:extLst>
        </c:ser>
        <c:ser>
          <c:idx val="2"/>
          <c:order val="2"/>
          <c:tx>
            <c:strRef>
              <c:f>Sheet1!$D$12</c:f>
              <c:strCache>
                <c:ptCount val="1"/>
                <c:pt idx="0">
                  <c:v>FY2425; $40,075,963</c:v>
                </c:pt>
              </c:strCache>
            </c:strRef>
          </c:tx>
          <c:spPr>
            <a:solidFill>
              <a:srgbClr val="C00000"/>
            </a:solidFill>
          </c:spPr>
          <c:invertIfNegative val="0"/>
          <c:dPt>
            <c:idx val="0"/>
            <c:invertIfNegative val="0"/>
            <c:bubble3D val="0"/>
            <c:extLst>
              <c:ext xmlns:c16="http://schemas.microsoft.com/office/drawing/2014/chart" uri="{C3380CC4-5D6E-409C-BE32-E72D297353CC}">
                <c16:uniqueId val="{00000002-59C0-44D1-9529-C74C803C913D}"/>
              </c:ext>
            </c:extLst>
          </c:dPt>
          <c:cat>
            <c:strRef>
              <c:f>Sheet1!$A$13</c:f>
              <c:strCache>
                <c:ptCount val="1"/>
                <c:pt idx="0">
                  <c:v>Total Funding Requested</c:v>
                </c:pt>
              </c:strCache>
            </c:strRef>
          </c:cat>
          <c:val>
            <c:numRef>
              <c:f>Sheet1!$D$13</c:f>
              <c:numCache>
                <c:formatCode>#,##0</c:formatCode>
                <c:ptCount val="1"/>
                <c:pt idx="0">
                  <c:v>40075963</c:v>
                </c:pt>
              </c:numCache>
            </c:numRef>
          </c:val>
          <c:extLst>
            <c:ext xmlns:c16="http://schemas.microsoft.com/office/drawing/2014/chart" uri="{C3380CC4-5D6E-409C-BE32-E72D297353CC}">
              <c16:uniqueId val="{00000003-59C0-44D1-9529-C74C803C913D}"/>
            </c:ext>
          </c:extLst>
        </c:ser>
        <c:dLbls>
          <c:showLegendKey val="0"/>
          <c:showVal val="0"/>
          <c:showCatName val="0"/>
          <c:showSerName val="0"/>
          <c:showPercent val="0"/>
          <c:showBubbleSize val="0"/>
        </c:dLbls>
        <c:gapWidth val="275"/>
        <c:overlap val="-10"/>
        <c:axId val="346747040"/>
        <c:axId val="346747424"/>
      </c:barChart>
      <c:catAx>
        <c:axId val="346747040"/>
        <c:scaling>
          <c:orientation val="minMax"/>
        </c:scaling>
        <c:delete val="0"/>
        <c:axPos val="b"/>
        <c:numFmt formatCode="General" sourceLinked="0"/>
        <c:majorTickMark val="out"/>
        <c:minorTickMark val="none"/>
        <c:tickLblPos val="nextTo"/>
        <c:txPr>
          <a:bodyPr/>
          <a:lstStyle/>
          <a:p>
            <a:pPr>
              <a:defRPr sz="1000" b="1">
                <a:latin typeface="Times New Roman" panose="02020603050405020304" pitchFamily="18" charset="0"/>
                <a:cs typeface="Times New Roman" panose="02020603050405020304" pitchFamily="18" charset="0"/>
              </a:defRPr>
            </a:pPr>
            <a:endParaRPr lang="en-US"/>
          </a:p>
        </c:txPr>
        <c:crossAx val="346747424"/>
        <c:crosses val="autoZero"/>
        <c:auto val="1"/>
        <c:lblAlgn val="ctr"/>
        <c:lblOffset val="100"/>
        <c:noMultiLvlLbl val="0"/>
      </c:catAx>
      <c:valAx>
        <c:axId val="346747424"/>
        <c:scaling>
          <c:orientation val="minMax"/>
          <c:min val="0"/>
        </c:scaling>
        <c:delete val="0"/>
        <c:axPos val="l"/>
        <c:majorGridlines/>
        <c:numFmt formatCode="&quot;$&quot;#,##0" sourceLinked="0"/>
        <c:majorTickMark val="out"/>
        <c:minorTickMark val="none"/>
        <c:tickLblPos val="nextTo"/>
        <c:txPr>
          <a:bodyPr/>
          <a:lstStyle/>
          <a:p>
            <a:pPr>
              <a:defRPr sz="1000" b="1">
                <a:latin typeface="Times New Roman" panose="02020603050405020304" pitchFamily="18" charset="0"/>
                <a:cs typeface="Times New Roman" panose="02020603050405020304" pitchFamily="18" charset="0"/>
              </a:defRPr>
            </a:pPr>
            <a:endParaRPr lang="en-US"/>
          </a:p>
        </c:txPr>
        <c:crossAx val="346747040"/>
        <c:crosses val="autoZero"/>
        <c:crossBetween val="between"/>
        <c:majorUnit val="3000000"/>
        <c:minorUnit val="600000"/>
      </c:valAx>
    </c:plotArea>
    <c:legend>
      <c:legendPos val="r"/>
      <c:overlay val="0"/>
      <c:txPr>
        <a:bodyPr/>
        <a:lstStyle/>
        <a:p>
          <a:pPr>
            <a:defRPr sz="1000" b="1">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607986908949922"/>
          <c:y val="6.4977852814608897E-2"/>
          <c:w val="0.69739944669078524"/>
          <c:h val="0.65271209792924056"/>
        </c:manualLayout>
      </c:layout>
      <c:lineChart>
        <c:grouping val="standard"/>
        <c:varyColors val="0"/>
        <c:ser>
          <c:idx val="0"/>
          <c:order val="0"/>
          <c:tx>
            <c:strRef>
              <c:f>Sheet1!$B$1</c:f>
              <c:strCache>
                <c:ptCount val="1"/>
                <c:pt idx="0">
                  <c:v># Awards</c:v>
                </c:pt>
              </c:strCache>
            </c:strRef>
          </c:tx>
          <c:spPr>
            <a:ln>
              <a:solidFill>
                <a:schemeClr val="bg1">
                  <a:lumMod val="50000"/>
                </a:schemeClr>
              </a:solidFill>
            </a:ln>
          </c:spPr>
          <c:marker>
            <c:spPr>
              <a:solidFill>
                <a:schemeClr val="bg1">
                  <a:lumMod val="50000"/>
                </a:schemeClr>
              </a:solidFill>
              <a:ln>
                <a:solidFill>
                  <a:schemeClr val="bg1">
                    <a:lumMod val="50000"/>
                  </a:schemeClr>
                </a:solidFill>
              </a:ln>
            </c:spPr>
          </c:marker>
          <c:dPt>
            <c:idx val="2"/>
            <c:marker>
              <c:spPr>
                <a:solidFill>
                  <a:srgbClr val="C00000"/>
                </a:solidFill>
                <a:ln>
                  <a:solidFill>
                    <a:schemeClr val="bg1">
                      <a:lumMod val="50000"/>
                    </a:schemeClr>
                  </a:solidFill>
                </a:ln>
              </c:spPr>
            </c:marker>
            <c:bubble3D val="0"/>
            <c:extLst>
              <c:ext xmlns:c16="http://schemas.microsoft.com/office/drawing/2014/chart" uri="{C3380CC4-5D6E-409C-BE32-E72D297353CC}">
                <c16:uniqueId val="{00000000-5323-4972-A08A-320970E1B59D}"/>
              </c:ext>
            </c:extLst>
          </c:dPt>
          <c:dLbls>
            <c:dLbl>
              <c:idx val="0"/>
              <c:layout>
                <c:manualLayout>
                  <c:x val="-0.15176723474373816"/>
                  <c:y val="-8.85557512334987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323-4972-A08A-320970E1B59D}"/>
                </c:ext>
              </c:extLst>
            </c:dLbl>
            <c:dLbl>
              <c:idx val="1"/>
              <c:layout>
                <c:manualLayout>
                  <c:x val="-6.4576621984525642E-2"/>
                  <c:y val="-5.99191736892407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323-4972-A08A-320970E1B59D}"/>
                </c:ext>
              </c:extLst>
            </c:dLbl>
            <c:dLbl>
              <c:idx val="2"/>
              <c:layout>
                <c:manualLayout>
                  <c:x val="-0.11407801034284196"/>
                  <c:y val="-7.9365033160134157E-2"/>
                </c:manualLayout>
              </c:layout>
              <c:tx>
                <c:rich>
                  <a:bodyPr/>
                  <a:lstStyle/>
                  <a:p>
                    <a:r>
                      <a:rPr lang="en-US"/>
                      <a:t>51</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5323-4972-A08A-320970E1B59D}"/>
                </c:ext>
              </c:extLst>
            </c:dLbl>
            <c:dLbl>
              <c:idx val="3"/>
              <c:tx>
                <c:rich>
                  <a:bodyPr/>
                  <a:lstStyle/>
                  <a:p>
                    <a:r>
                      <a:rPr lang="en-US"/>
                      <a:t> </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5323-4972-A08A-320970E1B59D}"/>
                </c:ext>
              </c:extLst>
            </c:dLbl>
            <c:spPr>
              <a:noFill/>
              <a:ln>
                <a:noFill/>
              </a:ln>
              <a:effectLst/>
            </c:spPr>
            <c:txPr>
              <a:bodyPr wrap="square" lIns="38100" tIns="19050" rIns="38100" bIns="19050" anchor="ctr">
                <a:spAutoFit/>
              </a:bodyPr>
              <a:lstStyle/>
              <a:p>
                <a:pPr>
                  <a:defRPr>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FY2223</c:v>
                </c:pt>
                <c:pt idx="1">
                  <c:v>FY2324</c:v>
                </c:pt>
                <c:pt idx="2">
                  <c:v>FY2425</c:v>
                </c:pt>
              </c:strCache>
            </c:strRef>
          </c:cat>
          <c:val>
            <c:numRef>
              <c:f>Sheet1!$B$2:$B$4</c:f>
              <c:numCache>
                <c:formatCode>General</c:formatCode>
                <c:ptCount val="3"/>
                <c:pt idx="0">
                  <c:v>76</c:v>
                </c:pt>
                <c:pt idx="1">
                  <c:v>55</c:v>
                </c:pt>
                <c:pt idx="2">
                  <c:v>45</c:v>
                </c:pt>
              </c:numCache>
            </c:numRef>
          </c:val>
          <c:smooth val="0"/>
          <c:extLst>
            <c:ext xmlns:c16="http://schemas.microsoft.com/office/drawing/2014/chart" uri="{C3380CC4-5D6E-409C-BE32-E72D297353CC}">
              <c16:uniqueId val="{00000004-5323-4972-A08A-320970E1B59D}"/>
            </c:ext>
          </c:extLst>
        </c:ser>
        <c:dLbls>
          <c:showLegendKey val="0"/>
          <c:showVal val="0"/>
          <c:showCatName val="0"/>
          <c:showSerName val="0"/>
          <c:showPercent val="0"/>
          <c:showBubbleSize val="0"/>
        </c:dLbls>
        <c:marker val="1"/>
        <c:smooth val="0"/>
        <c:axId val="347122992"/>
        <c:axId val="347204280"/>
      </c:lineChart>
      <c:catAx>
        <c:axId val="347122992"/>
        <c:scaling>
          <c:orientation val="minMax"/>
        </c:scaling>
        <c:delete val="0"/>
        <c:axPos val="b"/>
        <c:majorGridlines/>
        <c:numFmt formatCode="General" sourceLinked="0"/>
        <c:majorTickMark val="none"/>
        <c:minorTickMark val="none"/>
        <c:tickLblPos val="nextTo"/>
        <c:txPr>
          <a:bodyPr rot="-1620000"/>
          <a:lstStyle/>
          <a:p>
            <a:pPr>
              <a:defRPr sz="1000">
                <a:latin typeface="Times New Roman" panose="02020603050405020304" pitchFamily="18" charset="0"/>
                <a:cs typeface="Times New Roman" panose="02020603050405020304" pitchFamily="18" charset="0"/>
              </a:defRPr>
            </a:pPr>
            <a:endParaRPr lang="en-US"/>
          </a:p>
        </c:txPr>
        <c:crossAx val="347204280"/>
        <c:crosses val="autoZero"/>
        <c:auto val="1"/>
        <c:lblAlgn val="ctr"/>
        <c:lblOffset val="100"/>
        <c:noMultiLvlLbl val="0"/>
      </c:catAx>
      <c:valAx>
        <c:axId val="347204280"/>
        <c:scaling>
          <c:orientation val="minMax"/>
          <c:max val="300"/>
          <c:min val="0"/>
        </c:scaling>
        <c:delete val="0"/>
        <c:axPos val="l"/>
        <c:majorGridlines>
          <c:spPr>
            <a:ln>
              <a:solidFill>
                <a:sysClr val="windowText" lastClr="000000">
                  <a:tint val="75000"/>
                  <a:shade val="95000"/>
                  <a:satMod val="105000"/>
                  <a:alpha val="37000"/>
                </a:sysClr>
              </a:solidFill>
            </a:ln>
          </c:spPr>
        </c:majorGridlines>
        <c:numFmt formatCode="General" sourceLinked="0"/>
        <c:majorTickMark val="cross"/>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347122992"/>
        <c:crosses val="autoZero"/>
        <c:crossBetween val="between"/>
        <c:majorUnit val="50"/>
      </c:valAx>
      <c:spPr>
        <a:noFill/>
        <a:ln w="25400">
          <a:noFill/>
        </a:ln>
      </c:spPr>
    </c:plotArea>
    <c:plotVisOnly val="1"/>
    <c:dispBlanksAs val="gap"/>
    <c:showDLblsOverMax val="0"/>
  </c:chart>
  <c:spPr>
    <a:scene3d>
      <a:camera prst="orthographicFront"/>
      <a:lightRig rig="threePt" dir="t"/>
    </a:scene3d>
    <a:sp3d>
      <a:bevelB w="0" h="0"/>
    </a:sp3d>
  </c:spPr>
  <c:txPr>
    <a:bodyPr/>
    <a:lstStyle/>
    <a:p>
      <a:pPr>
        <a:defRPr b="1"/>
      </a:pPr>
      <a:endParaRPr lang="en-US"/>
    </a:p>
  </c:txPr>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5630293600059573"/>
          <c:y val="5.7012542759407071E-2"/>
          <c:w val="0.35292967456593966"/>
          <c:h val="0.72490485054611908"/>
        </c:manualLayout>
      </c:layout>
      <c:barChart>
        <c:barDir val="col"/>
        <c:grouping val="clustered"/>
        <c:varyColors val="0"/>
        <c:ser>
          <c:idx val="0"/>
          <c:order val="0"/>
          <c:tx>
            <c:strRef>
              <c:f>Sheet1!$B$12</c:f>
              <c:strCache>
                <c:ptCount val="1"/>
                <c:pt idx="0">
                  <c:v>FY2223; $19,870,750</c:v>
                </c:pt>
              </c:strCache>
            </c:strRef>
          </c:tx>
          <c:spPr>
            <a:solidFill>
              <a:schemeClr val="bg1">
                <a:lumMod val="50000"/>
              </a:schemeClr>
            </a:solidFill>
          </c:spPr>
          <c:invertIfNegative val="0"/>
          <c:cat>
            <c:strRef>
              <c:f>Sheet1!$A$13</c:f>
              <c:strCache>
                <c:ptCount val="1"/>
                <c:pt idx="0">
                  <c:v>Total Funding Awarded</c:v>
                </c:pt>
              </c:strCache>
            </c:strRef>
          </c:cat>
          <c:val>
            <c:numRef>
              <c:f>Sheet1!$B$13</c:f>
              <c:numCache>
                <c:formatCode>#,##0</c:formatCode>
                <c:ptCount val="1"/>
                <c:pt idx="0">
                  <c:v>19870750</c:v>
                </c:pt>
              </c:numCache>
            </c:numRef>
          </c:val>
          <c:extLst>
            <c:ext xmlns:c16="http://schemas.microsoft.com/office/drawing/2014/chart" uri="{C3380CC4-5D6E-409C-BE32-E72D297353CC}">
              <c16:uniqueId val="{00000000-DC50-41AA-9B12-540F1AF58440}"/>
            </c:ext>
          </c:extLst>
        </c:ser>
        <c:ser>
          <c:idx val="1"/>
          <c:order val="1"/>
          <c:tx>
            <c:strRef>
              <c:f>Sheet1!$C$12</c:f>
              <c:strCache>
                <c:ptCount val="1"/>
                <c:pt idx="0">
                  <c:v>FY2324; $13,018,687</c:v>
                </c:pt>
              </c:strCache>
            </c:strRef>
          </c:tx>
          <c:spPr>
            <a:solidFill>
              <a:schemeClr val="bg1">
                <a:lumMod val="50000"/>
              </a:schemeClr>
            </a:solidFill>
          </c:spPr>
          <c:invertIfNegative val="0"/>
          <c:cat>
            <c:strRef>
              <c:f>Sheet1!$A$13</c:f>
              <c:strCache>
                <c:ptCount val="1"/>
                <c:pt idx="0">
                  <c:v>Total Funding Awarded</c:v>
                </c:pt>
              </c:strCache>
            </c:strRef>
          </c:cat>
          <c:val>
            <c:numRef>
              <c:f>Sheet1!$C$13</c:f>
              <c:numCache>
                <c:formatCode>#,##0</c:formatCode>
                <c:ptCount val="1"/>
                <c:pt idx="0">
                  <c:v>13018687</c:v>
                </c:pt>
              </c:numCache>
            </c:numRef>
          </c:val>
          <c:extLst>
            <c:ext xmlns:c16="http://schemas.microsoft.com/office/drawing/2014/chart" uri="{C3380CC4-5D6E-409C-BE32-E72D297353CC}">
              <c16:uniqueId val="{00000001-DC50-41AA-9B12-540F1AF58440}"/>
            </c:ext>
          </c:extLst>
        </c:ser>
        <c:ser>
          <c:idx val="2"/>
          <c:order val="2"/>
          <c:tx>
            <c:strRef>
              <c:f>Sheet1!$D$12</c:f>
              <c:strCache>
                <c:ptCount val="1"/>
                <c:pt idx="0">
                  <c:v>FY2425; $18,372,509</c:v>
                </c:pt>
              </c:strCache>
            </c:strRef>
          </c:tx>
          <c:spPr>
            <a:solidFill>
              <a:srgbClr val="C00000"/>
            </a:solidFill>
          </c:spPr>
          <c:invertIfNegative val="0"/>
          <c:cat>
            <c:strRef>
              <c:f>Sheet1!$A$13</c:f>
              <c:strCache>
                <c:ptCount val="1"/>
                <c:pt idx="0">
                  <c:v>Total Funding Awarded</c:v>
                </c:pt>
              </c:strCache>
            </c:strRef>
          </c:cat>
          <c:val>
            <c:numRef>
              <c:f>Sheet1!$D$13</c:f>
              <c:numCache>
                <c:formatCode>#,##0</c:formatCode>
                <c:ptCount val="1"/>
                <c:pt idx="0">
                  <c:v>18372509</c:v>
                </c:pt>
              </c:numCache>
            </c:numRef>
          </c:val>
          <c:extLst>
            <c:ext xmlns:c16="http://schemas.microsoft.com/office/drawing/2014/chart" uri="{C3380CC4-5D6E-409C-BE32-E72D297353CC}">
              <c16:uniqueId val="{00000002-DC50-41AA-9B12-540F1AF58440}"/>
            </c:ext>
          </c:extLst>
        </c:ser>
        <c:dLbls>
          <c:showLegendKey val="0"/>
          <c:showVal val="0"/>
          <c:showCatName val="0"/>
          <c:showSerName val="0"/>
          <c:showPercent val="0"/>
          <c:showBubbleSize val="0"/>
        </c:dLbls>
        <c:gapWidth val="275"/>
        <c:overlap val="-10"/>
        <c:axId val="347205064"/>
        <c:axId val="347205456"/>
      </c:barChart>
      <c:catAx>
        <c:axId val="347205064"/>
        <c:scaling>
          <c:orientation val="minMax"/>
        </c:scaling>
        <c:delete val="0"/>
        <c:axPos val="b"/>
        <c:numFmt formatCode="General" sourceLinked="0"/>
        <c:majorTickMark val="out"/>
        <c:minorTickMark val="none"/>
        <c:tickLblPos val="nextTo"/>
        <c:txPr>
          <a:bodyPr/>
          <a:lstStyle/>
          <a:p>
            <a:pPr>
              <a:defRPr sz="1000" b="1">
                <a:latin typeface="Times New Roman" panose="02020603050405020304" pitchFamily="18" charset="0"/>
                <a:cs typeface="Times New Roman" panose="02020603050405020304" pitchFamily="18" charset="0"/>
              </a:defRPr>
            </a:pPr>
            <a:endParaRPr lang="en-US"/>
          </a:p>
        </c:txPr>
        <c:crossAx val="347205456"/>
        <c:crosses val="autoZero"/>
        <c:auto val="1"/>
        <c:lblAlgn val="ctr"/>
        <c:lblOffset val="100"/>
        <c:noMultiLvlLbl val="0"/>
      </c:catAx>
      <c:valAx>
        <c:axId val="347205456"/>
        <c:scaling>
          <c:orientation val="minMax"/>
          <c:min val="0"/>
        </c:scaling>
        <c:delete val="0"/>
        <c:axPos val="l"/>
        <c:majorGridlines/>
        <c:numFmt formatCode="&quot;$&quot;#,##0" sourceLinked="0"/>
        <c:majorTickMark val="out"/>
        <c:minorTickMark val="none"/>
        <c:tickLblPos val="nextTo"/>
        <c:txPr>
          <a:bodyPr/>
          <a:lstStyle/>
          <a:p>
            <a:pPr>
              <a:defRPr sz="1000" b="1">
                <a:latin typeface="Times New Roman" panose="02020603050405020304" pitchFamily="18" charset="0"/>
                <a:cs typeface="Times New Roman" panose="02020603050405020304" pitchFamily="18" charset="0"/>
              </a:defRPr>
            </a:pPr>
            <a:endParaRPr lang="en-US"/>
          </a:p>
        </c:txPr>
        <c:crossAx val="347205064"/>
        <c:crosses val="autoZero"/>
        <c:crossBetween val="between"/>
        <c:majorUnit val="3000000"/>
        <c:minorUnit val="600000"/>
      </c:valAx>
    </c:plotArea>
    <c:legend>
      <c:legendPos val="r"/>
      <c:layout>
        <c:manualLayout>
          <c:xMode val="edge"/>
          <c:yMode val="edge"/>
          <c:x val="0.63405748461770151"/>
          <c:y val="0.18207728121178313"/>
          <c:w val="0.34954907275934771"/>
          <c:h val="0.63584500847475811"/>
        </c:manualLayout>
      </c:layout>
      <c:overlay val="0"/>
      <c:txPr>
        <a:bodyPr/>
        <a:lstStyle/>
        <a:p>
          <a:pPr>
            <a:defRPr sz="1000" b="1">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1">
    <c:autoUpdate val="0"/>
  </c:externalData>
  <c:userShapes r:id="rId2"/>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1111481243163888"/>
          <c:y val="3.7037037037037049E-2"/>
          <c:w val="0.37978416171378387"/>
          <c:h val="0.76179862456388459"/>
        </c:manualLayout>
      </c:layout>
      <c:barChart>
        <c:barDir val="col"/>
        <c:grouping val="clustered"/>
        <c:varyColors val="0"/>
        <c:ser>
          <c:idx val="0"/>
          <c:order val="0"/>
          <c:tx>
            <c:strRef>
              <c:f>Sheet1!$B$17</c:f>
              <c:strCache>
                <c:ptCount val="1"/>
                <c:pt idx="0">
                  <c:v>FY2223; $2,101,166</c:v>
                </c:pt>
              </c:strCache>
            </c:strRef>
          </c:tx>
          <c:spPr>
            <a:solidFill>
              <a:schemeClr val="bg1">
                <a:lumMod val="50000"/>
              </a:schemeClr>
            </a:solidFill>
          </c:spPr>
          <c:invertIfNegative val="0"/>
          <c:dPt>
            <c:idx val="0"/>
            <c:invertIfNegative val="0"/>
            <c:bubble3D val="0"/>
            <c:extLst>
              <c:ext xmlns:c16="http://schemas.microsoft.com/office/drawing/2014/chart" uri="{C3380CC4-5D6E-409C-BE32-E72D297353CC}">
                <c16:uniqueId val="{00000000-C179-409B-9B91-29D9E36C8158}"/>
              </c:ext>
            </c:extLst>
          </c:dPt>
          <c:cat>
            <c:strRef>
              <c:f>Sheet1!$A$18</c:f>
              <c:strCache>
                <c:ptCount val="1"/>
                <c:pt idx="0">
                  <c:v>Total F&amp;A Awarded</c:v>
                </c:pt>
              </c:strCache>
            </c:strRef>
          </c:cat>
          <c:val>
            <c:numRef>
              <c:f>Sheet1!$B$18</c:f>
              <c:numCache>
                <c:formatCode>_(* #,##0_);_(* \(#,##0\);_(* "-"??_);_(@_)</c:formatCode>
                <c:ptCount val="1"/>
                <c:pt idx="0">
                  <c:v>2101166</c:v>
                </c:pt>
              </c:numCache>
            </c:numRef>
          </c:val>
          <c:extLst>
            <c:ext xmlns:c16="http://schemas.microsoft.com/office/drawing/2014/chart" uri="{C3380CC4-5D6E-409C-BE32-E72D297353CC}">
              <c16:uniqueId val="{00000001-C179-409B-9B91-29D9E36C8158}"/>
            </c:ext>
          </c:extLst>
        </c:ser>
        <c:ser>
          <c:idx val="1"/>
          <c:order val="1"/>
          <c:tx>
            <c:strRef>
              <c:f>Sheet1!$C$17</c:f>
              <c:strCache>
                <c:ptCount val="1"/>
                <c:pt idx="0">
                  <c:v>FY2324; $1,411,870</c:v>
                </c:pt>
              </c:strCache>
            </c:strRef>
          </c:tx>
          <c:spPr>
            <a:solidFill>
              <a:schemeClr val="bg1">
                <a:lumMod val="50000"/>
              </a:schemeClr>
            </a:solidFill>
          </c:spPr>
          <c:invertIfNegative val="0"/>
          <c:dPt>
            <c:idx val="0"/>
            <c:invertIfNegative val="0"/>
            <c:bubble3D val="0"/>
            <c:extLst>
              <c:ext xmlns:c16="http://schemas.microsoft.com/office/drawing/2014/chart" uri="{C3380CC4-5D6E-409C-BE32-E72D297353CC}">
                <c16:uniqueId val="{00000002-C179-409B-9B91-29D9E36C8158}"/>
              </c:ext>
            </c:extLst>
          </c:dPt>
          <c:cat>
            <c:strRef>
              <c:f>Sheet1!$A$18</c:f>
              <c:strCache>
                <c:ptCount val="1"/>
                <c:pt idx="0">
                  <c:v>Total F&amp;A Awarded</c:v>
                </c:pt>
              </c:strCache>
            </c:strRef>
          </c:cat>
          <c:val>
            <c:numRef>
              <c:f>Sheet1!$C$18</c:f>
              <c:numCache>
                <c:formatCode>_(* #,##0_);_(* \(#,##0\);_(* "-"??_);_(@_)</c:formatCode>
                <c:ptCount val="1"/>
                <c:pt idx="0">
                  <c:v>1411870</c:v>
                </c:pt>
              </c:numCache>
            </c:numRef>
          </c:val>
          <c:extLst>
            <c:ext xmlns:c16="http://schemas.microsoft.com/office/drawing/2014/chart" uri="{C3380CC4-5D6E-409C-BE32-E72D297353CC}">
              <c16:uniqueId val="{00000003-C179-409B-9B91-29D9E36C8158}"/>
            </c:ext>
          </c:extLst>
        </c:ser>
        <c:ser>
          <c:idx val="2"/>
          <c:order val="2"/>
          <c:tx>
            <c:strRef>
              <c:f>Sheet1!$D$17</c:f>
              <c:strCache>
                <c:ptCount val="1"/>
                <c:pt idx="0">
                  <c:v>FY2425; $1,489,866</c:v>
                </c:pt>
              </c:strCache>
            </c:strRef>
          </c:tx>
          <c:spPr>
            <a:solidFill>
              <a:srgbClr val="C00000"/>
            </a:solidFill>
          </c:spPr>
          <c:invertIfNegative val="0"/>
          <c:cat>
            <c:strRef>
              <c:f>Sheet1!$A$18</c:f>
              <c:strCache>
                <c:ptCount val="1"/>
                <c:pt idx="0">
                  <c:v>Total F&amp;A Awarded</c:v>
                </c:pt>
              </c:strCache>
            </c:strRef>
          </c:cat>
          <c:val>
            <c:numRef>
              <c:f>Sheet1!$D$18</c:f>
              <c:numCache>
                <c:formatCode>_(* #,##0.00_);_(* \(#,##0.00\);_(* "-"??_);_(@_)</c:formatCode>
                <c:ptCount val="1"/>
                <c:pt idx="0">
                  <c:v>1489866</c:v>
                </c:pt>
              </c:numCache>
            </c:numRef>
          </c:val>
          <c:extLst>
            <c:ext xmlns:c16="http://schemas.microsoft.com/office/drawing/2014/chart" uri="{C3380CC4-5D6E-409C-BE32-E72D297353CC}">
              <c16:uniqueId val="{00000004-C179-409B-9B91-29D9E36C8158}"/>
            </c:ext>
          </c:extLst>
        </c:ser>
        <c:dLbls>
          <c:showLegendKey val="0"/>
          <c:showVal val="0"/>
          <c:showCatName val="0"/>
          <c:showSerName val="0"/>
          <c:showPercent val="0"/>
          <c:showBubbleSize val="0"/>
        </c:dLbls>
        <c:gapWidth val="275"/>
        <c:overlap val="-10"/>
        <c:axId val="347206632"/>
        <c:axId val="347207024"/>
      </c:barChart>
      <c:catAx>
        <c:axId val="347206632"/>
        <c:scaling>
          <c:orientation val="minMax"/>
        </c:scaling>
        <c:delete val="0"/>
        <c:axPos val="b"/>
        <c:numFmt formatCode="General" sourceLinked="0"/>
        <c:majorTickMark val="out"/>
        <c:minorTickMark val="none"/>
        <c:tickLblPos val="nextTo"/>
        <c:txPr>
          <a:bodyPr/>
          <a:lstStyle/>
          <a:p>
            <a:pPr>
              <a:defRPr sz="1000" b="1">
                <a:latin typeface="Times New Roman" panose="02020603050405020304" pitchFamily="18" charset="0"/>
                <a:cs typeface="Times New Roman" panose="02020603050405020304" pitchFamily="18" charset="0"/>
              </a:defRPr>
            </a:pPr>
            <a:endParaRPr lang="en-US"/>
          </a:p>
        </c:txPr>
        <c:crossAx val="347207024"/>
        <c:crosses val="autoZero"/>
        <c:auto val="1"/>
        <c:lblAlgn val="ctr"/>
        <c:lblOffset val="100"/>
        <c:noMultiLvlLbl val="0"/>
      </c:catAx>
      <c:valAx>
        <c:axId val="347207024"/>
        <c:scaling>
          <c:orientation val="minMax"/>
          <c:min val="0"/>
        </c:scaling>
        <c:delete val="0"/>
        <c:axPos val="l"/>
        <c:majorGridlines/>
        <c:numFmt formatCode="&quot;$&quot;#,##0" sourceLinked="0"/>
        <c:majorTickMark val="out"/>
        <c:minorTickMark val="none"/>
        <c:tickLblPos val="nextTo"/>
        <c:txPr>
          <a:bodyPr/>
          <a:lstStyle/>
          <a:p>
            <a:pPr>
              <a:defRPr sz="1000" b="1">
                <a:latin typeface="Times New Roman" panose="02020603050405020304" pitchFamily="18" charset="0"/>
                <a:cs typeface="Times New Roman" panose="02020603050405020304" pitchFamily="18" charset="0"/>
              </a:defRPr>
            </a:pPr>
            <a:endParaRPr lang="en-US"/>
          </a:p>
        </c:txPr>
        <c:crossAx val="347206632"/>
        <c:crosses val="autoZero"/>
        <c:crossBetween val="between"/>
        <c:majorUnit val="250000"/>
      </c:valAx>
    </c:plotArea>
    <c:legend>
      <c:legendPos val="r"/>
      <c:legendEntry>
        <c:idx val="0"/>
        <c:txPr>
          <a:bodyPr/>
          <a:lstStyle/>
          <a:p>
            <a:pPr>
              <a:defRPr sz="1000" b="1">
                <a:latin typeface="Times New Roman" panose="02020603050405020304" pitchFamily="18" charset="0"/>
                <a:cs typeface="Times New Roman" panose="02020603050405020304" pitchFamily="18" charset="0"/>
              </a:defRPr>
            </a:pPr>
            <a:endParaRPr lang="en-US"/>
          </a:p>
        </c:txPr>
      </c:legendEntry>
      <c:layout>
        <c:manualLayout>
          <c:xMode val="edge"/>
          <c:yMode val="edge"/>
          <c:x val="0.63001561741499046"/>
          <c:y val="0.11182754939807073"/>
          <c:w val="0.33759333679631304"/>
          <c:h val="0.67039276778896562"/>
        </c:manualLayout>
      </c:layout>
      <c:overlay val="0"/>
      <c:txPr>
        <a:bodyPr/>
        <a:lstStyle/>
        <a:p>
          <a:pPr>
            <a:defRPr sz="1000" b="1">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0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0.74064</cdr:x>
      <cdr:y>0.11321</cdr:y>
    </cdr:from>
    <cdr:to>
      <cdr:x>0.99538</cdr:x>
      <cdr:y>0.29057</cdr:y>
    </cdr:to>
    <cdr:sp macro="" textlink="">
      <cdr:nvSpPr>
        <cdr:cNvPr id="4" name="Text Box 3"/>
        <cdr:cNvSpPr txBox="1"/>
      </cdr:nvSpPr>
      <cdr:spPr>
        <a:xfrm xmlns:a="http://schemas.openxmlformats.org/drawingml/2006/main">
          <a:off x="1305097" y="249382"/>
          <a:ext cx="448887" cy="39069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800" b="1">
            <a:solidFill>
              <a:srgbClr val="FF0000"/>
            </a:solidFill>
          </a:endParaRPr>
        </a:p>
      </cdr:txBody>
    </cdr:sp>
  </cdr:relSizeAnchor>
  <cdr:relSizeAnchor xmlns:cdr="http://schemas.openxmlformats.org/drawingml/2006/chartDrawing">
    <cdr:from>
      <cdr:x>0.71095</cdr:x>
      <cdr:y>0.16535</cdr:y>
    </cdr:from>
    <cdr:to>
      <cdr:x>0.97156</cdr:x>
      <cdr:y>0.27424</cdr:y>
    </cdr:to>
    <cdr:sp macro="" textlink="">
      <cdr:nvSpPr>
        <cdr:cNvPr id="3" name="Text Box 2"/>
        <cdr:cNvSpPr txBox="1"/>
      </cdr:nvSpPr>
      <cdr:spPr>
        <a:xfrm xmlns:a="http://schemas.openxmlformats.org/drawingml/2006/main">
          <a:off x="1246910" y="340818"/>
          <a:ext cx="457084" cy="22444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000" b="1">
              <a:solidFill>
                <a:srgbClr val="FF0000"/>
              </a:solidFill>
            </a:rPr>
            <a:t> </a:t>
          </a:r>
        </a:p>
      </cdr:txBody>
    </cdr:sp>
  </cdr:relSizeAnchor>
</c:userShapes>
</file>

<file path=word/drawings/drawing2.xml><?xml version="1.0" encoding="utf-8"?>
<c:userShapes xmlns:c="http://schemas.openxmlformats.org/drawingml/2006/chart">
  <cdr:relSizeAnchor xmlns:cdr="http://schemas.openxmlformats.org/drawingml/2006/chartDrawing">
    <cdr:from>
      <cdr:x>0.61699</cdr:x>
      <cdr:y>0.55794</cdr:y>
    </cdr:from>
    <cdr:to>
      <cdr:x>0.98039</cdr:x>
      <cdr:y>0.80114</cdr:y>
    </cdr:to>
    <cdr:sp macro="" textlink="">
      <cdr:nvSpPr>
        <cdr:cNvPr id="2" name="Wave 1"/>
        <cdr:cNvSpPr/>
      </cdr:nvSpPr>
      <cdr:spPr>
        <a:xfrm xmlns:a="http://schemas.openxmlformats.org/drawingml/2006/main">
          <a:off x="1498600" y="1238250"/>
          <a:ext cx="882650" cy="539750"/>
        </a:xfrm>
        <a:prstGeom xmlns:a="http://schemas.openxmlformats.org/drawingml/2006/main" prst="wave">
          <a:avLst/>
        </a:prstGeom>
        <a:noFill xmlns:a="http://schemas.openxmlformats.org/drawingml/2006/main"/>
        <a:ln xmlns:a="http://schemas.openxmlformats.org/drawingml/2006/main" w="15875" cmpd="thickThin">
          <a:solidFill>
            <a:srgbClr val="C00000"/>
          </a:solidFill>
        </a:ln>
      </cdr:spPr>
      <cdr:style>
        <a:lnRef xmlns:a="http://schemas.openxmlformats.org/drawingml/2006/main" idx="2">
          <a:schemeClr val="accent1">
            <a:shade val="15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en-US" kern="1200"/>
        </a:p>
      </cdr:txBody>
    </cdr:sp>
  </cdr:relSizeAnchor>
  <cdr:relSizeAnchor xmlns:cdr="http://schemas.openxmlformats.org/drawingml/2006/chartDrawing">
    <cdr:from>
      <cdr:x>0.33736</cdr:x>
      <cdr:y>0.37456</cdr:y>
    </cdr:from>
    <cdr:to>
      <cdr:x>0.51581</cdr:x>
      <cdr:y>0.46285</cdr:y>
    </cdr:to>
    <cdr:sp macro="" textlink="">
      <cdr:nvSpPr>
        <cdr:cNvPr id="3" name="Text Box 2"/>
        <cdr:cNvSpPr txBox="1"/>
      </cdr:nvSpPr>
      <cdr:spPr>
        <a:xfrm xmlns:a="http://schemas.openxmlformats.org/drawingml/2006/main">
          <a:off x="819396" y="831273"/>
          <a:ext cx="433451" cy="19594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b="1" kern="1200">
              <a:solidFill>
                <a:schemeClr val="tx1"/>
              </a:solidFill>
            </a:rPr>
            <a:t>116</a:t>
          </a:r>
        </a:p>
      </cdr:txBody>
    </cdr:sp>
  </cdr:relSizeAnchor>
  <cdr:relSizeAnchor xmlns:cdr="http://schemas.openxmlformats.org/drawingml/2006/chartDrawing">
    <cdr:from>
      <cdr:x>0.43759</cdr:x>
      <cdr:y>0.50566</cdr:y>
    </cdr:from>
    <cdr:to>
      <cdr:x>0.6356</cdr:x>
      <cdr:y>0.59127</cdr:y>
    </cdr:to>
    <cdr:sp macro="" textlink="">
      <cdr:nvSpPr>
        <cdr:cNvPr id="4" name="Text Box 3"/>
        <cdr:cNvSpPr txBox="1"/>
      </cdr:nvSpPr>
      <cdr:spPr>
        <a:xfrm xmlns:a="http://schemas.openxmlformats.org/drawingml/2006/main">
          <a:off x="1062841" y="1122218"/>
          <a:ext cx="480951" cy="19000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b="1" kern="1200"/>
            <a:t>87</a:t>
          </a:r>
        </a:p>
      </cdr:txBody>
    </cdr:sp>
  </cdr:relSizeAnchor>
  <cdr:relSizeAnchor xmlns:cdr="http://schemas.openxmlformats.org/drawingml/2006/chartDrawing">
    <cdr:from>
      <cdr:x>0.50115</cdr:x>
      <cdr:y>0.20066</cdr:y>
    </cdr:from>
    <cdr:to>
      <cdr:x>0.64538</cdr:x>
      <cdr:y>0.28092</cdr:y>
    </cdr:to>
    <cdr:sp macro="" textlink="">
      <cdr:nvSpPr>
        <cdr:cNvPr id="5" name="Text Box 4"/>
        <cdr:cNvSpPr txBox="1"/>
      </cdr:nvSpPr>
      <cdr:spPr>
        <a:xfrm xmlns:a="http://schemas.openxmlformats.org/drawingml/2006/main">
          <a:off x="1217222" y="445325"/>
          <a:ext cx="350322" cy="17813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b="1" kern="1200"/>
            <a:t>84</a:t>
          </a:r>
        </a:p>
      </cdr:txBody>
    </cdr:sp>
  </cdr:relSizeAnchor>
</c:userShapes>
</file>

<file path=word/drawings/drawing3.xml><?xml version="1.0" encoding="utf-8"?>
<c:userShapes xmlns:c="http://schemas.openxmlformats.org/drawingml/2006/chart">
  <cdr:relSizeAnchor xmlns:cdr="http://schemas.openxmlformats.org/drawingml/2006/chartDrawing">
    <cdr:from>
      <cdr:x>0.74064</cdr:x>
      <cdr:y>0.11321</cdr:y>
    </cdr:from>
    <cdr:to>
      <cdr:x>0.99538</cdr:x>
      <cdr:y>0.29057</cdr:y>
    </cdr:to>
    <cdr:sp macro="" textlink="">
      <cdr:nvSpPr>
        <cdr:cNvPr id="4" name="Text Box 3"/>
        <cdr:cNvSpPr txBox="1"/>
      </cdr:nvSpPr>
      <cdr:spPr>
        <a:xfrm xmlns:a="http://schemas.openxmlformats.org/drawingml/2006/main">
          <a:off x="1305097" y="249382"/>
          <a:ext cx="448887" cy="39069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800" b="1">
            <a:solidFill>
              <a:srgbClr val="FF0000"/>
            </a:solidFill>
          </a:endParaRPr>
        </a:p>
      </cdr:txBody>
    </cdr:sp>
  </cdr:relSizeAnchor>
  <cdr:relSizeAnchor xmlns:cdr="http://schemas.openxmlformats.org/drawingml/2006/chartDrawing">
    <cdr:from>
      <cdr:x>0.50948</cdr:x>
      <cdr:y>0.29812</cdr:y>
    </cdr:from>
    <cdr:to>
      <cdr:x>0.76423</cdr:x>
      <cdr:y>0.40756</cdr:y>
    </cdr:to>
    <cdr:sp macro="" textlink="">
      <cdr:nvSpPr>
        <cdr:cNvPr id="5" name="Text Box 4"/>
        <cdr:cNvSpPr txBox="1"/>
      </cdr:nvSpPr>
      <cdr:spPr>
        <a:xfrm xmlns:a="http://schemas.openxmlformats.org/drawingml/2006/main">
          <a:off x="897774" y="656706"/>
          <a:ext cx="448887" cy="24106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800" b="1">
            <a:solidFill>
              <a:srgbClr val="FF0000"/>
            </a:solidFill>
          </a:endParaRPr>
        </a:p>
      </cdr:txBody>
    </cdr:sp>
  </cdr:relSizeAnchor>
  <cdr:relSizeAnchor xmlns:cdr="http://schemas.openxmlformats.org/drawingml/2006/chartDrawing">
    <cdr:from>
      <cdr:x>0.71095</cdr:x>
      <cdr:y>0.16535</cdr:y>
    </cdr:from>
    <cdr:to>
      <cdr:x>0.97156</cdr:x>
      <cdr:y>0.27424</cdr:y>
    </cdr:to>
    <cdr:sp macro="" textlink="">
      <cdr:nvSpPr>
        <cdr:cNvPr id="3" name="Text Box 2"/>
        <cdr:cNvSpPr txBox="1"/>
      </cdr:nvSpPr>
      <cdr:spPr>
        <a:xfrm xmlns:a="http://schemas.openxmlformats.org/drawingml/2006/main">
          <a:off x="1246910" y="340818"/>
          <a:ext cx="457084" cy="22444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000" b="1">
              <a:solidFill>
                <a:srgbClr val="FF0000"/>
              </a:solidFill>
            </a:rPr>
            <a:t> </a:t>
          </a:r>
        </a:p>
      </cdr:txBody>
    </cdr:sp>
  </cdr:relSizeAnchor>
</c:userShapes>
</file>

<file path=word/drawings/drawing4.xml><?xml version="1.0" encoding="utf-8"?>
<c:userShapes xmlns:c="http://schemas.openxmlformats.org/drawingml/2006/chart">
  <cdr:relSizeAnchor xmlns:cdr="http://schemas.openxmlformats.org/drawingml/2006/chartDrawing">
    <cdr:from>
      <cdr:x>0.61559</cdr:x>
      <cdr:y>0.59765</cdr:y>
    </cdr:from>
    <cdr:to>
      <cdr:x>0.98925</cdr:x>
      <cdr:y>0.82963</cdr:y>
    </cdr:to>
    <cdr:sp macro="" textlink="">
      <cdr:nvSpPr>
        <cdr:cNvPr id="2" name="Wave 1"/>
        <cdr:cNvSpPr/>
      </cdr:nvSpPr>
      <cdr:spPr>
        <a:xfrm xmlns:a="http://schemas.openxmlformats.org/drawingml/2006/main">
          <a:off x="1430693" y="1392792"/>
          <a:ext cx="868417" cy="540624"/>
        </a:xfrm>
        <a:prstGeom xmlns:a="http://schemas.openxmlformats.org/drawingml/2006/main" prst="wave">
          <a:avLst/>
        </a:prstGeom>
        <a:noFill xmlns:a="http://schemas.openxmlformats.org/drawingml/2006/main"/>
        <a:ln xmlns:a="http://schemas.openxmlformats.org/drawingml/2006/main" w="15875" cmpd="thickThin">
          <a:solidFill>
            <a:srgbClr val="C00000"/>
          </a:solidFill>
        </a:ln>
      </cdr:spPr>
      <cdr:style>
        <a:lnRef xmlns:a="http://schemas.openxmlformats.org/drawingml/2006/main" idx="2">
          <a:schemeClr val="accent1">
            <a:shade val="15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en-US" kern="1200"/>
        </a:p>
      </cdr:txBody>
    </cdr:sp>
  </cdr:relSizeAnchor>
  <cdr:relSizeAnchor xmlns:cdr="http://schemas.openxmlformats.org/drawingml/2006/chartDrawing">
    <cdr:from>
      <cdr:x>0.78142</cdr:x>
      <cdr:y>0.73466</cdr:y>
    </cdr:from>
    <cdr:to>
      <cdr:x>1</cdr:x>
      <cdr:y>0.9346</cdr:y>
    </cdr:to>
    <cdr:sp macro="" textlink="">
      <cdr:nvSpPr>
        <cdr:cNvPr id="3" name="Rectangle 2"/>
        <cdr:cNvSpPr/>
      </cdr:nvSpPr>
      <cdr:spPr>
        <a:xfrm xmlns:a="http://schemas.openxmlformats.org/drawingml/2006/main">
          <a:off x="1816100" y="1712100"/>
          <a:ext cx="508000" cy="465950"/>
        </a:xfrm>
        <a:prstGeom xmlns:a="http://schemas.openxmlformats.org/drawingml/2006/main" prst="rect">
          <a:avLst/>
        </a:prstGeom>
        <a:noFill xmlns:a="http://schemas.openxmlformats.org/drawingml/2006/main"/>
      </cdr:spPr>
      <cdr:txBody>
        <a:bodyPr xmlns:a="http://schemas.openxmlformats.org/drawingml/2006/main" wrap="square" lIns="91440" tIns="45720" rIns="91440" bIns="45720">
          <a:noAutofit/>
        </a:bodyPr>
        <a:lstStyle xmlns:a="http://schemas.openxmlformats.org/drawingml/2006/main"/>
        <a:p xmlns:a="http://schemas.openxmlformats.org/drawingml/2006/main">
          <a:pPr algn="ctr"/>
          <a:r>
            <a:rPr lang="en-US" sz="1600" b="1" cap="none" spc="0">
              <a:ln w="6731">
                <a:solidFill>
                  <a:schemeClr val="bg1"/>
                </a:solidFill>
                <a:prstDash val="solid"/>
              </a:ln>
              <a:solidFill>
                <a:schemeClr val="tx1">
                  <a:lumMod val="85000"/>
                  <a:lumOff val="15000"/>
                </a:schemeClr>
              </a:solidFill>
              <a:effectLst>
                <a:outerShdw dist="38100" dir="2700000" algn="bl" rotWithShape="0">
                  <a:schemeClr val="accent5"/>
                </a:outerShdw>
              </a:effectLst>
            </a:rPr>
            <a:t>2nd</a:t>
          </a:r>
        </a:p>
      </cdr:txBody>
    </cdr:sp>
  </cdr:relSizeAnchor>
  <cdr:relSizeAnchor xmlns:cdr="http://schemas.openxmlformats.org/drawingml/2006/chartDrawing">
    <cdr:from>
      <cdr:x>0.37187</cdr:x>
      <cdr:y>0.15174</cdr:y>
    </cdr:from>
    <cdr:to>
      <cdr:x>0.55837</cdr:x>
      <cdr:y>0.23582</cdr:y>
    </cdr:to>
    <cdr:sp macro="" textlink="">
      <cdr:nvSpPr>
        <cdr:cNvPr id="4" name="Text Box 1"/>
        <cdr:cNvSpPr txBox="1"/>
      </cdr:nvSpPr>
      <cdr:spPr>
        <a:xfrm xmlns:a="http://schemas.openxmlformats.org/drawingml/2006/main">
          <a:off x="864259" y="353621"/>
          <a:ext cx="433451" cy="19594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b="1" kern="1200">
              <a:solidFill>
                <a:schemeClr val="tx1"/>
              </a:solidFill>
            </a:rPr>
            <a:t>76</a:t>
          </a:r>
        </a:p>
      </cdr:txBody>
    </cdr:sp>
  </cdr:relSizeAnchor>
  <cdr:relSizeAnchor xmlns:cdr="http://schemas.openxmlformats.org/drawingml/2006/chartDrawing">
    <cdr:from>
      <cdr:x>0.44348</cdr:x>
      <cdr:y>0.41959</cdr:y>
    </cdr:from>
    <cdr:to>
      <cdr:x>0.61404</cdr:x>
      <cdr:y>0.51031</cdr:y>
    </cdr:to>
    <cdr:sp macro="" textlink="">
      <cdr:nvSpPr>
        <cdr:cNvPr id="5" name="Text Box 4"/>
        <cdr:cNvSpPr txBox="1"/>
      </cdr:nvSpPr>
      <cdr:spPr>
        <a:xfrm xmlns:a="http://schemas.openxmlformats.org/drawingml/2006/main">
          <a:off x="1030684" y="977827"/>
          <a:ext cx="396416" cy="21142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kern="1200"/>
            <a:t>55</a:t>
          </a:r>
        </a:p>
      </cdr:txBody>
    </cdr:sp>
  </cdr:relSizeAnchor>
  <cdr:relSizeAnchor xmlns:cdr="http://schemas.openxmlformats.org/drawingml/2006/chartDrawing">
    <cdr:from>
      <cdr:x>0.52307</cdr:x>
      <cdr:y>0.34021</cdr:y>
    </cdr:from>
    <cdr:to>
      <cdr:x>0.66408</cdr:x>
      <cdr:y>0.45814</cdr:y>
    </cdr:to>
    <cdr:sp macro="" textlink="">
      <cdr:nvSpPr>
        <cdr:cNvPr id="6" name="Text Box 5"/>
        <cdr:cNvSpPr txBox="1"/>
      </cdr:nvSpPr>
      <cdr:spPr>
        <a:xfrm xmlns:a="http://schemas.openxmlformats.org/drawingml/2006/main">
          <a:off x="1215676" y="792832"/>
          <a:ext cx="327704" cy="27484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kern="1200"/>
            <a:t>51</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86E1A1315ACEA4E8B922A138DEF615D" ma:contentTypeVersion="19" ma:contentTypeDescription="Create a new document." ma:contentTypeScope="" ma:versionID="38c343562b17e62c335406252c2113d7">
  <xsd:schema xmlns:xsd="http://www.w3.org/2001/XMLSchema" xmlns:xs="http://www.w3.org/2001/XMLSchema" xmlns:p="http://schemas.microsoft.com/office/2006/metadata/properties" xmlns:ns1="http://schemas.microsoft.com/sharepoint/v3" xmlns:ns2="d05916b0-3e58-4517-8909-3c6c2e6894d9" xmlns:ns3="4b3c63a5-e0c1-48dd-bc1d-69a47ad44020" targetNamespace="http://schemas.microsoft.com/office/2006/metadata/properties" ma:root="true" ma:fieldsID="69fa15f2e2498c817fe916ea2542e880" ns1:_="" ns2:_="" ns3:_="">
    <xsd:import namespace="http://schemas.microsoft.com/sharepoint/v3"/>
    <xsd:import namespace="d05916b0-3e58-4517-8909-3c6c2e6894d9"/>
    <xsd:import namespace="4b3c63a5-e0c1-48dd-bc1d-69a47ad4402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16b0-3e58-4517-8909-3c6c2e6894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ec463df-4dc7-4bbf-9d12-c16d94ddfa5f"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3c63a5-e0c1-48dd-bc1d-69a47ad4402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ec0cfbf-82ed-42df-82a0-32a3d83687f5}" ma:internalName="TaxCatchAll" ma:showField="CatchAllData" ma:web="4b3c63a5-e0c1-48dd-bc1d-69a47ad440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4b3c63a5-e0c1-48dd-bc1d-69a47ad44020" xsi:nil="true"/>
    <lcf76f155ced4ddcb4097134ff3c332f xmlns="d05916b0-3e58-4517-8909-3c6c2e6894d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E3BAE27-497C-41E2-83DC-C024DE1E7B82}">
  <ds:schemaRefs>
    <ds:schemaRef ds:uri="http://schemas.openxmlformats.org/officeDocument/2006/bibliography"/>
  </ds:schemaRefs>
</ds:datastoreItem>
</file>

<file path=customXml/itemProps2.xml><?xml version="1.0" encoding="utf-8"?>
<ds:datastoreItem xmlns:ds="http://schemas.openxmlformats.org/officeDocument/2006/customXml" ds:itemID="{E80D5783-D24A-4C0C-92A7-D0763EC133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05916b0-3e58-4517-8909-3c6c2e6894d9"/>
    <ds:schemaRef ds:uri="4b3c63a5-e0c1-48dd-bc1d-69a47ad440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93260E-372C-4E15-BD96-BBB9F3633B9F}">
  <ds:schemaRefs>
    <ds:schemaRef ds:uri="http://schemas.microsoft.com/sharepoint/v3/contenttype/forms"/>
  </ds:schemaRefs>
</ds:datastoreItem>
</file>

<file path=customXml/itemProps4.xml><?xml version="1.0" encoding="utf-8"?>
<ds:datastoreItem xmlns:ds="http://schemas.openxmlformats.org/officeDocument/2006/customXml" ds:itemID="{3E3A7A13-D918-4E86-99D0-6D73637B4A9B}">
  <ds:schemaRefs>
    <ds:schemaRef ds:uri="http://schemas.microsoft.com/office/2006/metadata/properties"/>
    <ds:schemaRef ds:uri="http://schemas.microsoft.com/office/infopath/2007/PartnerControls"/>
    <ds:schemaRef ds:uri="http://schemas.microsoft.com/sharepoint/v3"/>
    <ds:schemaRef ds:uri="4b3c63a5-e0c1-48dd-bc1d-69a47ad44020"/>
    <ds:schemaRef ds:uri="d05916b0-3e58-4517-8909-3c6c2e6894d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2070</Words>
  <Characters>11802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Eisenhower</dc:creator>
  <cp:keywords/>
  <dc:description/>
  <cp:lastModifiedBy>Tracy Eisenhower</cp:lastModifiedBy>
  <cp:revision>2</cp:revision>
  <cp:lastPrinted>2025-09-09T14:45:00Z</cp:lastPrinted>
  <dcterms:created xsi:type="dcterms:W3CDTF">2025-10-15T17:39:00Z</dcterms:created>
  <dcterms:modified xsi:type="dcterms:W3CDTF">2025-10-15T17:39:00Z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0x010100986E1A1315ACEA4E8B922A138DEF615D</vt:lpwstr>
  </property>
  <property fmtid="{D5CDD505-2E9C-101B-9397-08002B2CF9AE}" pid="3" name="Order">
    <vt:r8>874800</vt:r8>
  </property>
  <property fmtid="{D5CDD505-2E9C-101B-9397-08002B2CF9AE}" pid="4" name="MediaServiceImageTags">
    <vt:lpwstr/>
  </property>
</Properties>
</file>