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D436" w14:textId="49393EB2" w:rsidR="007E5EA1" w:rsidRPr="004B697E" w:rsidRDefault="00814D96" w:rsidP="004B6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97E">
        <w:rPr>
          <w:rFonts w:ascii="Times New Roman" w:hAnsi="Times New Roman" w:cs="Times New Roman"/>
          <w:b/>
          <w:bCs/>
          <w:sz w:val="24"/>
          <w:szCs w:val="24"/>
        </w:rPr>
        <w:t xml:space="preserve">Grant Specialist, </w:t>
      </w:r>
      <w:r w:rsidR="004B697E" w:rsidRPr="004B697E">
        <w:rPr>
          <w:rFonts w:ascii="Times New Roman" w:hAnsi="Times New Roman" w:cs="Times New Roman"/>
          <w:b/>
          <w:bCs/>
          <w:sz w:val="24"/>
          <w:szCs w:val="24"/>
        </w:rPr>
        <w:t>Pre-Award</w:t>
      </w:r>
    </w:p>
    <w:p w14:paraId="71BC4265" w14:textId="38A3BB58" w:rsidR="00814D96" w:rsidRPr="00814D96" w:rsidRDefault="4DD17D71" w:rsidP="17CAD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IUP Research Institute is a non-profit organization affiliated with Indiana University of Pennsylvania. This</w:t>
      </w:r>
      <w:r w:rsidR="53B676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position 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responsible for cultivating, </w:t>
      </w:r>
      <w:r w:rsidR="49533FFC"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developing,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submitting sponsored project proposals </w:t>
      </w:r>
      <w:r w:rsidR="53B676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IUP Research Institute, 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Commonwealth University of Pennsylvania, and Pennsylvania Western University. 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Exceptional customer service is essential for successful interaction with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university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administration, funding agencies, and researchers. Strong understanding and use of the English language is essential. Full time</w:t>
      </w:r>
      <w:r w:rsidR="41131C65"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salaried/exempt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Benefits include paid vacation, </w:t>
      </w:r>
      <w:proofErr w:type="gramStart"/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sick</w:t>
      </w:r>
      <w:proofErr w:type="gramEnd"/>
      <w:r w:rsidR="1111CC11"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holiday time, medical insurance and 401(k).</w:t>
      </w:r>
    </w:p>
    <w:p w14:paraId="64E8C074" w14:textId="708ED693" w:rsidR="17CADD94" w:rsidRDefault="17CADD94" w:rsidP="17CADD9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C03A4" w14:textId="77777777" w:rsidR="00814D96" w:rsidRPr="00814D96" w:rsidRDefault="00814D96" w:rsidP="0081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Responsibilities</w:t>
      </w:r>
    </w:p>
    <w:p w14:paraId="25349A99" w14:textId="069CA852" w:rsidR="00814D96" w:rsidRDefault="00814D96" w:rsidP="004B697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university personnel with researching and identifying potential federal, state, and private external funding opportunities</w:t>
      </w:r>
    </w:p>
    <w:p w14:paraId="304B3F10" w14:textId="3CF21F37" w:rsidR="009B27CA" w:rsidRPr="009B27CA" w:rsidRDefault="5DCF038D" w:rsidP="17CADD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7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Disseminate funding opportunity information in a timely manner </w:t>
      </w:r>
      <w:r w:rsidR="0F4B941E" w:rsidRPr="009B27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r w:rsidRPr="009B27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promote involvement in sponsored projects</w:t>
      </w:r>
    </w:p>
    <w:p w14:paraId="6E1BA843" w14:textId="15B5ABA6" w:rsidR="00814D96" w:rsidRPr="004B697E" w:rsidRDefault="4DD17D71" w:rsidP="17CADD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assistance</w:t>
      </w:r>
      <w:proofErr w:type="gramEnd"/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support to faculty and staff with the review and submission of grant proposals</w:t>
      </w:r>
    </w:p>
    <w:p w14:paraId="3612F386" w14:textId="57E200DA" w:rsidR="00814D96" w:rsidRDefault="4DD17D71" w:rsidP="004B697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and refine budgets for sponsored projects, including personnel costs, participant support costs, supplies, travel, and other direct costs</w:t>
      </w:r>
    </w:p>
    <w:p w14:paraId="101525C9" w14:textId="438B9DD7" w:rsidR="00814D96" w:rsidRDefault="4DD17D71" w:rsidP="17CADD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Ensure proposals are </w:t>
      </w:r>
      <w:r w:rsidR="3460CE0E"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compliant</w:t>
      </w:r>
      <w:r w:rsidRPr="004B69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all applicable laws, regulations, policies, and agency requirements</w:t>
      </w:r>
    </w:p>
    <w:p w14:paraId="6DAEE0D5" w14:textId="7B6BE674" w:rsidR="00E46530" w:rsidRPr="00E46530" w:rsidRDefault="49533FFC" w:rsidP="00E4653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65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Facilitate the submission process for external funding through appropriate channels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(web </w:t>
      </w:r>
      <w:r w:rsidRPr="00E465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portals, email, etc.)</w:t>
      </w:r>
    </w:p>
    <w:p w14:paraId="4E8AFF65" w14:textId="22061C7A" w:rsidR="00E46530" w:rsidRDefault="5DCF038D" w:rsidP="17CADD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7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Determines and applies appropriate facilities and administration costs to proposed budgets in accordance with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B27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agency regulations, university and Research Institute waiver policies and other project specific factors</w:t>
      </w:r>
    </w:p>
    <w:p w14:paraId="183183EB" w14:textId="14FAE4AB" w:rsidR="17CADD94" w:rsidRDefault="17CADD94" w:rsidP="17CADD94">
      <w:pPr>
        <w:pStyle w:val="ListParagraph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75C26" w14:textId="77777777" w:rsidR="00814D96" w:rsidRPr="00814D96" w:rsidRDefault="00814D96" w:rsidP="0081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Minimum Required Qualifications</w:t>
      </w:r>
    </w:p>
    <w:p w14:paraId="3076E643" w14:textId="60B826C1" w:rsidR="00814D96" w:rsidRPr="00814D96" w:rsidRDefault="00814D96" w:rsidP="004B697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Bachelor’s degree</w:t>
      </w:r>
    </w:p>
    <w:p w14:paraId="5C6C649E" w14:textId="1331C935" w:rsidR="00814D96" w:rsidRPr="00814D96" w:rsidRDefault="14D49358" w:rsidP="245970B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2481B7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Proficiency with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Microsoft Office (Excel, Word, Outlook) and Adobe</w:t>
      </w:r>
    </w:p>
    <w:p w14:paraId="5CB095DA" w14:textId="6A25F281" w:rsidR="51992720" w:rsidRDefault="2BE74E35" w:rsidP="245970B7">
      <w:pPr>
        <w:pStyle w:val="ListParagraph"/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7CADD94">
        <w:rPr>
          <w:rFonts w:ascii="Times New Roman" w:eastAsia="Times New Roman" w:hAnsi="Times New Roman" w:cs="Times New Roman"/>
          <w:sz w:val="24"/>
          <w:szCs w:val="24"/>
        </w:rPr>
        <w:t>3 years’ experience in grant administration or related field, preferably in higher education</w:t>
      </w:r>
    </w:p>
    <w:p w14:paraId="4BBE013A" w14:textId="47828661" w:rsidR="17CADD94" w:rsidRDefault="17CADD94" w:rsidP="17CADD94">
      <w:pPr>
        <w:pStyle w:val="ListParagraph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F4AC9" w14:textId="77777777" w:rsidR="00814D96" w:rsidRDefault="00814D96" w:rsidP="0081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14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ferred Qualifications</w:t>
      </w:r>
    </w:p>
    <w:p w14:paraId="52B64791" w14:textId="77777777" w:rsidR="004B697E" w:rsidRDefault="2481B7A5" w:rsidP="004B6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Master’s Degree</w:t>
      </w:r>
    </w:p>
    <w:p w14:paraId="4369B2C8" w14:textId="59024937" w:rsidR="00814D96" w:rsidRPr="00814D96" w:rsidRDefault="4DD17D71" w:rsidP="004B6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 Certifications or Specializations</w:t>
      </w:r>
    </w:p>
    <w:p w14:paraId="66593DB4" w14:textId="2E294A31" w:rsidR="17CADD94" w:rsidRDefault="17CADD94" w:rsidP="17CADD9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A0D81" w14:textId="46E2EE6D" w:rsidR="17CADD94" w:rsidRPr="007A664E" w:rsidRDefault="4DD17D71" w:rsidP="007A6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Candidate must </w:t>
      </w:r>
      <w:r w:rsidR="007A6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demonstrate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excellent organizational and interpersonal skills</w:t>
      </w:r>
      <w:r w:rsidR="007A6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both written and oral communication skills, the</w:t>
      </w: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ability to work independently a</w:t>
      </w:r>
      <w:r w:rsidR="007A6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 collaboratively, and must possess high attention to detail (i.e., consistent and reliable work, error identification, thoroughness, and problem solving).</w:t>
      </w:r>
    </w:p>
    <w:p w14:paraId="4C882366" w14:textId="03536C30" w:rsidR="000618CC" w:rsidRPr="00D63ECB" w:rsidRDefault="6495F651" w:rsidP="000618CC">
      <w:pPr>
        <w:spacing w:after="0" w:line="240" w:lineRule="auto"/>
        <w:rPr>
          <w:rFonts w:cs="Arial"/>
          <w:sz w:val="20"/>
          <w:szCs w:val="20"/>
        </w:rPr>
      </w:pPr>
      <w:r w:rsidRPr="00061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consideration, submit cover letter, resume, and contact information for three professional references via e-mail to </w:t>
      </w:r>
      <w:hyperlink r:id="rId8" w:history="1">
        <w:r w:rsidRPr="000618C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Researchinstitute-2@iup.edu</w:t>
        </w:r>
      </w:hyperlink>
      <w:r w:rsidRPr="00061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Please put “Grant Specialist” in subject line. No phone </w:t>
      </w:r>
      <w:r w:rsidR="478EEF45" w:rsidRPr="00061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calls,</w:t>
      </w:r>
      <w:r w:rsidRPr="00061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please. Review of applications will begin immediately and continue until the position is filled</w:t>
      </w:r>
      <w:r>
        <w:rPr>
          <w:rFonts w:cs="Arial"/>
          <w:sz w:val="20"/>
          <w:szCs w:val="20"/>
        </w:rPr>
        <w:t>.</w:t>
      </w:r>
    </w:p>
    <w:p w14:paraId="093C1EFD" w14:textId="77777777" w:rsidR="00EC6E11" w:rsidRPr="00814D96" w:rsidRDefault="4E2ECC6D" w:rsidP="2459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IUP Research Institute is an equal opportunity employer.</w:t>
      </w:r>
    </w:p>
    <w:p w14:paraId="0E4DD493" w14:textId="60BAAFA2" w:rsidR="00814D96" w:rsidRDefault="4EF09B3C" w:rsidP="17CADD9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7CADD94">
        <w:rPr>
          <w:rFonts w:ascii="Times New Roman" w:eastAsia="Times New Roman" w:hAnsi="Times New Roman" w:cs="Times New Roman"/>
          <w:sz w:val="24"/>
          <w:szCs w:val="24"/>
        </w:rPr>
        <w:t>This position does not support Visa</w:t>
      </w:r>
      <w:r w:rsidR="3D54E782" w:rsidRPr="17CADD94">
        <w:rPr>
          <w:rFonts w:ascii="Times New Roman" w:eastAsia="Times New Roman" w:hAnsi="Times New Roman" w:cs="Times New Roman"/>
          <w:sz w:val="24"/>
          <w:szCs w:val="24"/>
        </w:rPr>
        <w:t xml:space="preserve"> sponsorship or work authorization</w:t>
      </w:r>
      <w:r w:rsidRPr="17CADD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814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33"/>
    <w:multiLevelType w:val="multilevel"/>
    <w:tmpl w:val="47B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157"/>
    <w:multiLevelType w:val="hybridMultilevel"/>
    <w:tmpl w:val="C9E0392A"/>
    <w:lvl w:ilvl="0" w:tplc="5606B2A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D44"/>
    <w:multiLevelType w:val="hybridMultilevel"/>
    <w:tmpl w:val="EA0A1AA0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8A62B9C"/>
    <w:multiLevelType w:val="multilevel"/>
    <w:tmpl w:val="73C2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03455"/>
    <w:multiLevelType w:val="multilevel"/>
    <w:tmpl w:val="9EA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121C7"/>
    <w:multiLevelType w:val="hybridMultilevel"/>
    <w:tmpl w:val="18FE2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0A10"/>
    <w:multiLevelType w:val="hybridMultilevel"/>
    <w:tmpl w:val="737CD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500340">
    <w:abstractNumId w:val="0"/>
  </w:num>
  <w:num w:numId="2" w16cid:durableId="1536580808">
    <w:abstractNumId w:val="4"/>
  </w:num>
  <w:num w:numId="3" w16cid:durableId="352924708">
    <w:abstractNumId w:val="3"/>
  </w:num>
  <w:num w:numId="4" w16cid:durableId="1964076425">
    <w:abstractNumId w:val="6"/>
  </w:num>
  <w:num w:numId="5" w16cid:durableId="139930690">
    <w:abstractNumId w:val="1"/>
  </w:num>
  <w:num w:numId="6" w16cid:durableId="182208202">
    <w:abstractNumId w:val="5"/>
  </w:num>
  <w:num w:numId="7" w16cid:durableId="174005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7"/>
    <w:rsid w:val="000618CC"/>
    <w:rsid w:val="004B697E"/>
    <w:rsid w:val="004C48B3"/>
    <w:rsid w:val="005F0B9B"/>
    <w:rsid w:val="00731CA7"/>
    <w:rsid w:val="007A664E"/>
    <w:rsid w:val="007E5EA1"/>
    <w:rsid w:val="007F1766"/>
    <w:rsid w:val="00814D96"/>
    <w:rsid w:val="009B27CA"/>
    <w:rsid w:val="00E46530"/>
    <w:rsid w:val="00EC6E11"/>
    <w:rsid w:val="08B1AF09"/>
    <w:rsid w:val="0F4B941E"/>
    <w:rsid w:val="1111CC11"/>
    <w:rsid w:val="14D49358"/>
    <w:rsid w:val="15356278"/>
    <w:rsid w:val="164AE282"/>
    <w:rsid w:val="17CADD94"/>
    <w:rsid w:val="245970B7"/>
    <w:rsid w:val="2481B7A5"/>
    <w:rsid w:val="2BE74E35"/>
    <w:rsid w:val="3460CE0E"/>
    <w:rsid w:val="361C7525"/>
    <w:rsid w:val="3D54E782"/>
    <w:rsid w:val="3E51D98F"/>
    <w:rsid w:val="41131C65"/>
    <w:rsid w:val="416C1F95"/>
    <w:rsid w:val="44532CFD"/>
    <w:rsid w:val="478EEF45"/>
    <w:rsid w:val="49533FFC"/>
    <w:rsid w:val="4A38CF9F"/>
    <w:rsid w:val="4DD17D71"/>
    <w:rsid w:val="4E2ECC6D"/>
    <w:rsid w:val="4EF09B3C"/>
    <w:rsid w:val="51992720"/>
    <w:rsid w:val="53B676EE"/>
    <w:rsid w:val="5DCF038D"/>
    <w:rsid w:val="62EE2050"/>
    <w:rsid w:val="631E76CE"/>
    <w:rsid w:val="6495F651"/>
    <w:rsid w:val="6E9563B3"/>
    <w:rsid w:val="742874A4"/>
    <w:rsid w:val="799B5A27"/>
    <w:rsid w:val="7E96B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13C1"/>
  <w15:chartTrackingRefBased/>
  <w15:docId w15:val="{3F59F97B-6D90-4C17-A45D-832A7BF6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8C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institute-2@iup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b3c63a5-e0c1-48dd-bc1d-69a47ad44020" xsi:nil="true"/>
    <lcf76f155ced4ddcb4097134ff3c332f xmlns="d05916b0-3e58-4517-8909-3c6c2e6894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E1A1315ACEA4E8B922A138DEF615D" ma:contentTypeVersion="19" ma:contentTypeDescription="Create a new document." ma:contentTypeScope="" ma:versionID="464457602e447fcbea3e846b77395c64">
  <xsd:schema xmlns:xsd="http://www.w3.org/2001/XMLSchema" xmlns:xs="http://www.w3.org/2001/XMLSchema" xmlns:p="http://schemas.microsoft.com/office/2006/metadata/properties" xmlns:ns1="http://schemas.microsoft.com/sharepoint/v3" xmlns:ns2="d05916b0-3e58-4517-8909-3c6c2e6894d9" xmlns:ns3="4b3c63a5-e0c1-48dd-bc1d-69a47ad44020" targetNamespace="http://schemas.microsoft.com/office/2006/metadata/properties" ma:root="true" ma:fieldsID="814c643e92694049627622672219a509" ns1:_="" ns2:_="" ns3:_="">
    <xsd:import namespace="http://schemas.microsoft.com/sharepoint/v3"/>
    <xsd:import namespace="d05916b0-3e58-4517-8909-3c6c2e6894d9"/>
    <xsd:import namespace="4b3c63a5-e0c1-48dd-bc1d-69a47ad44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16b0-3e58-4517-8909-3c6c2e68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c63a5-e0c1-48dd-bc1d-69a47ad44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ec0cfbf-82ed-42df-82a0-32a3d83687f5}" ma:internalName="TaxCatchAll" ma:showField="CatchAllData" ma:web="4b3c63a5-e0c1-48dd-bc1d-69a47ad44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85594-DFC6-455D-ACF4-CC9E87EB24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3c63a5-e0c1-48dd-bc1d-69a47ad44020"/>
    <ds:schemaRef ds:uri="d05916b0-3e58-4517-8909-3c6c2e6894d9"/>
  </ds:schemaRefs>
</ds:datastoreItem>
</file>

<file path=customXml/itemProps2.xml><?xml version="1.0" encoding="utf-8"?>
<ds:datastoreItem xmlns:ds="http://schemas.openxmlformats.org/officeDocument/2006/customXml" ds:itemID="{808CAC5E-F92F-417E-B494-CD29C4CFE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CCB7B-69D1-4216-8EDC-107900EE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916b0-3e58-4517-8909-3c6c2e6894d9"/>
    <ds:schemaRef ds:uri="4b3c63a5-e0c1-48dd-bc1d-69a47ad44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Nichols</dc:creator>
  <cp:keywords/>
  <dc:description/>
  <cp:lastModifiedBy>Zachary Beblar</cp:lastModifiedBy>
  <cp:revision>2</cp:revision>
  <dcterms:created xsi:type="dcterms:W3CDTF">2025-11-03T18:47:00Z</dcterms:created>
  <dcterms:modified xsi:type="dcterms:W3CDTF">2025-11-03T18:47:00Z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0x010100986E1A1315ACEA4E8B922A138DEF615D</vt:lpwstr>
  </property>
  <property fmtid="{D5CDD505-2E9C-101B-9397-08002B2CF9AE}" pid="3" name="Order">
    <vt:r8>379000</vt:r8>
  </property>
  <property fmtid="{D5CDD505-2E9C-101B-9397-08002B2CF9AE}" pid="4" name="MediaServiceImageTags">
    <vt:lpwstr/>
  </property>
</Properties>
</file>