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883C7" w14:textId="255D4CF6" w:rsidR="008A742E" w:rsidRDefault="00AB55E3" w:rsidP="0023186E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23186E">
        <w:rPr>
          <w:rFonts w:ascii="Arial" w:hAnsi="Arial" w:cs="Arial"/>
          <w:b/>
          <w:bCs/>
          <w:sz w:val="28"/>
          <w:szCs w:val="28"/>
        </w:rPr>
        <w:t>Instructions for Reimbursement of Student Travel</w:t>
      </w:r>
      <w:r w:rsidR="00CE6D60" w:rsidRPr="0023186E">
        <w:rPr>
          <w:rFonts w:ascii="Arial" w:hAnsi="Arial" w:cs="Arial"/>
          <w:b/>
          <w:bCs/>
          <w:sz w:val="28"/>
          <w:szCs w:val="28"/>
        </w:rPr>
        <w:t xml:space="preserve"> Expenses</w:t>
      </w:r>
    </w:p>
    <w:p w14:paraId="4754D951" w14:textId="77777777" w:rsidR="0023186E" w:rsidRPr="0023186E" w:rsidRDefault="0023186E" w:rsidP="0023186E"/>
    <w:p w14:paraId="39BDB3C7" w14:textId="1229B9DC" w:rsidR="0061527F" w:rsidRPr="009762EA" w:rsidRDefault="00C6247D" w:rsidP="00C6247D">
      <w:pPr>
        <w:rPr>
          <w:rFonts w:ascii="Arial" w:hAnsi="Arial" w:cs="Arial"/>
          <w:bCs/>
        </w:rPr>
      </w:pPr>
      <w:r w:rsidRPr="0061527F">
        <w:rPr>
          <w:rFonts w:ascii="Arial" w:hAnsi="Arial" w:cs="Arial"/>
          <w:bCs/>
        </w:rPr>
        <w:t xml:space="preserve">Congratulations on receiving funds to present a paper/original scholarship at a professional </w:t>
      </w:r>
      <w:r w:rsidR="00DB7BBA" w:rsidRPr="0061527F">
        <w:rPr>
          <w:rFonts w:ascii="Arial" w:hAnsi="Arial" w:cs="Arial"/>
          <w:bCs/>
        </w:rPr>
        <w:t>event!</w:t>
      </w:r>
      <w:r w:rsidRPr="0061527F">
        <w:rPr>
          <w:rFonts w:ascii="Arial" w:hAnsi="Arial" w:cs="Arial"/>
          <w:bCs/>
        </w:rPr>
        <w:t xml:space="preserve"> </w:t>
      </w:r>
      <w:r w:rsidR="00126992" w:rsidRPr="0061527F">
        <w:rPr>
          <w:rFonts w:ascii="Arial" w:hAnsi="Arial" w:cs="Arial"/>
          <w:bCs/>
        </w:rPr>
        <w:t>The following information will help ensure reimbursement requirements are met</w:t>
      </w:r>
      <w:r w:rsidR="00C86186">
        <w:rPr>
          <w:rFonts w:ascii="Arial" w:hAnsi="Arial" w:cs="Arial"/>
          <w:bCs/>
        </w:rPr>
        <w:t>—</w:t>
      </w:r>
      <w:r w:rsidR="00126992" w:rsidRPr="00C86186">
        <w:rPr>
          <w:rFonts w:ascii="Arial" w:hAnsi="Arial" w:cs="Arial"/>
          <w:b/>
        </w:rPr>
        <w:t>please</w:t>
      </w:r>
      <w:r w:rsidR="00C86186" w:rsidRPr="00C86186">
        <w:rPr>
          <w:rFonts w:ascii="Arial" w:hAnsi="Arial" w:cs="Arial"/>
          <w:b/>
        </w:rPr>
        <w:t xml:space="preserve"> </w:t>
      </w:r>
      <w:r w:rsidR="00126992" w:rsidRPr="00C86186">
        <w:rPr>
          <w:rFonts w:ascii="Arial" w:hAnsi="Arial" w:cs="Arial"/>
          <w:b/>
        </w:rPr>
        <w:t>read carefully</w:t>
      </w:r>
      <w:r w:rsidR="009762EA">
        <w:rPr>
          <w:rFonts w:ascii="Arial" w:hAnsi="Arial" w:cs="Arial"/>
          <w:b/>
        </w:rPr>
        <w:t xml:space="preserve"> </w:t>
      </w:r>
      <w:r w:rsidR="009762EA" w:rsidRPr="009762EA">
        <w:rPr>
          <w:rFonts w:ascii="Arial" w:hAnsi="Arial" w:cs="Arial"/>
          <w:bCs/>
        </w:rPr>
        <w:t>and reach out to the Office of Research &amp; Innovation (</w:t>
      </w:r>
      <w:hyperlink r:id="rId5" w:history="1">
        <w:r w:rsidR="009762EA" w:rsidRPr="009762EA">
          <w:rPr>
            <w:rStyle w:val="Hyperlink"/>
            <w:rFonts w:ascii="Arial" w:hAnsi="Arial" w:cs="Arial"/>
            <w:bCs/>
          </w:rPr>
          <w:t>dminser@iup.edu</w:t>
        </w:r>
      </w:hyperlink>
      <w:r w:rsidR="009762EA" w:rsidRPr="009762EA">
        <w:rPr>
          <w:rFonts w:ascii="Arial" w:hAnsi="Arial" w:cs="Arial"/>
          <w:bCs/>
        </w:rPr>
        <w:t xml:space="preserve">) with any questions. </w:t>
      </w:r>
    </w:p>
    <w:p w14:paraId="24A9DF44" w14:textId="2F238E23" w:rsidR="00C6247D" w:rsidRPr="008A742E" w:rsidRDefault="006D4D91" w:rsidP="00C624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C6247D" w:rsidRPr="008A742E">
        <w:rPr>
          <w:rFonts w:ascii="Arial" w:hAnsi="Arial" w:cs="Arial"/>
          <w:b/>
          <w:sz w:val="24"/>
          <w:szCs w:val="24"/>
        </w:rPr>
        <w:t>ote</w:t>
      </w:r>
      <w:r>
        <w:rPr>
          <w:rFonts w:ascii="Arial" w:hAnsi="Arial" w:cs="Arial"/>
          <w:b/>
          <w:sz w:val="24"/>
          <w:szCs w:val="24"/>
        </w:rPr>
        <w:t>s</w:t>
      </w:r>
      <w:r w:rsidR="008F693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before you go:</w:t>
      </w:r>
      <w:r w:rsidR="00C6247D" w:rsidRPr="008A742E">
        <w:rPr>
          <w:rFonts w:ascii="Arial" w:hAnsi="Arial" w:cs="Arial"/>
          <w:b/>
          <w:sz w:val="24"/>
          <w:szCs w:val="24"/>
        </w:rPr>
        <w:t xml:space="preserve"> </w:t>
      </w:r>
    </w:p>
    <w:p w14:paraId="06BE5972" w14:textId="780B7E8E" w:rsidR="00E77B49" w:rsidRPr="00DE6C15" w:rsidRDefault="00F96D51" w:rsidP="00DE6C1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B8057C">
        <w:rPr>
          <w:rFonts w:ascii="Arial" w:hAnsi="Arial" w:cs="Arial"/>
          <w:bCs/>
        </w:rPr>
        <w:t xml:space="preserve">Travel expenses are paid up front by </w:t>
      </w:r>
      <w:r w:rsidR="00240BDC" w:rsidRPr="00B8057C">
        <w:rPr>
          <w:rFonts w:ascii="Arial" w:hAnsi="Arial" w:cs="Arial"/>
          <w:bCs/>
        </w:rPr>
        <w:t>students</w:t>
      </w:r>
      <w:r w:rsidRPr="00B8057C">
        <w:rPr>
          <w:rFonts w:ascii="Arial" w:hAnsi="Arial" w:cs="Arial"/>
          <w:bCs/>
        </w:rPr>
        <w:t xml:space="preserve"> and reimbursed through the university.</w:t>
      </w:r>
      <w:r w:rsidR="00DE6C15">
        <w:rPr>
          <w:rFonts w:ascii="Arial" w:hAnsi="Arial" w:cs="Arial"/>
          <w:bCs/>
        </w:rPr>
        <w:t xml:space="preserve"> </w:t>
      </w:r>
      <w:r w:rsidR="00823FD0" w:rsidRPr="00991F41">
        <w:rPr>
          <w:rFonts w:ascii="Arial" w:hAnsi="Arial" w:cs="Arial"/>
          <w:bCs/>
        </w:rPr>
        <w:t xml:space="preserve">Reimbursable expenses include conference registration fees, lodging, and travel expenses (i.e., airfare or vehicle mileage). Food/meal expenses are </w:t>
      </w:r>
      <w:r w:rsidR="00DB7BBA" w:rsidRPr="00991F41">
        <w:rPr>
          <w:rFonts w:ascii="Arial" w:hAnsi="Arial" w:cs="Arial"/>
          <w:b/>
        </w:rPr>
        <w:t>NOT</w:t>
      </w:r>
      <w:r w:rsidR="00DB7BBA" w:rsidRPr="00991F41">
        <w:rPr>
          <w:rFonts w:ascii="Arial" w:hAnsi="Arial" w:cs="Arial"/>
          <w:bCs/>
        </w:rPr>
        <w:t xml:space="preserve"> e</w:t>
      </w:r>
      <w:r w:rsidR="00823FD0" w:rsidRPr="00991F41">
        <w:rPr>
          <w:rFonts w:ascii="Arial" w:hAnsi="Arial" w:cs="Arial"/>
          <w:bCs/>
        </w:rPr>
        <w:t xml:space="preserve">ligible for reimbursement. </w:t>
      </w:r>
    </w:p>
    <w:p w14:paraId="1268BCC1" w14:textId="126C8E60" w:rsidR="002346DF" w:rsidRPr="00DE6C15" w:rsidRDefault="003B7D86" w:rsidP="00DE6C1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B8057C">
        <w:rPr>
          <w:rFonts w:ascii="Arial" w:hAnsi="Arial" w:cs="Arial"/>
          <w:bCs/>
        </w:rPr>
        <w:t>S</w:t>
      </w:r>
      <w:r w:rsidR="0017576A" w:rsidRPr="00B8057C">
        <w:rPr>
          <w:rFonts w:ascii="Arial" w:hAnsi="Arial" w:cs="Arial"/>
          <w:bCs/>
        </w:rPr>
        <w:t xml:space="preserve">ave all receipts for hotel registration, airfare, conference registration, etc. </w:t>
      </w:r>
      <w:r w:rsidR="00DB7BBA" w:rsidRPr="00B8057C">
        <w:rPr>
          <w:rFonts w:ascii="Arial" w:hAnsi="Arial" w:cs="Arial"/>
          <w:bCs/>
        </w:rPr>
        <w:t>Pa</w:t>
      </w:r>
      <w:r w:rsidR="008660C0" w:rsidRPr="00B8057C">
        <w:rPr>
          <w:rFonts w:ascii="Arial" w:hAnsi="Arial" w:cs="Arial"/>
          <w:bCs/>
        </w:rPr>
        <w:t>id</w:t>
      </w:r>
      <w:r w:rsidR="00DB7BBA" w:rsidRPr="00B8057C">
        <w:rPr>
          <w:rFonts w:ascii="Arial" w:hAnsi="Arial" w:cs="Arial"/>
          <w:bCs/>
        </w:rPr>
        <w:t xml:space="preserve"> receipts </w:t>
      </w:r>
      <w:r w:rsidR="0017576A" w:rsidRPr="00B8057C">
        <w:rPr>
          <w:rFonts w:ascii="Arial" w:hAnsi="Arial" w:cs="Arial"/>
          <w:bCs/>
        </w:rPr>
        <w:t xml:space="preserve">must accompany any item submitted for reimbursement. </w:t>
      </w:r>
      <w:r w:rsidR="00FE53FC" w:rsidRPr="00B8057C">
        <w:rPr>
          <w:rFonts w:ascii="Arial" w:hAnsi="Arial" w:cs="Arial"/>
          <w:b/>
        </w:rPr>
        <w:t xml:space="preserve">Receipts must display your name and </w:t>
      </w:r>
      <w:r w:rsidR="000F1C17" w:rsidRPr="00B8057C">
        <w:rPr>
          <w:rFonts w:ascii="Arial" w:hAnsi="Arial" w:cs="Arial"/>
          <w:b/>
        </w:rPr>
        <w:t>show that the expense was paid by you</w:t>
      </w:r>
      <w:r w:rsidR="000F1C17" w:rsidRPr="00B8057C">
        <w:rPr>
          <w:rFonts w:ascii="Arial" w:hAnsi="Arial" w:cs="Arial"/>
          <w:bCs/>
        </w:rPr>
        <w:t xml:space="preserve">. </w:t>
      </w:r>
      <w:r w:rsidR="00FE53FC" w:rsidRPr="00B8057C">
        <w:rPr>
          <w:rFonts w:ascii="Arial" w:hAnsi="Arial" w:cs="Arial"/>
          <w:bCs/>
        </w:rPr>
        <w:t xml:space="preserve"> </w:t>
      </w:r>
    </w:p>
    <w:p w14:paraId="5B09A47F" w14:textId="72A374CE" w:rsidR="00E77B49" w:rsidRPr="00DE6C15" w:rsidRDefault="000D58D3" w:rsidP="00DE6C1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When</w:t>
      </w:r>
      <w:r w:rsidR="002346DF">
        <w:rPr>
          <w:rFonts w:ascii="Arial" w:hAnsi="Arial" w:cs="Arial"/>
          <w:bCs/>
        </w:rPr>
        <w:t xml:space="preserve"> </w:t>
      </w:r>
      <w:r w:rsidR="00453E3E">
        <w:rPr>
          <w:rFonts w:ascii="Arial" w:hAnsi="Arial" w:cs="Arial"/>
          <w:bCs/>
        </w:rPr>
        <w:t>traveling to</w:t>
      </w:r>
      <w:r w:rsidR="00C86186">
        <w:rPr>
          <w:rFonts w:ascii="Arial" w:hAnsi="Arial" w:cs="Arial"/>
          <w:bCs/>
        </w:rPr>
        <w:t xml:space="preserve"> an</w:t>
      </w:r>
      <w:r w:rsidR="00453E3E">
        <w:rPr>
          <w:rFonts w:ascii="Arial" w:hAnsi="Arial" w:cs="Arial"/>
          <w:bCs/>
        </w:rPr>
        <w:t xml:space="preserve"> event</w:t>
      </w:r>
      <w:r w:rsidR="00774088">
        <w:rPr>
          <w:rFonts w:ascii="Arial" w:hAnsi="Arial" w:cs="Arial"/>
          <w:bCs/>
        </w:rPr>
        <w:t xml:space="preserve"> require</w:t>
      </w:r>
      <w:r w:rsidR="00A064DA">
        <w:rPr>
          <w:rFonts w:ascii="Arial" w:hAnsi="Arial" w:cs="Arial"/>
          <w:bCs/>
        </w:rPr>
        <w:t>s</w:t>
      </w:r>
      <w:r w:rsidR="00774088">
        <w:rPr>
          <w:rFonts w:ascii="Arial" w:hAnsi="Arial" w:cs="Arial"/>
          <w:bCs/>
        </w:rPr>
        <w:t xml:space="preserve"> </w:t>
      </w:r>
      <w:r w:rsidR="00512CC3">
        <w:rPr>
          <w:rFonts w:ascii="Arial" w:hAnsi="Arial" w:cs="Arial"/>
          <w:bCs/>
        </w:rPr>
        <w:t xml:space="preserve">driving a vehicle </w:t>
      </w:r>
      <w:r w:rsidR="001A1AD0" w:rsidRPr="00A6202F">
        <w:rPr>
          <w:rFonts w:ascii="Arial" w:hAnsi="Arial" w:cs="Arial"/>
          <w:b/>
        </w:rPr>
        <w:t>AND</w:t>
      </w:r>
      <w:r w:rsidR="001A1AD0">
        <w:rPr>
          <w:rFonts w:ascii="Arial" w:hAnsi="Arial" w:cs="Arial"/>
          <w:bCs/>
        </w:rPr>
        <w:t xml:space="preserve"> you are going to request reimbursement for </w:t>
      </w:r>
      <w:r w:rsidR="00A6202F">
        <w:rPr>
          <w:rFonts w:ascii="Arial" w:hAnsi="Arial" w:cs="Arial"/>
          <w:bCs/>
        </w:rPr>
        <w:t>your travel expenses, use</w:t>
      </w:r>
      <w:r w:rsidR="00A064DA">
        <w:rPr>
          <w:rFonts w:ascii="Arial" w:hAnsi="Arial" w:cs="Arial"/>
          <w:bCs/>
        </w:rPr>
        <w:t xml:space="preserve"> the </w:t>
      </w:r>
      <w:r w:rsidR="0096345B">
        <w:rPr>
          <w:rFonts w:ascii="Arial" w:hAnsi="Arial" w:cs="Arial"/>
          <w:bCs/>
        </w:rPr>
        <w:t xml:space="preserve">calculator </w:t>
      </w:r>
      <w:r w:rsidR="00855FC4">
        <w:rPr>
          <w:rFonts w:ascii="Arial" w:hAnsi="Arial" w:cs="Arial"/>
          <w:bCs/>
        </w:rPr>
        <w:t>under</w:t>
      </w:r>
      <w:r w:rsidR="0096345B">
        <w:rPr>
          <w:rFonts w:ascii="Arial" w:hAnsi="Arial" w:cs="Arial"/>
          <w:bCs/>
        </w:rPr>
        <w:t xml:space="preserve"> </w:t>
      </w:r>
      <w:r w:rsidR="0096345B" w:rsidRPr="00261E8B">
        <w:rPr>
          <w:rFonts w:ascii="Arial" w:hAnsi="Arial" w:cs="Arial"/>
          <w:bCs/>
        </w:rPr>
        <w:t>Vehicle Options</w:t>
      </w:r>
      <w:r w:rsidR="0096345B">
        <w:rPr>
          <w:rFonts w:ascii="Arial" w:hAnsi="Arial" w:cs="Arial"/>
          <w:bCs/>
        </w:rPr>
        <w:t xml:space="preserve"> </w:t>
      </w:r>
      <w:r w:rsidR="006D40B2">
        <w:rPr>
          <w:rFonts w:ascii="Arial" w:hAnsi="Arial" w:cs="Arial"/>
          <w:bCs/>
        </w:rPr>
        <w:t xml:space="preserve">on </w:t>
      </w:r>
      <w:hyperlink r:id="rId6" w:history="1">
        <w:r w:rsidR="006D40B2" w:rsidRPr="006D40B2">
          <w:rPr>
            <w:rStyle w:val="Hyperlink"/>
            <w:rFonts w:ascii="Arial" w:hAnsi="Arial" w:cs="Arial"/>
            <w:bCs/>
          </w:rPr>
          <w:t>Travel Services</w:t>
        </w:r>
      </w:hyperlink>
      <w:r w:rsidR="006D40B2">
        <w:rPr>
          <w:rFonts w:ascii="Arial" w:hAnsi="Arial" w:cs="Arial"/>
          <w:bCs/>
        </w:rPr>
        <w:t xml:space="preserve"> website page </w:t>
      </w:r>
      <w:r w:rsidR="0096345B">
        <w:rPr>
          <w:rFonts w:ascii="Arial" w:hAnsi="Arial" w:cs="Arial"/>
          <w:bCs/>
        </w:rPr>
        <w:t xml:space="preserve">to determine if </w:t>
      </w:r>
      <w:r w:rsidR="00CB14E1">
        <w:rPr>
          <w:rFonts w:ascii="Arial" w:hAnsi="Arial" w:cs="Arial"/>
          <w:bCs/>
        </w:rPr>
        <w:t xml:space="preserve">using a </w:t>
      </w:r>
      <w:r w:rsidR="00517146">
        <w:rPr>
          <w:rFonts w:ascii="Arial" w:hAnsi="Arial" w:cs="Arial"/>
          <w:bCs/>
        </w:rPr>
        <w:t xml:space="preserve">rental vehicle </w:t>
      </w:r>
      <w:r w:rsidR="00453E3E">
        <w:rPr>
          <w:rFonts w:ascii="Arial" w:hAnsi="Arial" w:cs="Arial"/>
          <w:bCs/>
        </w:rPr>
        <w:t xml:space="preserve">through IUP’s </w:t>
      </w:r>
      <w:r w:rsidR="00C966DE">
        <w:rPr>
          <w:rFonts w:ascii="Arial" w:hAnsi="Arial" w:cs="Arial"/>
          <w:bCs/>
        </w:rPr>
        <w:t xml:space="preserve">contracted rate </w:t>
      </w:r>
      <w:r w:rsidR="00517146">
        <w:rPr>
          <w:rFonts w:ascii="Arial" w:hAnsi="Arial" w:cs="Arial"/>
          <w:bCs/>
        </w:rPr>
        <w:t>will be less expensive</w:t>
      </w:r>
      <w:r w:rsidR="00172ABE">
        <w:rPr>
          <w:rFonts w:ascii="Arial" w:hAnsi="Arial" w:cs="Arial"/>
          <w:bCs/>
        </w:rPr>
        <w:t xml:space="preserve"> th</w:t>
      </w:r>
      <w:r w:rsidR="001E1255">
        <w:rPr>
          <w:rFonts w:ascii="Arial" w:hAnsi="Arial" w:cs="Arial"/>
          <w:bCs/>
        </w:rPr>
        <w:t>a</w:t>
      </w:r>
      <w:r w:rsidR="00172ABE">
        <w:rPr>
          <w:rFonts w:ascii="Arial" w:hAnsi="Arial" w:cs="Arial"/>
          <w:bCs/>
        </w:rPr>
        <w:t>n</w:t>
      </w:r>
      <w:r w:rsidR="00CB14E1" w:rsidRPr="00CB14E1">
        <w:rPr>
          <w:rFonts w:ascii="Arial" w:hAnsi="Arial" w:cs="Arial"/>
          <w:bCs/>
        </w:rPr>
        <w:t xml:space="preserve"> </w:t>
      </w:r>
      <w:r w:rsidR="00CB14E1">
        <w:rPr>
          <w:rFonts w:ascii="Arial" w:hAnsi="Arial" w:cs="Arial"/>
          <w:bCs/>
        </w:rPr>
        <w:t>driving a personal vehicle</w:t>
      </w:r>
      <w:r w:rsidR="00E96877">
        <w:rPr>
          <w:rFonts w:ascii="Arial" w:hAnsi="Arial" w:cs="Arial"/>
          <w:bCs/>
        </w:rPr>
        <w:t xml:space="preserve">. </w:t>
      </w:r>
      <w:r w:rsidR="00E96877" w:rsidRPr="0061527F">
        <w:rPr>
          <w:rFonts w:ascii="Arial" w:hAnsi="Arial" w:cs="Arial"/>
          <w:b/>
        </w:rPr>
        <w:t>Per</w:t>
      </w:r>
      <w:r w:rsidR="00982CF4" w:rsidRPr="0061527F">
        <w:rPr>
          <w:rFonts w:ascii="Arial" w:hAnsi="Arial" w:cs="Arial"/>
          <w:b/>
        </w:rPr>
        <w:t xml:space="preserve"> university policy, the least expensive option must be used</w:t>
      </w:r>
      <w:r w:rsidR="0030366C">
        <w:rPr>
          <w:rFonts w:ascii="Arial" w:hAnsi="Arial" w:cs="Arial"/>
          <w:b/>
        </w:rPr>
        <w:t>;</w:t>
      </w:r>
      <w:r w:rsidR="00982CF4" w:rsidRPr="0061527F">
        <w:rPr>
          <w:rFonts w:ascii="Arial" w:hAnsi="Arial" w:cs="Arial"/>
          <w:b/>
        </w:rPr>
        <w:t xml:space="preserve"> a rental vehicle is generally less expensive than mil</w:t>
      </w:r>
      <w:r w:rsidR="00C414CF">
        <w:rPr>
          <w:rFonts w:ascii="Arial" w:hAnsi="Arial" w:cs="Arial"/>
          <w:b/>
        </w:rPr>
        <w:t>e</w:t>
      </w:r>
      <w:r w:rsidR="00982CF4" w:rsidRPr="0061527F">
        <w:rPr>
          <w:rFonts w:ascii="Arial" w:hAnsi="Arial" w:cs="Arial"/>
          <w:b/>
        </w:rPr>
        <w:t>age usage</w:t>
      </w:r>
      <w:r w:rsidR="00982CF4">
        <w:rPr>
          <w:rFonts w:ascii="Arial" w:hAnsi="Arial" w:cs="Arial"/>
          <w:bCs/>
        </w:rPr>
        <w:t>.</w:t>
      </w:r>
      <w:r w:rsidR="002E48F6">
        <w:rPr>
          <w:rFonts w:ascii="Arial" w:hAnsi="Arial" w:cs="Arial"/>
          <w:bCs/>
        </w:rPr>
        <w:t xml:space="preserve"> </w:t>
      </w:r>
    </w:p>
    <w:p w14:paraId="26440510" w14:textId="1EF35C7B" w:rsidR="00F96D51" w:rsidRDefault="00823FD0" w:rsidP="00322FAA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B8057C">
        <w:rPr>
          <w:rFonts w:ascii="Arial" w:hAnsi="Arial" w:cs="Arial"/>
          <w:bCs/>
        </w:rPr>
        <w:t xml:space="preserve">The Travel Expense Voucher (TEV) and supporting receipts must be submitted </w:t>
      </w:r>
      <w:r w:rsidR="00840348">
        <w:rPr>
          <w:rFonts w:ascii="Arial" w:hAnsi="Arial" w:cs="Arial"/>
          <w:bCs/>
        </w:rPr>
        <w:t xml:space="preserve">to the </w:t>
      </w:r>
      <w:r w:rsidR="00C86186">
        <w:rPr>
          <w:rFonts w:ascii="Arial" w:hAnsi="Arial" w:cs="Arial"/>
          <w:bCs/>
        </w:rPr>
        <w:t>Office of Research &amp; Innovation at</w:t>
      </w:r>
      <w:r w:rsidR="00840348">
        <w:rPr>
          <w:rFonts w:ascii="Arial" w:hAnsi="Arial" w:cs="Arial"/>
          <w:bCs/>
        </w:rPr>
        <w:t xml:space="preserve"> </w:t>
      </w:r>
      <w:hyperlink r:id="rId7" w:history="1">
        <w:r w:rsidR="00C86186" w:rsidRPr="008B523F">
          <w:rPr>
            <w:rStyle w:val="Hyperlink"/>
            <w:rFonts w:ascii="Arial" w:hAnsi="Arial" w:cs="Arial"/>
            <w:bCs/>
          </w:rPr>
          <w:t>dminser@iup.edu</w:t>
        </w:r>
      </w:hyperlink>
      <w:r w:rsidR="00840348">
        <w:rPr>
          <w:rFonts w:ascii="Arial" w:hAnsi="Arial" w:cs="Arial"/>
          <w:bCs/>
        </w:rPr>
        <w:t xml:space="preserve"> </w:t>
      </w:r>
      <w:r w:rsidR="00935789">
        <w:rPr>
          <w:rFonts w:ascii="Arial" w:hAnsi="Arial" w:cs="Arial"/>
          <w:bCs/>
        </w:rPr>
        <w:t xml:space="preserve">within 1 week of return. </w:t>
      </w:r>
      <w:r w:rsidR="00840348">
        <w:rPr>
          <w:rFonts w:ascii="Arial" w:hAnsi="Arial" w:cs="Arial"/>
          <w:bCs/>
        </w:rPr>
        <w:t>Once approved</w:t>
      </w:r>
      <w:r w:rsidR="00C86186">
        <w:rPr>
          <w:rFonts w:ascii="Arial" w:hAnsi="Arial" w:cs="Arial"/>
          <w:bCs/>
        </w:rPr>
        <w:t>,</w:t>
      </w:r>
      <w:r w:rsidR="00840348">
        <w:rPr>
          <w:rFonts w:ascii="Arial" w:hAnsi="Arial" w:cs="Arial"/>
          <w:bCs/>
        </w:rPr>
        <w:t xml:space="preserve"> the</w:t>
      </w:r>
      <w:r w:rsidR="00C86186">
        <w:rPr>
          <w:rFonts w:ascii="Arial" w:hAnsi="Arial" w:cs="Arial"/>
          <w:bCs/>
        </w:rPr>
        <w:t xml:space="preserve"> TEV and accompanying documents</w:t>
      </w:r>
      <w:r w:rsidR="00840348">
        <w:rPr>
          <w:rFonts w:ascii="Arial" w:hAnsi="Arial" w:cs="Arial"/>
          <w:bCs/>
        </w:rPr>
        <w:t xml:space="preserve"> will </w:t>
      </w:r>
      <w:r w:rsidR="00C86186">
        <w:rPr>
          <w:rFonts w:ascii="Arial" w:hAnsi="Arial" w:cs="Arial"/>
          <w:bCs/>
        </w:rPr>
        <w:t xml:space="preserve">be </w:t>
      </w:r>
      <w:r w:rsidR="00840348">
        <w:rPr>
          <w:rFonts w:ascii="Arial" w:hAnsi="Arial" w:cs="Arial"/>
          <w:bCs/>
        </w:rPr>
        <w:t>forward</w:t>
      </w:r>
      <w:r w:rsidR="00C86186">
        <w:rPr>
          <w:rFonts w:ascii="Arial" w:hAnsi="Arial" w:cs="Arial"/>
          <w:bCs/>
        </w:rPr>
        <w:t>ed</w:t>
      </w:r>
      <w:r w:rsidR="00840348">
        <w:rPr>
          <w:rFonts w:ascii="Arial" w:hAnsi="Arial" w:cs="Arial"/>
          <w:bCs/>
        </w:rPr>
        <w:t xml:space="preserve"> to the </w:t>
      </w:r>
      <w:r w:rsidR="005A20AC" w:rsidRPr="00B8057C">
        <w:rPr>
          <w:rFonts w:ascii="Arial" w:hAnsi="Arial" w:cs="Arial"/>
          <w:bCs/>
        </w:rPr>
        <w:t>Travel Office</w:t>
      </w:r>
      <w:r w:rsidRPr="00B8057C">
        <w:rPr>
          <w:rFonts w:ascii="Arial" w:hAnsi="Arial" w:cs="Arial"/>
          <w:bCs/>
        </w:rPr>
        <w:t xml:space="preserve"> </w:t>
      </w:r>
      <w:r w:rsidR="00840348">
        <w:rPr>
          <w:rFonts w:ascii="Arial" w:hAnsi="Arial" w:cs="Arial"/>
          <w:bCs/>
        </w:rPr>
        <w:t xml:space="preserve">to issue reimbursement. </w:t>
      </w:r>
    </w:p>
    <w:p w14:paraId="77333819" w14:textId="2ACFB1C9" w:rsidR="00A60726" w:rsidRPr="00E81AFB" w:rsidRDefault="00A60726" w:rsidP="00A60726">
      <w:pPr>
        <w:rPr>
          <w:rFonts w:ascii="Arial" w:hAnsi="Arial" w:cs="Arial"/>
          <w:b/>
          <w:sz w:val="24"/>
          <w:szCs w:val="24"/>
        </w:rPr>
      </w:pPr>
      <w:r w:rsidRPr="00E81AFB">
        <w:rPr>
          <w:rFonts w:ascii="Arial" w:hAnsi="Arial" w:cs="Arial"/>
          <w:b/>
          <w:sz w:val="24"/>
          <w:szCs w:val="24"/>
        </w:rPr>
        <w:t xml:space="preserve">Reimbursement: </w:t>
      </w:r>
      <w:r w:rsidR="00901300">
        <w:rPr>
          <w:rFonts w:ascii="Arial" w:hAnsi="Arial" w:cs="Arial"/>
          <w:b/>
          <w:sz w:val="24"/>
          <w:szCs w:val="24"/>
        </w:rPr>
        <w:t xml:space="preserve">IUP offers two options, direct deposit or mailed check. </w:t>
      </w:r>
    </w:p>
    <w:p w14:paraId="5417C1B4" w14:textId="7EF29ABE" w:rsidR="00A60726" w:rsidRDefault="00AF5F9E" w:rsidP="00A6072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Direct deposit enrollment is conducted secur</w:t>
      </w:r>
      <w:r w:rsidR="00542749">
        <w:rPr>
          <w:rFonts w:ascii="Arial" w:hAnsi="Arial" w:cs="Arial"/>
          <w:bCs/>
        </w:rPr>
        <w:t>ely</w:t>
      </w:r>
      <w:r>
        <w:rPr>
          <w:rFonts w:ascii="Arial" w:hAnsi="Arial" w:cs="Arial"/>
          <w:bCs/>
        </w:rPr>
        <w:t xml:space="preserve"> via DocuSign and can be completed </w:t>
      </w:r>
      <w:r w:rsidR="00913639">
        <w:rPr>
          <w:rFonts w:ascii="Arial" w:hAnsi="Arial" w:cs="Arial"/>
          <w:bCs/>
        </w:rPr>
        <w:t xml:space="preserve">by visiting the </w:t>
      </w:r>
      <w:hyperlink r:id="rId8" w:history="1">
        <w:r w:rsidR="00913639" w:rsidRPr="00913639">
          <w:rPr>
            <w:rStyle w:val="Hyperlink"/>
            <w:rFonts w:ascii="Arial" w:hAnsi="Arial" w:cs="Arial"/>
            <w:bCs/>
          </w:rPr>
          <w:t>Accounts Payable website</w:t>
        </w:r>
      </w:hyperlink>
      <w:r w:rsidR="00913639">
        <w:rPr>
          <w:rFonts w:ascii="Arial" w:hAnsi="Arial" w:cs="Arial"/>
          <w:bCs/>
        </w:rPr>
        <w:t xml:space="preserve"> and selecting “ACH Authorization form” under “Employee Reimbursements”</w:t>
      </w:r>
      <w:r w:rsidR="005C6DC4">
        <w:rPr>
          <w:rFonts w:ascii="Arial" w:hAnsi="Arial" w:cs="Arial"/>
          <w:bCs/>
        </w:rPr>
        <w:t>.</w:t>
      </w:r>
      <w:r w:rsidR="00913639">
        <w:rPr>
          <w:rFonts w:ascii="Arial" w:hAnsi="Arial" w:cs="Arial"/>
          <w:bCs/>
        </w:rPr>
        <w:t xml:space="preserve"> </w:t>
      </w:r>
      <w:r w:rsidR="00913639">
        <w:rPr>
          <w:rFonts w:ascii="Arial" w:hAnsi="Arial" w:cs="Arial"/>
          <w:b/>
        </w:rPr>
        <w:t xml:space="preserve">Note: direct deposit enrollment must be completed prior to submitting travel expenses for reimbursement. </w:t>
      </w:r>
      <w:r w:rsidR="00526270">
        <w:rPr>
          <w:rFonts w:ascii="Arial" w:hAnsi="Arial" w:cs="Arial"/>
          <w:bCs/>
        </w:rPr>
        <w:t>If using direct deposit, please note ‘direct deposit’ in the address field on the TEV.</w:t>
      </w:r>
    </w:p>
    <w:p w14:paraId="4AE55713" w14:textId="6A4BF493" w:rsidR="00B50D27" w:rsidRPr="00A60726" w:rsidRDefault="008033F2" w:rsidP="00A6072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If opting to receive a mailed check</w:t>
      </w:r>
      <w:r w:rsidR="00D23CA0">
        <w:rPr>
          <w:rFonts w:ascii="Arial" w:hAnsi="Arial" w:cs="Arial"/>
          <w:bCs/>
        </w:rPr>
        <w:t xml:space="preserve">, please document </w:t>
      </w:r>
      <w:r w:rsidR="001841AB">
        <w:rPr>
          <w:rFonts w:ascii="Arial" w:hAnsi="Arial" w:cs="Arial"/>
          <w:bCs/>
        </w:rPr>
        <w:t xml:space="preserve">your mailing address on the Travel Expense Voucher. This </w:t>
      </w:r>
      <w:r w:rsidR="00DA08D4">
        <w:rPr>
          <w:rFonts w:ascii="Arial" w:hAnsi="Arial" w:cs="Arial"/>
          <w:bCs/>
        </w:rPr>
        <w:t>is</w:t>
      </w:r>
      <w:r w:rsidR="001841AB">
        <w:rPr>
          <w:rFonts w:ascii="Arial" w:hAnsi="Arial" w:cs="Arial"/>
          <w:bCs/>
        </w:rPr>
        <w:t xml:space="preserve"> the address that the Travel Office </w:t>
      </w:r>
      <w:r w:rsidR="000B2636">
        <w:rPr>
          <w:rFonts w:ascii="Arial" w:hAnsi="Arial" w:cs="Arial"/>
          <w:bCs/>
        </w:rPr>
        <w:t xml:space="preserve">will use when mailing your reimbursement check. </w:t>
      </w:r>
    </w:p>
    <w:p w14:paraId="64F58523" w14:textId="0403D944" w:rsidR="00083B30" w:rsidRPr="008A742E" w:rsidRDefault="006D4D91" w:rsidP="00083B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Steps u</w:t>
      </w:r>
      <w:r w:rsidR="00DE335F" w:rsidRPr="008A742E">
        <w:rPr>
          <w:rFonts w:ascii="Arial" w:hAnsi="Arial" w:cs="Arial"/>
          <w:b/>
          <w:sz w:val="24"/>
          <w:szCs w:val="24"/>
        </w:rPr>
        <w:t xml:space="preserve">pon </w:t>
      </w:r>
      <w:r>
        <w:rPr>
          <w:rFonts w:ascii="Arial" w:hAnsi="Arial" w:cs="Arial"/>
          <w:b/>
          <w:sz w:val="24"/>
          <w:szCs w:val="24"/>
        </w:rPr>
        <w:t>your return</w:t>
      </w:r>
      <w:r w:rsidR="00DE335F" w:rsidRPr="008A742E">
        <w:rPr>
          <w:rFonts w:ascii="Arial" w:hAnsi="Arial" w:cs="Arial"/>
          <w:b/>
          <w:sz w:val="24"/>
          <w:szCs w:val="24"/>
        </w:rPr>
        <w:t>:</w:t>
      </w:r>
    </w:p>
    <w:p w14:paraId="1FB63D39" w14:textId="65A3C6E3" w:rsidR="00E77B49" w:rsidRPr="003F4709" w:rsidRDefault="00DE335F" w:rsidP="003F4709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F4709">
        <w:rPr>
          <w:rFonts w:ascii="Arial" w:hAnsi="Arial" w:cs="Arial"/>
          <w:bCs/>
        </w:rPr>
        <w:t>Complete and sign the TEV</w:t>
      </w:r>
      <w:r w:rsidR="00995404">
        <w:rPr>
          <w:rFonts w:ascii="Arial" w:hAnsi="Arial" w:cs="Arial"/>
          <w:bCs/>
        </w:rPr>
        <w:t xml:space="preserve">. </w:t>
      </w:r>
      <w:r w:rsidR="008822BD">
        <w:rPr>
          <w:rFonts w:ascii="Arial" w:hAnsi="Arial" w:cs="Arial"/>
          <w:bCs/>
        </w:rPr>
        <w:t xml:space="preserve">This </w:t>
      </w:r>
      <w:hyperlink r:id="rId9" w:history="1">
        <w:r w:rsidR="008822BD" w:rsidRPr="0041321F">
          <w:rPr>
            <w:rStyle w:val="Hyperlink"/>
            <w:rFonts w:ascii="Arial" w:hAnsi="Arial" w:cs="Arial"/>
            <w:bCs/>
          </w:rPr>
          <w:t>sample Travel Expense Voucher</w:t>
        </w:r>
      </w:hyperlink>
      <w:r w:rsidR="008822BD">
        <w:rPr>
          <w:rFonts w:ascii="Arial" w:hAnsi="Arial" w:cs="Arial"/>
          <w:bCs/>
        </w:rPr>
        <w:t xml:space="preserve"> </w:t>
      </w:r>
      <w:r w:rsidR="008F62EC">
        <w:rPr>
          <w:rFonts w:ascii="Arial" w:hAnsi="Arial" w:cs="Arial"/>
          <w:bCs/>
        </w:rPr>
        <w:t xml:space="preserve">may assist </w:t>
      </w:r>
      <w:r w:rsidR="001B6522">
        <w:rPr>
          <w:rFonts w:ascii="Arial" w:hAnsi="Arial" w:cs="Arial"/>
          <w:bCs/>
        </w:rPr>
        <w:t xml:space="preserve">you when completing your TEV. </w:t>
      </w:r>
      <w:r w:rsidR="0012680A">
        <w:rPr>
          <w:rFonts w:ascii="Arial" w:hAnsi="Arial" w:cs="Arial"/>
          <w:b/>
        </w:rPr>
        <w:t>W</w:t>
      </w:r>
      <w:r w:rsidR="00F424EE" w:rsidRPr="003F4709">
        <w:rPr>
          <w:rFonts w:ascii="Arial" w:hAnsi="Arial" w:cs="Arial"/>
          <w:b/>
        </w:rPr>
        <w:t>hen completing the TEV, do not alter or delete the formulas built into th</w:t>
      </w:r>
      <w:r w:rsidR="00F424EE">
        <w:rPr>
          <w:rFonts w:ascii="Arial" w:hAnsi="Arial" w:cs="Arial"/>
          <w:b/>
        </w:rPr>
        <w:t>e</w:t>
      </w:r>
      <w:r w:rsidR="00F424EE" w:rsidRPr="003F4709">
        <w:rPr>
          <w:rFonts w:ascii="Arial" w:hAnsi="Arial" w:cs="Arial"/>
          <w:b/>
        </w:rPr>
        <w:t xml:space="preserve"> spreadsheet.</w:t>
      </w:r>
    </w:p>
    <w:p w14:paraId="1FA93922" w14:textId="3ADADCFC" w:rsidR="00DF46B4" w:rsidRPr="009762EA" w:rsidRDefault="007238BA" w:rsidP="009762EA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F4709">
        <w:rPr>
          <w:rFonts w:ascii="Arial" w:hAnsi="Arial" w:cs="Arial"/>
          <w:bCs/>
        </w:rPr>
        <w:t>Email t</w:t>
      </w:r>
      <w:r w:rsidR="00FE689D" w:rsidRPr="003F4709">
        <w:rPr>
          <w:rFonts w:ascii="Arial" w:hAnsi="Arial" w:cs="Arial"/>
          <w:bCs/>
        </w:rPr>
        <w:t>he completed TEV</w:t>
      </w:r>
      <w:r w:rsidR="00CD6F23" w:rsidRPr="003F4709">
        <w:rPr>
          <w:rFonts w:ascii="Arial" w:hAnsi="Arial" w:cs="Arial"/>
          <w:bCs/>
        </w:rPr>
        <w:t xml:space="preserve">, </w:t>
      </w:r>
      <w:r w:rsidR="00CD6F23" w:rsidRPr="003F4709">
        <w:rPr>
          <w:rFonts w:ascii="Arial" w:hAnsi="Arial" w:cs="Arial"/>
          <w:b/>
          <w:i/>
          <w:iCs/>
          <w:u w:val="single"/>
        </w:rPr>
        <w:t xml:space="preserve">in </w:t>
      </w:r>
      <w:r w:rsidR="00C86186" w:rsidRPr="003F4709">
        <w:rPr>
          <w:rFonts w:ascii="Arial" w:hAnsi="Arial" w:cs="Arial"/>
          <w:b/>
          <w:i/>
          <w:iCs/>
          <w:u w:val="single"/>
        </w:rPr>
        <w:t>E</w:t>
      </w:r>
      <w:r w:rsidR="00CD6F23" w:rsidRPr="003F4709">
        <w:rPr>
          <w:rFonts w:ascii="Arial" w:hAnsi="Arial" w:cs="Arial"/>
          <w:b/>
          <w:i/>
          <w:iCs/>
          <w:u w:val="single"/>
        </w:rPr>
        <w:t>xcel format,</w:t>
      </w:r>
      <w:r w:rsidR="00CD6F23" w:rsidRPr="003F4709">
        <w:rPr>
          <w:rFonts w:ascii="Arial" w:hAnsi="Arial" w:cs="Arial"/>
          <w:bCs/>
        </w:rPr>
        <w:t xml:space="preserve"> </w:t>
      </w:r>
      <w:r w:rsidR="00AE1E41">
        <w:rPr>
          <w:rFonts w:ascii="Arial" w:hAnsi="Arial" w:cs="Arial"/>
          <w:bCs/>
        </w:rPr>
        <w:t xml:space="preserve">with </w:t>
      </w:r>
      <w:r w:rsidR="00747212" w:rsidRPr="003F4709">
        <w:rPr>
          <w:rFonts w:ascii="Arial" w:hAnsi="Arial" w:cs="Arial"/>
          <w:bCs/>
        </w:rPr>
        <w:t>supporting</w:t>
      </w:r>
      <w:r w:rsidR="00FE689D" w:rsidRPr="003F4709">
        <w:rPr>
          <w:rFonts w:ascii="Arial" w:hAnsi="Arial" w:cs="Arial"/>
          <w:bCs/>
        </w:rPr>
        <w:t xml:space="preserve"> receipts</w:t>
      </w:r>
      <w:r w:rsidR="00AE1E41">
        <w:rPr>
          <w:rFonts w:ascii="Arial" w:hAnsi="Arial" w:cs="Arial"/>
          <w:bCs/>
        </w:rPr>
        <w:t xml:space="preserve"> </w:t>
      </w:r>
      <w:r w:rsidR="00935789">
        <w:rPr>
          <w:rFonts w:ascii="Arial" w:hAnsi="Arial" w:cs="Arial"/>
          <w:bCs/>
        </w:rPr>
        <w:t>attached</w:t>
      </w:r>
      <w:r w:rsidR="004E2F15" w:rsidRPr="003F4709">
        <w:rPr>
          <w:rFonts w:ascii="Arial" w:hAnsi="Arial" w:cs="Arial"/>
          <w:bCs/>
        </w:rPr>
        <w:t xml:space="preserve"> </w:t>
      </w:r>
      <w:r w:rsidR="00EC5A04" w:rsidRPr="003F4709">
        <w:rPr>
          <w:rFonts w:ascii="Arial" w:hAnsi="Arial" w:cs="Arial"/>
          <w:bCs/>
        </w:rPr>
        <w:t xml:space="preserve">to </w:t>
      </w:r>
      <w:r w:rsidR="007D568C" w:rsidRPr="003F4709">
        <w:rPr>
          <w:rFonts w:ascii="Arial" w:hAnsi="Arial" w:cs="Arial"/>
          <w:bCs/>
        </w:rPr>
        <w:t>t</w:t>
      </w:r>
      <w:r w:rsidR="00FE689D" w:rsidRPr="003F4709">
        <w:rPr>
          <w:rFonts w:ascii="Arial" w:hAnsi="Arial" w:cs="Arial"/>
          <w:bCs/>
        </w:rPr>
        <w:t xml:space="preserve">he </w:t>
      </w:r>
      <w:r w:rsidR="00C86186" w:rsidRPr="003F4709">
        <w:rPr>
          <w:rFonts w:ascii="Arial" w:hAnsi="Arial" w:cs="Arial"/>
          <w:bCs/>
        </w:rPr>
        <w:t>Office of Research &amp; Innovation (</w:t>
      </w:r>
      <w:hyperlink r:id="rId10" w:history="1">
        <w:r w:rsidR="00C86186" w:rsidRPr="003F4709">
          <w:rPr>
            <w:rStyle w:val="Hyperlink"/>
            <w:rFonts w:ascii="Arial" w:hAnsi="Arial" w:cs="Arial"/>
            <w:bCs/>
          </w:rPr>
          <w:t>dminser@iup.edu</w:t>
        </w:r>
      </w:hyperlink>
      <w:r w:rsidR="00C86186" w:rsidRPr="003F4709">
        <w:rPr>
          <w:rFonts w:ascii="Arial" w:hAnsi="Arial" w:cs="Arial"/>
          <w:bCs/>
        </w:rPr>
        <w:t xml:space="preserve">) </w:t>
      </w:r>
      <w:r w:rsidR="0064604B">
        <w:rPr>
          <w:rFonts w:ascii="Arial" w:hAnsi="Arial" w:cs="Arial"/>
          <w:bCs/>
        </w:rPr>
        <w:t>within 1 week of</w:t>
      </w:r>
      <w:r w:rsidR="00197102" w:rsidRPr="003F4709">
        <w:rPr>
          <w:rFonts w:ascii="Arial" w:hAnsi="Arial" w:cs="Arial"/>
          <w:bCs/>
        </w:rPr>
        <w:t xml:space="preserve"> your return.</w:t>
      </w:r>
      <w:r w:rsidR="0057716E" w:rsidRPr="003F4709">
        <w:rPr>
          <w:rFonts w:ascii="Arial" w:hAnsi="Arial" w:cs="Arial"/>
          <w:bCs/>
        </w:rPr>
        <w:t xml:space="preserve"> </w:t>
      </w:r>
      <w:r w:rsidR="00303AB6">
        <w:rPr>
          <w:rFonts w:ascii="Arial" w:hAnsi="Arial" w:cs="Arial"/>
          <w:b/>
        </w:rPr>
        <w:t>Note:</w:t>
      </w:r>
      <w:r w:rsidR="00E25AD3">
        <w:rPr>
          <w:rFonts w:ascii="Arial" w:hAnsi="Arial" w:cs="Arial"/>
          <w:b/>
        </w:rPr>
        <w:t xml:space="preserve"> </w:t>
      </w:r>
      <w:r w:rsidR="00A02D8F">
        <w:rPr>
          <w:rFonts w:ascii="Arial" w:hAnsi="Arial" w:cs="Arial"/>
          <w:b/>
        </w:rPr>
        <w:t xml:space="preserve">funds will be forfeited if travel documents are not </w:t>
      </w:r>
      <w:r w:rsidR="00441D57">
        <w:rPr>
          <w:rFonts w:ascii="Arial" w:hAnsi="Arial" w:cs="Arial"/>
          <w:b/>
        </w:rPr>
        <w:t>submitted</w:t>
      </w:r>
      <w:r w:rsidR="00A02D8F">
        <w:rPr>
          <w:rFonts w:ascii="Arial" w:hAnsi="Arial" w:cs="Arial"/>
          <w:b/>
        </w:rPr>
        <w:t xml:space="preserve"> within 30 days of your </w:t>
      </w:r>
      <w:r w:rsidR="00733CEE">
        <w:rPr>
          <w:rFonts w:ascii="Arial" w:hAnsi="Arial" w:cs="Arial"/>
          <w:b/>
        </w:rPr>
        <w:t xml:space="preserve">return (or if you have not made a reasonable effort to communicate with the Office of Research &amp; Innovation during this time). </w:t>
      </w:r>
    </w:p>
    <w:sectPr w:rsidR="00DF46B4" w:rsidRPr="009762EA" w:rsidSect="00D762E6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12A2"/>
    <w:multiLevelType w:val="hybridMultilevel"/>
    <w:tmpl w:val="B7F4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8D3"/>
    <w:multiLevelType w:val="hybridMultilevel"/>
    <w:tmpl w:val="054ED88A"/>
    <w:lvl w:ilvl="0" w:tplc="8F94B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1F13"/>
    <w:multiLevelType w:val="hybridMultilevel"/>
    <w:tmpl w:val="98B2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3093"/>
    <w:multiLevelType w:val="hybridMultilevel"/>
    <w:tmpl w:val="58A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4105"/>
    <w:multiLevelType w:val="hybridMultilevel"/>
    <w:tmpl w:val="42D2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28AB"/>
    <w:multiLevelType w:val="hybridMultilevel"/>
    <w:tmpl w:val="5A26DEE4"/>
    <w:lvl w:ilvl="0" w:tplc="F8989A2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01812">
    <w:abstractNumId w:val="3"/>
  </w:num>
  <w:num w:numId="2" w16cid:durableId="526984469">
    <w:abstractNumId w:val="1"/>
  </w:num>
  <w:num w:numId="3" w16cid:durableId="837689782">
    <w:abstractNumId w:val="5"/>
  </w:num>
  <w:num w:numId="4" w16cid:durableId="786315320">
    <w:abstractNumId w:val="4"/>
  </w:num>
  <w:num w:numId="5" w16cid:durableId="1188911204">
    <w:abstractNumId w:val="2"/>
  </w:num>
  <w:num w:numId="6" w16cid:durableId="9086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4"/>
    <w:rsid w:val="00083B30"/>
    <w:rsid w:val="00091585"/>
    <w:rsid w:val="000B2636"/>
    <w:rsid w:val="000B6EE7"/>
    <w:rsid w:val="000D58D3"/>
    <w:rsid w:val="000F1C17"/>
    <w:rsid w:val="001110A0"/>
    <w:rsid w:val="0012680A"/>
    <w:rsid w:val="00126992"/>
    <w:rsid w:val="001342EE"/>
    <w:rsid w:val="00172ABE"/>
    <w:rsid w:val="0017576A"/>
    <w:rsid w:val="001841AB"/>
    <w:rsid w:val="00197102"/>
    <w:rsid w:val="001A1AD0"/>
    <w:rsid w:val="001B4724"/>
    <w:rsid w:val="001B6522"/>
    <w:rsid w:val="001D2A65"/>
    <w:rsid w:val="001E1255"/>
    <w:rsid w:val="001F40D6"/>
    <w:rsid w:val="0023186E"/>
    <w:rsid w:val="002346DF"/>
    <w:rsid w:val="0024091E"/>
    <w:rsid w:val="00240BDC"/>
    <w:rsid w:val="00261E8B"/>
    <w:rsid w:val="002B2ADB"/>
    <w:rsid w:val="002E14EA"/>
    <w:rsid w:val="002E48F6"/>
    <w:rsid w:val="0030366C"/>
    <w:rsid w:val="00303AB6"/>
    <w:rsid w:val="0030579B"/>
    <w:rsid w:val="00316AB2"/>
    <w:rsid w:val="00322FAA"/>
    <w:rsid w:val="00347488"/>
    <w:rsid w:val="003767B7"/>
    <w:rsid w:val="00386954"/>
    <w:rsid w:val="003B7D86"/>
    <w:rsid w:val="003F4709"/>
    <w:rsid w:val="00403A3F"/>
    <w:rsid w:val="0041321F"/>
    <w:rsid w:val="00441D57"/>
    <w:rsid w:val="00453E3E"/>
    <w:rsid w:val="004641E4"/>
    <w:rsid w:val="004C367C"/>
    <w:rsid w:val="004E1910"/>
    <w:rsid w:val="004E2F15"/>
    <w:rsid w:val="0050436F"/>
    <w:rsid w:val="00512CC3"/>
    <w:rsid w:val="00517146"/>
    <w:rsid w:val="00526270"/>
    <w:rsid w:val="005423C6"/>
    <w:rsid w:val="00542749"/>
    <w:rsid w:val="0057716E"/>
    <w:rsid w:val="00585FCB"/>
    <w:rsid w:val="005A20AC"/>
    <w:rsid w:val="005C6DC4"/>
    <w:rsid w:val="0060740D"/>
    <w:rsid w:val="00611F32"/>
    <w:rsid w:val="0061527F"/>
    <w:rsid w:val="00617EE3"/>
    <w:rsid w:val="00622E9A"/>
    <w:rsid w:val="0064604B"/>
    <w:rsid w:val="00652CF3"/>
    <w:rsid w:val="006D40B2"/>
    <w:rsid w:val="006D4D91"/>
    <w:rsid w:val="007141B9"/>
    <w:rsid w:val="007238BA"/>
    <w:rsid w:val="00733CEE"/>
    <w:rsid w:val="00747212"/>
    <w:rsid w:val="00774088"/>
    <w:rsid w:val="0079231D"/>
    <w:rsid w:val="007D568C"/>
    <w:rsid w:val="007E39F6"/>
    <w:rsid w:val="007F7FFC"/>
    <w:rsid w:val="008033F2"/>
    <w:rsid w:val="00823FD0"/>
    <w:rsid w:val="00835106"/>
    <w:rsid w:val="00840348"/>
    <w:rsid w:val="0084589E"/>
    <w:rsid w:val="00846084"/>
    <w:rsid w:val="00855FC4"/>
    <w:rsid w:val="008660C0"/>
    <w:rsid w:val="0087348C"/>
    <w:rsid w:val="008822BD"/>
    <w:rsid w:val="008A742E"/>
    <w:rsid w:val="008B4320"/>
    <w:rsid w:val="008F62EC"/>
    <w:rsid w:val="008F6936"/>
    <w:rsid w:val="00901300"/>
    <w:rsid w:val="00913639"/>
    <w:rsid w:val="00935789"/>
    <w:rsid w:val="0096345B"/>
    <w:rsid w:val="009762EA"/>
    <w:rsid w:val="00982CF4"/>
    <w:rsid w:val="009860EE"/>
    <w:rsid w:val="00991F41"/>
    <w:rsid w:val="00995404"/>
    <w:rsid w:val="009E2F47"/>
    <w:rsid w:val="00A02D8F"/>
    <w:rsid w:val="00A064DA"/>
    <w:rsid w:val="00A60726"/>
    <w:rsid w:val="00A6202F"/>
    <w:rsid w:val="00A6400B"/>
    <w:rsid w:val="00A96A80"/>
    <w:rsid w:val="00AB55E3"/>
    <w:rsid w:val="00AB697A"/>
    <w:rsid w:val="00AE1E41"/>
    <w:rsid w:val="00AF3B53"/>
    <w:rsid w:val="00AF5F9E"/>
    <w:rsid w:val="00B35E06"/>
    <w:rsid w:val="00B50D27"/>
    <w:rsid w:val="00B51171"/>
    <w:rsid w:val="00B65231"/>
    <w:rsid w:val="00B8057C"/>
    <w:rsid w:val="00BA343C"/>
    <w:rsid w:val="00C00E84"/>
    <w:rsid w:val="00C414CF"/>
    <w:rsid w:val="00C6247D"/>
    <w:rsid w:val="00C67027"/>
    <w:rsid w:val="00C86186"/>
    <w:rsid w:val="00C966DE"/>
    <w:rsid w:val="00CB14E1"/>
    <w:rsid w:val="00CC38D9"/>
    <w:rsid w:val="00CD3AC1"/>
    <w:rsid w:val="00CD6F23"/>
    <w:rsid w:val="00CE6D60"/>
    <w:rsid w:val="00D23CA0"/>
    <w:rsid w:val="00D6380B"/>
    <w:rsid w:val="00D65813"/>
    <w:rsid w:val="00D65BFE"/>
    <w:rsid w:val="00D71781"/>
    <w:rsid w:val="00D7360C"/>
    <w:rsid w:val="00D762E6"/>
    <w:rsid w:val="00D84FB1"/>
    <w:rsid w:val="00DA08D4"/>
    <w:rsid w:val="00DB7BBA"/>
    <w:rsid w:val="00DC0508"/>
    <w:rsid w:val="00DC193D"/>
    <w:rsid w:val="00DC57CA"/>
    <w:rsid w:val="00DC63B0"/>
    <w:rsid w:val="00DE2F02"/>
    <w:rsid w:val="00DE335F"/>
    <w:rsid w:val="00DE6C15"/>
    <w:rsid w:val="00DF46B4"/>
    <w:rsid w:val="00E25AD3"/>
    <w:rsid w:val="00E25E6B"/>
    <w:rsid w:val="00E61C3A"/>
    <w:rsid w:val="00E77B49"/>
    <w:rsid w:val="00E81AFB"/>
    <w:rsid w:val="00E96877"/>
    <w:rsid w:val="00EB7771"/>
    <w:rsid w:val="00EC5A04"/>
    <w:rsid w:val="00EE3D9D"/>
    <w:rsid w:val="00EF31B4"/>
    <w:rsid w:val="00F424EE"/>
    <w:rsid w:val="00F95BA8"/>
    <w:rsid w:val="00F96D51"/>
    <w:rsid w:val="00FC1611"/>
    <w:rsid w:val="00FD3EE3"/>
    <w:rsid w:val="00FE53FC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F71A"/>
  <w15:docId w15:val="{E675E4AF-4E53-4480-A026-82BE32D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0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E8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269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64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p.edu/financialoperations/services/accounts-payab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nser@iup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p.edu/financialoperations/services/travel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minser@iup.edu" TargetMode="External"/><Relationship Id="rId10" Type="http://schemas.openxmlformats.org/officeDocument/2006/relationships/hyperlink" Target="mailto:dminser@iup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p.edu/research/files/resources_for_researchers/funding_research/research_funding_for_students/sample-travel-vouch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K. Minser</dc:creator>
  <cp:keywords/>
  <dc:description/>
  <cp:lastModifiedBy>Dana Minser</cp:lastModifiedBy>
  <cp:revision>2</cp:revision>
  <cp:lastPrinted>2023-08-31T14:00:00Z</cp:lastPrinted>
  <dcterms:created xsi:type="dcterms:W3CDTF">2024-11-26T14:36:00Z</dcterms:created>
  <dcterms:modified xsi:type="dcterms:W3CDTF">2024-11-26T14:36:00Z</dcterms:modified>
</cp:coreProperties>
</file>