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29FC" w14:textId="77777777" w:rsidR="00063B77" w:rsidRPr="003B12FB" w:rsidRDefault="00063B77" w:rsidP="00063B77">
      <w:pPr>
        <w:pStyle w:val="NormalWeb"/>
        <w:spacing w:before="200" w:beforeAutospacing="0" w:after="0" w:afterAutospacing="0" w:line="288" w:lineRule="auto"/>
      </w:pPr>
      <w:r w:rsidRPr="003B12FB">
        <w:rPr>
          <w:rFonts w:ascii="Gotham-Bold" w:eastAsiaTheme="minorEastAsia" w:hAnsi="Gotham-Bold" w:cstheme="minorBidi"/>
          <w:b/>
          <w:bCs/>
          <w:kern w:val="24"/>
        </w:rPr>
        <w:t>Career &amp; Self Development</w:t>
      </w:r>
    </w:p>
    <w:p w14:paraId="7F8A654F" w14:textId="77777777" w:rsidR="00063B77" w:rsidRPr="003B12FB" w:rsidRDefault="00063B77" w:rsidP="00063B77">
      <w:pPr>
        <w:pStyle w:val="NormalWeb"/>
        <w:spacing w:before="200" w:beforeAutospacing="0" w:after="0" w:afterAutospacing="0" w:line="288" w:lineRule="auto"/>
      </w:pPr>
      <w:r w:rsidRPr="003B12FB">
        <w:rPr>
          <w:rFonts w:ascii="Gotham-Light" w:eastAsiaTheme="minorEastAsia" w:hAnsi="Gotham-Light" w:cstheme="minorBidi"/>
          <w:kern w:val="24"/>
        </w:rPr>
        <w:t>Proactively develop oneself and one’s career through continual personal and professional learning, awareness of one’s strengths and weaknesses, navigation of career opportunities, and networking to build relationships within and without one’s organization.</w:t>
      </w:r>
    </w:p>
    <w:p w14:paraId="0EBD920B" w14:textId="77777777" w:rsidR="00A15BF3" w:rsidRDefault="00A15BF3" w:rsidP="003B12FB">
      <w:pPr>
        <w:pStyle w:val="NoSpacing"/>
      </w:pPr>
    </w:p>
    <w:p w14:paraId="2519C62D" w14:textId="5DB3C865" w:rsidR="003B12FB" w:rsidRPr="00063B77" w:rsidRDefault="003B12FB" w:rsidP="003B12FB">
      <w:pPr>
        <w:pStyle w:val="NoSpacing"/>
        <w:rPr>
          <w:b/>
          <w:bCs/>
        </w:rPr>
      </w:pPr>
      <w:r w:rsidRPr="00063B77">
        <w:rPr>
          <w:b/>
          <w:bCs/>
        </w:rPr>
        <w:t xml:space="preserve">Directions: </w:t>
      </w:r>
      <w:r w:rsidR="00063B77" w:rsidRPr="00063B77">
        <w:rPr>
          <w:b/>
          <w:bCs/>
        </w:rPr>
        <w:t>Under each category</w:t>
      </w:r>
      <w:r w:rsidR="00063B77" w:rsidRPr="00063B77">
        <w:rPr>
          <w:b/>
          <w:bCs/>
        </w:rPr>
        <w:t>….</w:t>
      </w:r>
    </w:p>
    <w:p w14:paraId="6BE2E009" w14:textId="249FD7BF" w:rsidR="003B12FB" w:rsidRPr="00063B77" w:rsidRDefault="00063B77" w:rsidP="003B12FB">
      <w:pPr>
        <w:pStyle w:val="NoSpacing"/>
        <w:numPr>
          <w:ilvl w:val="0"/>
          <w:numId w:val="1"/>
        </w:numPr>
        <w:rPr>
          <w:b/>
          <w:bCs/>
        </w:rPr>
      </w:pPr>
      <w:r w:rsidRPr="00063B77">
        <w:rPr>
          <w:b/>
          <w:bCs/>
        </w:rPr>
        <w:t>L</w:t>
      </w:r>
      <w:r w:rsidR="003B12FB" w:rsidRPr="00063B77">
        <w:rPr>
          <w:b/>
          <w:bCs/>
        </w:rPr>
        <w:t>ist 2 strengths you have with a real-life example you have displayed that substantiates each one.</w:t>
      </w:r>
    </w:p>
    <w:p w14:paraId="2FB0AA4D" w14:textId="499796D5" w:rsidR="003B12FB" w:rsidRDefault="003B12FB" w:rsidP="003B12FB">
      <w:pPr>
        <w:pStyle w:val="NoSpacing"/>
        <w:numPr>
          <w:ilvl w:val="0"/>
          <w:numId w:val="1"/>
        </w:numPr>
        <w:rPr>
          <w:b/>
          <w:bCs/>
        </w:rPr>
      </w:pPr>
      <w:r w:rsidRPr="00063B77">
        <w:rPr>
          <w:b/>
          <w:bCs/>
        </w:rPr>
        <w:t xml:space="preserve">Acknowledge at least one area that challenges you and list ideas/opportunities to </w:t>
      </w:r>
      <w:r w:rsidR="00063B77" w:rsidRPr="00063B77">
        <w:rPr>
          <w:b/>
          <w:bCs/>
        </w:rPr>
        <w:t>improve</w:t>
      </w:r>
      <w:r w:rsidRPr="00063B77">
        <w:rPr>
          <w:b/>
          <w:bCs/>
        </w:rPr>
        <w:t xml:space="preserve"> </w:t>
      </w:r>
      <w:r w:rsidR="00063B77" w:rsidRPr="00063B77">
        <w:rPr>
          <w:b/>
          <w:bCs/>
        </w:rPr>
        <w:t>y</w:t>
      </w:r>
      <w:r w:rsidRPr="00063B77">
        <w:rPr>
          <w:b/>
          <w:bCs/>
        </w:rPr>
        <w:t xml:space="preserve">our </w:t>
      </w:r>
      <w:r w:rsidR="00063B77" w:rsidRPr="00063B77">
        <w:rPr>
          <w:b/>
          <w:bCs/>
        </w:rPr>
        <w:t>“b</w:t>
      </w:r>
      <w:r w:rsidRPr="00063B77">
        <w:rPr>
          <w:b/>
          <w:bCs/>
        </w:rPr>
        <w:t>rand.</w:t>
      </w:r>
      <w:r w:rsidR="00063B77" w:rsidRPr="00063B77">
        <w:rPr>
          <w:b/>
          <w:bCs/>
        </w:rPr>
        <w:t>”</w:t>
      </w:r>
    </w:p>
    <w:p w14:paraId="0F1C0063" w14:textId="19CD9A98" w:rsidR="00063B77" w:rsidRDefault="005624E9" w:rsidP="00955581">
      <w:pPr>
        <w:pStyle w:val="NoSpacing"/>
        <w:rPr>
          <w:rFonts w:ascii="Gotham-Bold" w:eastAsiaTheme="minorEastAsia" w:hAnsi="Gotham-Bold"/>
          <w:b/>
          <w:bCs/>
          <w:kern w:val="24"/>
        </w:rPr>
      </w:pPr>
      <w:r>
        <w:rPr>
          <w:b/>
          <w:bCs/>
        </w:rPr>
        <w:t xml:space="preserve">Note: You may not use an example previously </w:t>
      </w:r>
      <w:r w:rsidR="004C0866">
        <w:rPr>
          <w:b/>
          <w:bCs/>
        </w:rPr>
        <w:t>mentioned in the breakout room activity – this must be individual to you</w:t>
      </w:r>
      <w:r w:rsidR="00955581">
        <w:rPr>
          <w:b/>
          <w:bCs/>
        </w:rPr>
        <w:t>.</w:t>
      </w:r>
    </w:p>
    <w:p w14:paraId="5A88CAD3" w14:textId="64F466E3" w:rsidR="003B12FB" w:rsidRDefault="003B12FB" w:rsidP="003B12FB">
      <w:pPr>
        <w:pStyle w:val="NormalWeb"/>
        <w:spacing w:before="200" w:beforeAutospacing="0" w:after="0" w:afterAutospacing="0" w:line="288" w:lineRule="auto"/>
        <w:rPr>
          <w:rFonts w:ascii="Gotham-Bold" w:eastAsiaTheme="minorEastAsia" w:hAnsi="Gotham-Bold" w:cstheme="minorBidi"/>
          <w:b/>
          <w:bCs/>
          <w:kern w:val="24"/>
        </w:rPr>
      </w:pPr>
      <w:r w:rsidRPr="003B12FB">
        <w:rPr>
          <w:rFonts w:ascii="Gotham-Bold" w:eastAsiaTheme="minorEastAsia" w:hAnsi="Gotham-Bold" w:cstheme="minorBidi"/>
          <w:b/>
          <w:bCs/>
          <w:kern w:val="24"/>
        </w:rPr>
        <w:t>Critical Thinking (Problem Solving)</w:t>
      </w:r>
    </w:p>
    <w:p w14:paraId="50D3F6ED" w14:textId="77777777" w:rsidR="00063B77" w:rsidRPr="003B12FB" w:rsidRDefault="00063B77" w:rsidP="003B12FB">
      <w:pPr>
        <w:pStyle w:val="NormalWeb"/>
        <w:spacing w:before="200" w:beforeAutospacing="0" w:after="0" w:afterAutospacing="0" w:line="288" w:lineRule="auto"/>
      </w:pPr>
    </w:p>
    <w:p w14:paraId="5F2F47F5" w14:textId="77777777" w:rsidR="003B12FB" w:rsidRDefault="003B12FB" w:rsidP="003B12FB">
      <w:pPr>
        <w:pStyle w:val="NormalWeb"/>
        <w:spacing w:before="200" w:beforeAutospacing="0" w:after="0" w:afterAutospacing="0" w:line="288" w:lineRule="auto"/>
        <w:rPr>
          <w:rFonts w:ascii="Gotham-Bold" w:eastAsiaTheme="minorEastAsia" w:hAnsi="Gotham-Bold" w:cstheme="minorBidi"/>
          <w:b/>
          <w:bCs/>
          <w:kern w:val="24"/>
        </w:rPr>
      </w:pPr>
      <w:r w:rsidRPr="003B12FB">
        <w:rPr>
          <w:rFonts w:ascii="Gotham-Bold" w:eastAsiaTheme="minorEastAsia" w:hAnsi="Gotham-Bold" w:cstheme="minorBidi"/>
          <w:b/>
          <w:bCs/>
          <w:kern w:val="24"/>
        </w:rPr>
        <w:t>Equity &amp; Inclusion</w:t>
      </w:r>
    </w:p>
    <w:p w14:paraId="2558C659" w14:textId="77777777" w:rsidR="00063B77" w:rsidRPr="003B12FB" w:rsidRDefault="00063B77" w:rsidP="003B12FB">
      <w:pPr>
        <w:pStyle w:val="NormalWeb"/>
        <w:spacing w:before="200" w:beforeAutospacing="0" w:after="0" w:afterAutospacing="0" w:line="288" w:lineRule="auto"/>
      </w:pPr>
    </w:p>
    <w:p w14:paraId="76F25E4A" w14:textId="77777777" w:rsidR="003B12FB" w:rsidRDefault="003B12FB" w:rsidP="003B12FB">
      <w:pPr>
        <w:pStyle w:val="NormalWeb"/>
        <w:spacing w:before="200" w:beforeAutospacing="0" w:after="0" w:afterAutospacing="0" w:line="288" w:lineRule="auto"/>
        <w:rPr>
          <w:rFonts w:ascii="Gotham-Bold" w:eastAsiaTheme="minorEastAsia" w:hAnsi="Gotham-Bold" w:cstheme="minorBidi"/>
          <w:b/>
          <w:bCs/>
          <w:kern w:val="24"/>
        </w:rPr>
      </w:pPr>
      <w:r w:rsidRPr="003B12FB">
        <w:rPr>
          <w:rFonts w:ascii="Gotham-Bold" w:eastAsiaTheme="minorEastAsia" w:hAnsi="Gotham-Bold" w:cstheme="minorBidi"/>
          <w:b/>
          <w:bCs/>
          <w:kern w:val="24"/>
        </w:rPr>
        <w:t>Technology</w:t>
      </w:r>
    </w:p>
    <w:p w14:paraId="67FB1051" w14:textId="77777777" w:rsidR="00063B77" w:rsidRPr="003B12FB" w:rsidRDefault="00063B77" w:rsidP="003B12FB">
      <w:pPr>
        <w:pStyle w:val="NormalWeb"/>
        <w:spacing w:before="200" w:beforeAutospacing="0" w:after="0" w:afterAutospacing="0" w:line="288" w:lineRule="auto"/>
      </w:pPr>
    </w:p>
    <w:p w14:paraId="3FCAA495" w14:textId="77777777" w:rsidR="003B12FB" w:rsidRDefault="003B12FB" w:rsidP="003B12FB">
      <w:pPr>
        <w:pStyle w:val="NormalWeb"/>
        <w:spacing w:before="200" w:beforeAutospacing="0" w:after="0" w:afterAutospacing="0" w:line="288" w:lineRule="auto"/>
        <w:rPr>
          <w:rFonts w:ascii="Gotham-Bold" w:eastAsiaTheme="minorEastAsia" w:hAnsi="Gotham-Bold" w:cstheme="minorBidi"/>
          <w:b/>
          <w:bCs/>
          <w:kern w:val="24"/>
        </w:rPr>
      </w:pPr>
      <w:r w:rsidRPr="003B12FB">
        <w:rPr>
          <w:rFonts w:ascii="Gotham-Bold" w:eastAsiaTheme="minorEastAsia" w:hAnsi="Gotham-Bold" w:cstheme="minorBidi"/>
          <w:b/>
          <w:bCs/>
          <w:kern w:val="24"/>
        </w:rPr>
        <w:t>Leadership</w:t>
      </w:r>
    </w:p>
    <w:p w14:paraId="1BAD8D14" w14:textId="77777777" w:rsidR="00063B77" w:rsidRPr="003B12FB" w:rsidRDefault="00063B77" w:rsidP="003B12FB">
      <w:pPr>
        <w:pStyle w:val="NormalWeb"/>
        <w:spacing w:before="200" w:beforeAutospacing="0" w:after="0" w:afterAutospacing="0" w:line="288" w:lineRule="auto"/>
      </w:pPr>
    </w:p>
    <w:p w14:paraId="3CCA9949" w14:textId="77777777" w:rsidR="003B12FB" w:rsidRDefault="003B12FB" w:rsidP="003B12FB">
      <w:pPr>
        <w:pStyle w:val="NormalWeb"/>
        <w:spacing w:before="200" w:beforeAutospacing="0" w:after="0" w:afterAutospacing="0" w:line="288" w:lineRule="auto"/>
        <w:rPr>
          <w:rFonts w:ascii="Gotham-Bold" w:eastAsiaTheme="minorEastAsia" w:hAnsi="Gotham-Bold" w:cstheme="minorBidi"/>
          <w:b/>
          <w:bCs/>
          <w:kern w:val="24"/>
        </w:rPr>
      </w:pPr>
      <w:r w:rsidRPr="003B12FB">
        <w:rPr>
          <w:rFonts w:ascii="Gotham-Bold" w:eastAsiaTheme="minorEastAsia" w:hAnsi="Gotham-Bold" w:cstheme="minorBidi"/>
          <w:b/>
          <w:bCs/>
          <w:kern w:val="24"/>
        </w:rPr>
        <w:t>Communication</w:t>
      </w:r>
    </w:p>
    <w:p w14:paraId="56B38685" w14:textId="77777777" w:rsidR="00063B77" w:rsidRPr="003B12FB" w:rsidRDefault="00063B77" w:rsidP="003B12FB">
      <w:pPr>
        <w:pStyle w:val="NormalWeb"/>
        <w:spacing w:before="200" w:beforeAutospacing="0" w:after="0" w:afterAutospacing="0" w:line="288" w:lineRule="auto"/>
      </w:pPr>
    </w:p>
    <w:p w14:paraId="6C6984A1" w14:textId="77777777" w:rsidR="003B12FB" w:rsidRDefault="003B12FB" w:rsidP="003B12FB">
      <w:pPr>
        <w:pStyle w:val="NormalWeb"/>
        <w:spacing w:before="200" w:beforeAutospacing="0" w:after="0" w:afterAutospacing="0" w:line="288" w:lineRule="auto"/>
        <w:rPr>
          <w:rFonts w:ascii="Gotham-Bold" w:eastAsiaTheme="minorEastAsia" w:hAnsi="Gotham-Bold" w:cstheme="minorBidi"/>
          <w:b/>
          <w:bCs/>
          <w:kern w:val="24"/>
        </w:rPr>
      </w:pPr>
      <w:r w:rsidRPr="003B12FB">
        <w:rPr>
          <w:rFonts w:ascii="Gotham-Bold" w:eastAsiaTheme="minorEastAsia" w:hAnsi="Gotham-Bold" w:cstheme="minorBidi"/>
          <w:b/>
          <w:bCs/>
          <w:kern w:val="24"/>
        </w:rPr>
        <w:t>Professionalism</w:t>
      </w:r>
    </w:p>
    <w:p w14:paraId="7D59468C" w14:textId="77777777" w:rsidR="00063B77" w:rsidRPr="003B12FB" w:rsidRDefault="00063B77" w:rsidP="003B12FB">
      <w:pPr>
        <w:pStyle w:val="NormalWeb"/>
        <w:spacing w:before="200" w:beforeAutospacing="0" w:after="0" w:afterAutospacing="0" w:line="288" w:lineRule="auto"/>
      </w:pPr>
    </w:p>
    <w:p w14:paraId="69403D34" w14:textId="6078DEF6" w:rsidR="00063B77" w:rsidRPr="00063B77" w:rsidRDefault="003B12FB" w:rsidP="003B12FB">
      <w:pPr>
        <w:pStyle w:val="NormalWeb"/>
        <w:spacing w:before="200" w:beforeAutospacing="0" w:after="0" w:afterAutospacing="0" w:line="288" w:lineRule="auto"/>
        <w:rPr>
          <w:rFonts w:ascii="Gotham-Bold" w:eastAsiaTheme="minorEastAsia" w:hAnsi="Gotham-Bold" w:cstheme="minorBidi"/>
          <w:b/>
          <w:bCs/>
          <w:kern w:val="24"/>
        </w:rPr>
      </w:pPr>
      <w:r w:rsidRPr="003B12FB">
        <w:rPr>
          <w:rFonts w:ascii="Gotham-Bold" w:eastAsiaTheme="minorEastAsia" w:hAnsi="Gotham-Bold" w:cstheme="minorBidi"/>
          <w:b/>
          <w:bCs/>
          <w:kern w:val="24"/>
        </w:rPr>
        <w:t>Teamwork</w:t>
      </w:r>
    </w:p>
    <w:sectPr w:rsidR="00063B77" w:rsidRPr="00063B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B34C5" w14:textId="77777777" w:rsidR="00586D84" w:rsidRDefault="00586D84" w:rsidP="003B12FB">
      <w:pPr>
        <w:spacing w:after="0" w:line="240" w:lineRule="auto"/>
      </w:pPr>
      <w:r>
        <w:separator/>
      </w:r>
    </w:p>
  </w:endnote>
  <w:endnote w:type="continuationSeparator" w:id="0">
    <w:p w14:paraId="01FAA380" w14:textId="77777777" w:rsidR="00586D84" w:rsidRDefault="00586D84" w:rsidP="003B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Bold">
    <w:altName w:val="Cambria"/>
    <w:panose1 w:val="00000000000000000000"/>
    <w:charset w:val="00"/>
    <w:family w:val="roman"/>
    <w:notTrueType/>
    <w:pitch w:val="default"/>
  </w:font>
  <w:font w:name="Gotham-Ligh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F8CB7" w14:textId="77777777" w:rsidR="00586D84" w:rsidRDefault="00586D84" w:rsidP="003B12FB">
      <w:pPr>
        <w:spacing w:after="0" w:line="240" w:lineRule="auto"/>
      </w:pPr>
      <w:r>
        <w:separator/>
      </w:r>
    </w:p>
  </w:footnote>
  <w:footnote w:type="continuationSeparator" w:id="0">
    <w:p w14:paraId="73709FE1" w14:textId="77777777" w:rsidR="00586D84" w:rsidRDefault="00586D84" w:rsidP="003B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5360" w14:textId="26C31728" w:rsidR="003B12FB" w:rsidRPr="00962925" w:rsidRDefault="003B12FB" w:rsidP="00BA6EFB">
    <w:pPr>
      <w:pStyle w:val="Header"/>
      <w:jc w:val="center"/>
      <w:rPr>
        <w:b/>
        <w:bCs/>
        <w:sz w:val="28"/>
        <w:szCs w:val="28"/>
      </w:rPr>
    </w:pPr>
    <w:r w:rsidRPr="00962925">
      <w:rPr>
        <w:b/>
        <w:bCs/>
        <w:noProof/>
        <w:sz w:val="28"/>
        <w:szCs w:val="28"/>
      </w:rPr>
      <mc:AlternateContent>
        <mc:Choice Requires="wps">
          <w:drawing>
            <wp:anchor distT="0" distB="0" distL="118745" distR="118745" simplePos="0" relativeHeight="251659264" behindDoc="1" locked="0" layoutInCell="1" allowOverlap="0" wp14:anchorId="0D2A1313" wp14:editId="222A84C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1BA1CC4" w14:textId="17C58A30" w:rsidR="003B12FB" w:rsidRDefault="003B12FB">
                              <w:pPr>
                                <w:pStyle w:val="Header"/>
                                <w:tabs>
                                  <w:tab w:val="clear" w:pos="4680"/>
                                  <w:tab w:val="clear" w:pos="9360"/>
                                </w:tabs>
                                <w:jc w:val="center"/>
                                <w:rPr>
                                  <w:caps/>
                                  <w:color w:val="FFFFFF" w:themeColor="background1"/>
                                </w:rPr>
                              </w:pPr>
                              <w:r>
                                <w:rPr>
                                  <w:caps/>
                                  <w:color w:val="FFFFFF" w:themeColor="background1"/>
                                </w:rPr>
                                <w:t>Are you career ready – Building your brand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D2A1313" id="Rectangle 63"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1BA1CC4" w14:textId="17C58A30" w:rsidR="003B12FB" w:rsidRDefault="003B12FB">
                        <w:pPr>
                          <w:pStyle w:val="Header"/>
                          <w:tabs>
                            <w:tab w:val="clear" w:pos="4680"/>
                            <w:tab w:val="clear" w:pos="9360"/>
                          </w:tabs>
                          <w:jc w:val="center"/>
                          <w:rPr>
                            <w:caps/>
                            <w:color w:val="FFFFFF" w:themeColor="background1"/>
                          </w:rPr>
                        </w:pPr>
                        <w:r>
                          <w:rPr>
                            <w:caps/>
                            <w:color w:val="FFFFFF" w:themeColor="background1"/>
                          </w:rPr>
                          <w:t>Are you career ready – Building your brand</w:t>
                        </w:r>
                      </w:p>
                    </w:sdtContent>
                  </w:sdt>
                </w:txbxContent>
              </v:textbox>
              <w10:wrap type="square" anchorx="margin" anchory="page"/>
            </v:rect>
          </w:pict>
        </mc:Fallback>
      </mc:AlternateContent>
    </w:r>
    <w:r w:rsidR="00962925" w:rsidRPr="00962925">
      <w:rPr>
        <w:b/>
        <w:bCs/>
        <w:sz w:val="28"/>
        <w:szCs w:val="28"/>
      </w:rPr>
      <w:t>Self-Assessment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E4D79"/>
    <w:multiLevelType w:val="hybridMultilevel"/>
    <w:tmpl w:val="4276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55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FB"/>
    <w:rsid w:val="00063B77"/>
    <w:rsid w:val="003B12FB"/>
    <w:rsid w:val="004C0866"/>
    <w:rsid w:val="005624E9"/>
    <w:rsid w:val="00586D84"/>
    <w:rsid w:val="00955581"/>
    <w:rsid w:val="00962925"/>
    <w:rsid w:val="00A15BF3"/>
    <w:rsid w:val="00A24BC3"/>
    <w:rsid w:val="00BA6EFB"/>
    <w:rsid w:val="00CE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3BD7"/>
  <w15:chartTrackingRefBased/>
  <w15:docId w15:val="{4E5FDAC0-7075-4BC0-9945-3FAFA8E4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2FB"/>
    <w:rPr>
      <w:rFonts w:eastAsiaTheme="majorEastAsia" w:cstheme="majorBidi"/>
      <w:color w:val="272727" w:themeColor="text1" w:themeTint="D8"/>
    </w:rPr>
  </w:style>
  <w:style w:type="paragraph" w:styleId="Title">
    <w:name w:val="Title"/>
    <w:basedOn w:val="Normal"/>
    <w:next w:val="Normal"/>
    <w:link w:val="TitleChar"/>
    <w:uiPriority w:val="10"/>
    <w:qFormat/>
    <w:rsid w:val="003B1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2FB"/>
    <w:pPr>
      <w:spacing w:before="160"/>
      <w:jc w:val="center"/>
    </w:pPr>
    <w:rPr>
      <w:i/>
      <w:iCs/>
      <w:color w:val="404040" w:themeColor="text1" w:themeTint="BF"/>
    </w:rPr>
  </w:style>
  <w:style w:type="character" w:customStyle="1" w:styleId="QuoteChar">
    <w:name w:val="Quote Char"/>
    <w:basedOn w:val="DefaultParagraphFont"/>
    <w:link w:val="Quote"/>
    <w:uiPriority w:val="29"/>
    <w:rsid w:val="003B12FB"/>
    <w:rPr>
      <w:i/>
      <w:iCs/>
      <w:color w:val="404040" w:themeColor="text1" w:themeTint="BF"/>
    </w:rPr>
  </w:style>
  <w:style w:type="paragraph" w:styleId="ListParagraph">
    <w:name w:val="List Paragraph"/>
    <w:basedOn w:val="Normal"/>
    <w:uiPriority w:val="34"/>
    <w:qFormat/>
    <w:rsid w:val="003B12FB"/>
    <w:pPr>
      <w:ind w:left="720"/>
      <w:contextualSpacing/>
    </w:pPr>
  </w:style>
  <w:style w:type="character" w:styleId="IntenseEmphasis">
    <w:name w:val="Intense Emphasis"/>
    <w:basedOn w:val="DefaultParagraphFont"/>
    <w:uiPriority w:val="21"/>
    <w:qFormat/>
    <w:rsid w:val="003B12FB"/>
    <w:rPr>
      <w:i/>
      <w:iCs/>
      <w:color w:val="0F4761" w:themeColor="accent1" w:themeShade="BF"/>
    </w:rPr>
  </w:style>
  <w:style w:type="paragraph" w:styleId="IntenseQuote">
    <w:name w:val="Intense Quote"/>
    <w:basedOn w:val="Normal"/>
    <w:next w:val="Normal"/>
    <w:link w:val="IntenseQuoteChar"/>
    <w:uiPriority w:val="30"/>
    <w:qFormat/>
    <w:rsid w:val="003B1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2FB"/>
    <w:rPr>
      <w:i/>
      <w:iCs/>
      <w:color w:val="0F4761" w:themeColor="accent1" w:themeShade="BF"/>
    </w:rPr>
  </w:style>
  <w:style w:type="character" w:styleId="IntenseReference">
    <w:name w:val="Intense Reference"/>
    <w:basedOn w:val="DefaultParagraphFont"/>
    <w:uiPriority w:val="32"/>
    <w:qFormat/>
    <w:rsid w:val="003B12FB"/>
    <w:rPr>
      <w:b/>
      <w:bCs/>
      <w:smallCaps/>
      <w:color w:val="0F4761" w:themeColor="accent1" w:themeShade="BF"/>
      <w:spacing w:val="5"/>
    </w:rPr>
  </w:style>
  <w:style w:type="paragraph" w:styleId="Header">
    <w:name w:val="header"/>
    <w:basedOn w:val="Normal"/>
    <w:link w:val="HeaderChar"/>
    <w:uiPriority w:val="99"/>
    <w:unhideWhenUsed/>
    <w:rsid w:val="003B1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2FB"/>
  </w:style>
  <w:style w:type="paragraph" w:styleId="Footer">
    <w:name w:val="footer"/>
    <w:basedOn w:val="Normal"/>
    <w:link w:val="FooterChar"/>
    <w:uiPriority w:val="99"/>
    <w:unhideWhenUsed/>
    <w:rsid w:val="003B1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2FB"/>
  </w:style>
  <w:style w:type="paragraph" w:styleId="NoSpacing">
    <w:name w:val="No Spacing"/>
    <w:uiPriority w:val="1"/>
    <w:qFormat/>
    <w:rsid w:val="003B12FB"/>
    <w:pPr>
      <w:spacing w:after="0" w:line="240" w:lineRule="auto"/>
    </w:pPr>
  </w:style>
  <w:style w:type="paragraph" w:styleId="NormalWeb">
    <w:name w:val="Normal (Web)"/>
    <w:basedOn w:val="Normal"/>
    <w:uiPriority w:val="99"/>
    <w:semiHidden/>
    <w:unhideWhenUsed/>
    <w:rsid w:val="003B12F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424043">
      <w:bodyDiv w:val="1"/>
      <w:marLeft w:val="0"/>
      <w:marRight w:val="0"/>
      <w:marTop w:val="0"/>
      <w:marBottom w:val="0"/>
      <w:divBdr>
        <w:top w:val="none" w:sz="0" w:space="0" w:color="auto"/>
        <w:left w:val="none" w:sz="0" w:space="0" w:color="auto"/>
        <w:bottom w:val="none" w:sz="0" w:space="0" w:color="auto"/>
        <w:right w:val="none" w:sz="0" w:space="0" w:color="auto"/>
      </w:divBdr>
    </w:div>
    <w:div w:id="19886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career ready – Building your brand</dc:title>
  <dc:subject/>
  <dc:creator>Lea Fairall</dc:creator>
  <cp:keywords/>
  <dc:description/>
  <cp:lastModifiedBy>Lea Fairall</cp:lastModifiedBy>
  <cp:revision>6</cp:revision>
  <dcterms:created xsi:type="dcterms:W3CDTF">2025-04-09T22:13:00Z</dcterms:created>
  <dcterms:modified xsi:type="dcterms:W3CDTF">2025-04-09T22:40:00Z</dcterms:modified>
</cp:coreProperties>
</file>